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FC1A9A" w:rsidP="00DE259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 VOTO, POR EL CENTRO DEMOCRÁTICO</w:t>
      </w:r>
    </w:p>
    <w:p w:rsidR="00F61BA0" w:rsidRDefault="00F61BA0" w:rsidP="00DE2598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Elecciones parlamentarias, Uribe Vélez, Centro Democrático</w:t>
      </w:r>
    </w:p>
    <w:p w:rsidR="009A60B0" w:rsidRPr="009A60B0" w:rsidRDefault="009A60B0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910</w:t>
      </w:r>
      <w:bookmarkStart w:id="0" w:name="_GoBack"/>
      <w:bookmarkEnd w:id="0"/>
    </w:p>
    <w:p w:rsidR="00314D04" w:rsidRDefault="00314D04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un lapso bastante breve, el movimiento Cent</w:t>
      </w:r>
      <w:r w:rsidR="009A60B0">
        <w:rPr>
          <w:rFonts w:ascii="Trebuchet MS" w:hAnsi="Trebuchet MS"/>
          <w:sz w:val="24"/>
          <w:szCs w:val="24"/>
        </w:rPr>
        <w:t xml:space="preserve">ro Democrático, liderado por </w:t>
      </w:r>
      <w:proofErr w:type="spellStart"/>
      <w:r>
        <w:rPr>
          <w:rFonts w:ascii="Trebuchet MS" w:hAnsi="Trebuchet MS"/>
          <w:sz w:val="24"/>
          <w:szCs w:val="24"/>
        </w:rPr>
        <w:t>Alvaro</w:t>
      </w:r>
      <w:proofErr w:type="spellEnd"/>
      <w:r>
        <w:rPr>
          <w:rFonts w:ascii="Trebuchet MS" w:hAnsi="Trebuchet MS"/>
          <w:sz w:val="24"/>
          <w:szCs w:val="24"/>
        </w:rPr>
        <w:t xml:space="preserve"> Uribe Vélez, se ha posicionado como una opción real de poder. Doce años ha marcado en profundidad la política colombiana el expresidente, en el poder y por fuera de él. Inspiró la creación del partido de la U que se dejó atraer por los encantos de la mermelada traidora, y, ahora, con solo su prestigio y su aureola, demuestra que está más vivo y vigente que aquellos que lo quieren retirado.</w:t>
      </w:r>
    </w:p>
    <w:p w:rsidR="00314D04" w:rsidRDefault="00314D04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Sus acérrimos críticos, opositores y enemigos, que los tiene entre liberales, godos,</w:t>
      </w:r>
      <w:r w:rsidR="007A15BE">
        <w:rPr>
          <w:rFonts w:ascii="Trebuchet MS" w:hAnsi="Trebuchet MS"/>
          <w:sz w:val="24"/>
          <w:szCs w:val="24"/>
        </w:rPr>
        <w:t xml:space="preserve"> radicales, </w:t>
      </w:r>
      <w:r w:rsidR="00556285">
        <w:rPr>
          <w:rFonts w:ascii="Trebuchet MS" w:hAnsi="Trebuchet MS"/>
          <w:sz w:val="24"/>
          <w:szCs w:val="24"/>
        </w:rPr>
        <w:t xml:space="preserve">mamertos, </w:t>
      </w:r>
      <w:proofErr w:type="spellStart"/>
      <w:r w:rsidR="00556285">
        <w:rPr>
          <w:rFonts w:ascii="Trebuchet MS" w:hAnsi="Trebuchet MS"/>
          <w:sz w:val="24"/>
          <w:szCs w:val="24"/>
        </w:rPr>
        <w:t>neomarxistas</w:t>
      </w:r>
      <w:proofErr w:type="spellEnd"/>
      <w:r w:rsidR="0055628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oligarcas de overol y de frac, </w:t>
      </w:r>
      <w:r w:rsidR="00556285">
        <w:rPr>
          <w:rFonts w:ascii="Trebuchet MS" w:hAnsi="Trebuchet MS"/>
          <w:sz w:val="24"/>
          <w:szCs w:val="24"/>
        </w:rPr>
        <w:t xml:space="preserve">izquierdistas del </w:t>
      </w:r>
      <w:proofErr w:type="spellStart"/>
      <w:r w:rsidR="00556285">
        <w:rPr>
          <w:rFonts w:ascii="Trebuchet MS" w:hAnsi="Trebuchet MS"/>
          <w:sz w:val="24"/>
          <w:szCs w:val="24"/>
        </w:rPr>
        <w:t>Chicó</w:t>
      </w:r>
      <w:proofErr w:type="spellEnd"/>
      <w:r w:rsidR="00556285">
        <w:rPr>
          <w:rFonts w:ascii="Trebuchet MS" w:hAnsi="Trebuchet MS"/>
          <w:sz w:val="24"/>
          <w:szCs w:val="24"/>
        </w:rPr>
        <w:t xml:space="preserve">, </w:t>
      </w:r>
      <w:r w:rsidR="00DE2598">
        <w:rPr>
          <w:rFonts w:ascii="Trebuchet MS" w:hAnsi="Trebuchet MS"/>
          <w:sz w:val="24"/>
          <w:szCs w:val="24"/>
        </w:rPr>
        <w:t xml:space="preserve">algunos </w:t>
      </w:r>
      <w:r w:rsidR="00556285">
        <w:rPr>
          <w:rFonts w:ascii="Trebuchet MS" w:hAnsi="Trebuchet MS"/>
          <w:sz w:val="24"/>
          <w:szCs w:val="24"/>
        </w:rPr>
        <w:t>académicos de los Andes, la Javeriana</w:t>
      </w:r>
      <w:r>
        <w:rPr>
          <w:rFonts w:ascii="Trebuchet MS" w:hAnsi="Trebuchet MS"/>
          <w:sz w:val="24"/>
          <w:szCs w:val="24"/>
        </w:rPr>
        <w:t xml:space="preserve"> </w:t>
      </w:r>
      <w:r w:rsidR="00556285">
        <w:rPr>
          <w:rFonts w:ascii="Trebuchet MS" w:hAnsi="Trebuchet MS"/>
          <w:sz w:val="24"/>
          <w:szCs w:val="24"/>
        </w:rPr>
        <w:t xml:space="preserve">y la Nacional, juntos al fin, intelectuales y columnistas versados y acomodados, </w:t>
      </w:r>
      <w:r w:rsidR="0025537A">
        <w:rPr>
          <w:rFonts w:ascii="Trebuchet MS" w:hAnsi="Trebuchet MS"/>
          <w:sz w:val="24"/>
          <w:szCs w:val="24"/>
        </w:rPr>
        <w:t xml:space="preserve">los </w:t>
      </w:r>
      <w:r w:rsidR="00DE2598">
        <w:rPr>
          <w:rFonts w:ascii="Trebuchet MS" w:hAnsi="Trebuchet MS"/>
          <w:sz w:val="24"/>
          <w:szCs w:val="24"/>
        </w:rPr>
        <w:t xml:space="preserve">principales </w:t>
      </w:r>
      <w:r w:rsidR="0025537A">
        <w:rPr>
          <w:rFonts w:ascii="Trebuchet MS" w:hAnsi="Trebuchet MS"/>
          <w:sz w:val="24"/>
          <w:szCs w:val="24"/>
        </w:rPr>
        <w:t xml:space="preserve">medios, </w:t>
      </w:r>
      <w:r w:rsidR="00556285">
        <w:rPr>
          <w:rFonts w:ascii="Trebuchet MS" w:hAnsi="Trebuchet MS"/>
          <w:sz w:val="24"/>
          <w:szCs w:val="24"/>
        </w:rPr>
        <w:t xml:space="preserve">uno que otro poeta y francotiradores por montones, </w:t>
      </w:r>
      <w:r w:rsidR="00DE2598">
        <w:rPr>
          <w:rFonts w:ascii="Trebuchet MS" w:hAnsi="Trebuchet MS"/>
          <w:sz w:val="24"/>
          <w:szCs w:val="24"/>
        </w:rPr>
        <w:t>están asustados ante el fuerte</w:t>
      </w:r>
      <w:r w:rsidR="00556285">
        <w:rPr>
          <w:rFonts w:ascii="Trebuchet MS" w:hAnsi="Trebuchet MS"/>
          <w:sz w:val="24"/>
          <w:szCs w:val="24"/>
        </w:rPr>
        <w:t xml:space="preserve"> apoyo electoral que, según encuestas independientes, obtendrá en las urnas el próximo 9 de marzo.</w:t>
      </w:r>
    </w:p>
    <w:p w:rsidR="00556285" w:rsidRDefault="00556285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Han dedicado sus neuronas, no a estudiar o a tratar de comprender el fenó</w:t>
      </w:r>
      <w:r w:rsidR="0025537A">
        <w:rPr>
          <w:rFonts w:ascii="Trebuchet MS" w:hAnsi="Trebuchet MS"/>
          <w:sz w:val="24"/>
          <w:szCs w:val="24"/>
        </w:rPr>
        <w:t>meno político, sino a denigrar, ofender, acusarlo</w:t>
      </w:r>
      <w:r>
        <w:rPr>
          <w:rFonts w:ascii="Trebuchet MS" w:hAnsi="Trebuchet MS"/>
          <w:sz w:val="24"/>
          <w:szCs w:val="24"/>
        </w:rPr>
        <w:t xml:space="preserve"> de la muerte de Abel, a mofarse, a ironizar, a revivir viejas y macha</w:t>
      </w:r>
      <w:r w:rsidR="00AB49E4">
        <w:rPr>
          <w:rFonts w:ascii="Trebuchet MS" w:hAnsi="Trebuchet MS"/>
          <w:sz w:val="24"/>
          <w:szCs w:val="24"/>
        </w:rPr>
        <w:t>ca</w:t>
      </w:r>
      <w:r>
        <w:rPr>
          <w:rFonts w:ascii="Trebuchet MS" w:hAnsi="Trebuchet MS"/>
          <w:sz w:val="24"/>
          <w:szCs w:val="24"/>
        </w:rPr>
        <w:t xml:space="preserve">das historias, a resucitar </w:t>
      </w:r>
      <w:r w:rsidR="00AB49E4">
        <w:rPr>
          <w:rFonts w:ascii="Trebuchet MS" w:hAnsi="Trebuchet MS"/>
          <w:sz w:val="24"/>
          <w:szCs w:val="24"/>
        </w:rPr>
        <w:t xml:space="preserve">o inventar </w:t>
      </w:r>
      <w:r>
        <w:rPr>
          <w:rFonts w:ascii="Trebuchet MS" w:hAnsi="Trebuchet MS"/>
          <w:sz w:val="24"/>
          <w:szCs w:val="24"/>
        </w:rPr>
        <w:t>testigos. Intentaron sabotear sus actos proselitistas de plaza pública. El prisionero del odio y de la venganza</w:t>
      </w:r>
      <w:r w:rsidR="0025537A">
        <w:rPr>
          <w:rFonts w:ascii="Trebuchet MS" w:hAnsi="Trebuchet MS"/>
          <w:sz w:val="24"/>
          <w:szCs w:val="24"/>
        </w:rPr>
        <w:t xml:space="preserve"> publica un libro que es síntesis de doce años de inútiles denostaciones.</w:t>
      </w:r>
    </w:p>
    <w:p w:rsidR="0025537A" w:rsidRDefault="0025537A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hubo debate frente a sus propuestas, aunque a última hora, Serpa, el “rejuvenecedor y renov</w:t>
      </w:r>
      <w:r w:rsidR="00F61BA0">
        <w:rPr>
          <w:rFonts w:ascii="Trebuchet MS" w:hAnsi="Trebuchet MS"/>
          <w:sz w:val="24"/>
          <w:szCs w:val="24"/>
        </w:rPr>
        <w:t>ador” del liberalismo, lo retó, pero,</w:t>
      </w:r>
      <w:r>
        <w:rPr>
          <w:rFonts w:ascii="Trebuchet MS" w:hAnsi="Trebuchet MS"/>
          <w:sz w:val="24"/>
          <w:szCs w:val="24"/>
        </w:rPr>
        <w:t xml:space="preserve"> despreciando de paso el uso de las redes en franca c</w:t>
      </w:r>
      <w:r w:rsidR="00AB49E4">
        <w:rPr>
          <w:rFonts w:ascii="Trebuchet MS" w:hAnsi="Trebuchet MS"/>
          <w:sz w:val="24"/>
          <w:szCs w:val="24"/>
        </w:rPr>
        <w:t>onfesión de espíritu anticuado</w:t>
      </w:r>
      <w:r>
        <w:rPr>
          <w:rFonts w:ascii="Trebuchet MS" w:hAnsi="Trebuchet MS"/>
          <w:sz w:val="24"/>
          <w:szCs w:val="24"/>
        </w:rPr>
        <w:t>.</w:t>
      </w:r>
    </w:p>
    <w:p w:rsidR="0025537A" w:rsidRDefault="0025537A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Centro Democrático se ha conformado en torno de tesis programáticas y propuestas políticas que amplios núcleos de la población ha</w:t>
      </w:r>
      <w:r w:rsidR="00AB49E4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adoptado como propias. En el te</w:t>
      </w:r>
      <w:r w:rsidR="00AB49E4">
        <w:rPr>
          <w:rFonts w:ascii="Trebuchet MS" w:hAnsi="Trebuchet MS"/>
          <w:sz w:val="24"/>
          <w:szCs w:val="24"/>
        </w:rPr>
        <w:t xml:space="preserve">ma esencial de la paz </w:t>
      </w:r>
      <w:r>
        <w:rPr>
          <w:rFonts w:ascii="Trebuchet MS" w:hAnsi="Trebuchet MS"/>
          <w:sz w:val="24"/>
          <w:szCs w:val="24"/>
        </w:rPr>
        <w:t xml:space="preserve">se diferencia de la propuestas </w:t>
      </w:r>
      <w:proofErr w:type="spellStart"/>
      <w:r>
        <w:rPr>
          <w:rFonts w:ascii="Trebuchet MS" w:hAnsi="Trebuchet MS"/>
          <w:sz w:val="24"/>
          <w:szCs w:val="24"/>
        </w:rPr>
        <w:t>santista</w:t>
      </w:r>
      <w:proofErr w:type="spellEnd"/>
      <w:r>
        <w:rPr>
          <w:rFonts w:ascii="Trebuchet MS" w:hAnsi="Trebuchet MS"/>
          <w:sz w:val="24"/>
          <w:szCs w:val="24"/>
        </w:rPr>
        <w:t xml:space="preserve"> al plantear</w:t>
      </w:r>
      <w:r w:rsidR="00AB49E4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sin reatos</w:t>
      </w:r>
      <w:r w:rsidR="00AB49E4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que no debe igualarse a las guerrillas con el Estado, que aquellas deben resarcir a sus víctimas, pedir perdón y pagar cárcel por delitos de lesa humanidad, y, entregar las armas. Estoy seguro que el Centro Democrático y sus líderes no se pararán de la mesa de </w:t>
      </w:r>
      <w:r w:rsidR="003C6887">
        <w:rPr>
          <w:rFonts w:ascii="Trebuchet MS" w:hAnsi="Trebuchet MS"/>
          <w:sz w:val="24"/>
          <w:szCs w:val="24"/>
        </w:rPr>
        <w:t xml:space="preserve">conversaciones en La Habana, </w:t>
      </w:r>
      <w:r>
        <w:rPr>
          <w:rFonts w:ascii="Trebuchet MS" w:hAnsi="Trebuchet MS"/>
          <w:sz w:val="24"/>
          <w:szCs w:val="24"/>
        </w:rPr>
        <w:t>pondrán condiciones de lógica elemental</w:t>
      </w:r>
      <w:r w:rsidR="003C6887">
        <w:rPr>
          <w:rFonts w:ascii="Trebuchet MS" w:hAnsi="Trebuchet MS"/>
          <w:sz w:val="24"/>
          <w:szCs w:val="24"/>
        </w:rPr>
        <w:t xml:space="preserve">: cese inmediato e incondicional de sus actividades violentas, devolución de los menores de edad al Bienestar Familiar, declaración, </w:t>
      </w:r>
      <w:r w:rsidR="00AB49E4">
        <w:rPr>
          <w:rFonts w:ascii="Trebuchet MS" w:hAnsi="Trebuchet MS"/>
          <w:sz w:val="24"/>
          <w:szCs w:val="24"/>
        </w:rPr>
        <w:t>a la manera de ETA, sobre la inutilidad</w:t>
      </w:r>
      <w:r w:rsidR="003C6887">
        <w:rPr>
          <w:rFonts w:ascii="Trebuchet MS" w:hAnsi="Trebuchet MS"/>
          <w:sz w:val="24"/>
          <w:szCs w:val="24"/>
        </w:rPr>
        <w:t xml:space="preserve"> de la lucha armada, entre otras.</w:t>
      </w:r>
    </w:p>
    <w:p w:rsidR="003C6887" w:rsidRDefault="003C6887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El Centro Democrático en documentos y discursos de sus candidatos se ha comprometido a impulsar reformas urgentes que el gobierno Santos fue incapaz de adelantar a pesar de contar con mayorías parlamentarias. En materias como la Justicia y la Salud el país no resiste más demoras. En cuanto a la primera, es necesaria una clara separación de competencias y funciones entre las altas cortes</w:t>
      </w:r>
      <w:r w:rsidR="003D2BB0">
        <w:rPr>
          <w:rFonts w:ascii="Trebuchet MS" w:hAnsi="Trebuchet MS"/>
          <w:sz w:val="24"/>
          <w:szCs w:val="24"/>
        </w:rPr>
        <w:t>, cancelar la dependencia excesiva del nombramiento de los magistrados por parte de los congresistas. En cuanto a la salud, el espíritu que anima al Centro Democrático es el de garantizar orden, agilidad, calidad y cubrimiento en el servicio, en especial</w:t>
      </w:r>
      <w:r w:rsidR="00AB49E4">
        <w:rPr>
          <w:rFonts w:ascii="Trebuchet MS" w:hAnsi="Trebuchet MS"/>
          <w:sz w:val="24"/>
          <w:szCs w:val="24"/>
        </w:rPr>
        <w:t>,</w:t>
      </w:r>
      <w:r w:rsidR="003D2BB0">
        <w:rPr>
          <w:rFonts w:ascii="Trebuchet MS" w:hAnsi="Trebuchet MS"/>
          <w:sz w:val="24"/>
          <w:szCs w:val="24"/>
        </w:rPr>
        <w:t xml:space="preserve"> el destinado a los sectores más empobrecidos de la sociedad.</w:t>
      </w:r>
    </w:p>
    <w:p w:rsidR="003D2BB0" w:rsidRDefault="003D2BB0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país está hastiado de la parsimonia en las obras de infraestructura. Si no se agiliza la puesta en marcha de los grandes proyectos viales y de puertos no seremos competitivos en un mundo de mercados abiertos.</w:t>
      </w:r>
    </w:p>
    <w:p w:rsidR="003D2BB0" w:rsidRDefault="003D2BB0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las relaciones internacionales se precisa tomar medidas correctivas en campos particulares pero muy sensibles. En primer lugar, el país debe asumir una posición de clara defensa de la democracia y de las libertades en el entorno regional sin temer a señalar los abusos que se vienen cometiendo por parte de los llamados países del Alba y del socialismo bolivariano. Entender que el modelo castro-chavista, con sus tangibles consecuencias negativas en Cuba y Venezuela, constit</w:t>
      </w:r>
      <w:r w:rsidR="00AB49E4">
        <w:rPr>
          <w:rFonts w:ascii="Trebuchet MS" w:hAnsi="Trebuchet MS"/>
          <w:sz w:val="24"/>
          <w:szCs w:val="24"/>
        </w:rPr>
        <w:t>uye un peligro</w:t>
      </w:r>
      <w:r>
        <w:rPr>
          <w:rFonts w:ascii="Trebuchet MS" w:hAnsi="Trebuchet MS"/>
          <w:sz w:val="24"/>
          <w:szCs w:val="24"/>
        </w:rPr>
        <w:t>. Propender por el fortalecimiento de la OEA y por la recuperación de su papel de organismo fundamental en la integración americana y defens</w:t>
      </w:r>
      <w:r w:rsidR="004F7A9E">
        <w:rPr>
          <w:rFonts w:ascii="Trebuchet MS" w:hAnsi="Trebuchet MS"/>
          <w:sz w:val="24"/>
          <w:szCs w:val="24"/>
        </w:rPr>
        <w:t>or de la democracia en el conti</w:t>
      </w:r>
      <w:r>
        <w:rPr>
          <w:rFonts w:ascii="Trebuchet MS" w:hAnsi="Trebuchet MS"/>
          <w:sz w:val="24"/>
          <w:szCs w:val="24"/>
        </w:rPr>
        <w:t>ne</w:t>
      </w:r>
      <w:r w:rsidR="004F7A9E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te.</w:t>
      </w:r>
    </w:p>
    <w:p w:rsidR="004F7A9E" w:rsidRDefault="004F7A9E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C</w:t>
      </w:r>
      <w:r w:rsidR="003D2BB0">
        <w:rPr>
          <w:rFonts w:ascii="Trebuchet MS" w:hAnsi="Trebuchet MS"/>
          <w:sz w:val="24"/>
          <w:szCs w:val="24"/>
        </w:rPr>
        <w:t>entro Democrático defiende la integridad nacional ante el injusto fallo de la Corte de La Haya y las pretensiones</w:t>
      </w:r>
      <w:r>
        <w:rPr>
          <w:rFonts w:ascii="Trebuchet MS" w:hAnsi="Trebuchet MS"/>
          <w:sz w:val="24"/>
          <w:szCs w:val="24"/>
        </w:rPr>
        <w:t xml:space="preserve"> nicaragüenses de apoderarse del archipiélago del departamento San Andrés y Providencia.</w:t>
      </w:r>
    </w:p>
    <w:p w:rsidR="004F7A9E" w:rsidRDefault="00AB49E4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</w:t>
      </w:r>
      <w:r w:rsidR="004F7A9E">
        <w:rPr>
          <w:rFonts w:ascii="Trebuchet MS" w:hAnsi="Trebuchet MS"/>
          <w:sz w:val="24"/>
          <w:szCs w:val="24"/>
        </w:rPr>
        <w:t xml:space="preserve"> educación, Oscar Iván Zuluaga ha estructurado una propuesta integral que abarca desde garantizar total cobertura y gratuidad hasta la secundaria, ampliación sustantiva de la educación superior y tecnológica con generosos planes de financiamiento, ampliación de la jornada escolar hasta el grado once con el fin de que los estudiantes permanezcan más tiempo en las aulas y puedan desarrollarse integralmente en actividades lúdicas, artísticas y deportivas de carácter extracurricular.</w:t>
      </w:r>
    </w:p>
    <w:p w:rsidR="004F7A9E" w:rsidRDefault="004F7A9E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Para el agro también hay planteamientos igual que para la lucha contra la corrupción y para la recuperación de la dignidad de la política y del parlamento.  </w:t>
      </w:r>
    </w:p>
    <w:p w:rsidR="004B3CA6" w:rsidRDefault="004F7A9E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propuesta del Centro Democrático es una propuesta de país, de nación y de sociedad. Quizás no agrade a ese 30 - 35%</w:t>
      </w:r>
      <w:r w:rsidR="00AB49E4">
        <w:rPr>
          <w:rFonts w:ascii="Trebuchet MS" w:hAnsi="Trebuchet MS"/>
          <w:sz w:val="24"/>
          <w:szCs w:val="24"/>
        </w:rPr>
        <w:t xml:space="preserve"> enfermizamente</w:t>
      </w:r>
      <w:r w:rsidR="004B3C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B3CA6">
        <w:rPr>
          <w:rFonts w:ascii="Trebuchet MS" w:hAnsi="Trebuchet MS"/>
          <w:sz w:val="24"/>
          <w:szCs w:val="24"/>
        </w:rPr>
        <w:t>antiuribista</w:t>
      </w:r>
      <w:proofErr w:type="spellEnd"/>
      <w:r>
        <w:rPr>
          <w:rFonts w:ascii="Trebuchet MS" w:hAnsi="Trebuchet MS"/>
          <w:sz w:val="24"/>
          <w:szCs w:val="24"/>
        </w:rPr>
        <w:t>. Sin embargo, cabe recordarle a la izquierda democrática</w:t>
      </w:r>
      <w:r w:rsidR="004B3CA6">
        <w:rPr>
          <w:rFonts w:ascii="Trebuchet MS" w:hAnsi="Trebuchet MS"/>
          <w:sz w:val="24"/>
          <w:szCs w:val="24"/>
        </w:rPr>
        <w:t xml:space="preserve"> los buenos tiempos de seguridad y los históricos resultados electorales que obtuvieron durante los ocho años de gobierno de Uribe. Ahora, el </w:t>
      </w:r>
      <w:proofErr w:type="spellStart"/>
      <w:r w:rsidR="004B3CA6">
        <w:rPr>
          <w:rFonts w:ascii="Trebuchet MS" w:hAnsi="Trebuchet MS"/>
          <w:sz w:val="24"/>
          <w:szCs w:val="24"/>
        </w:rPr>
        <w:t>uribismo</w:t>
      </w:r>
      <w:proofErr w:type="spellEnd"/>
      <w:r w:rsidR="004B3CA6">
        <w:rPr>
          <w:rFonts w:ascii="Trebuchet MS" w:hAnsi="Trebuchet MS"/>
          <w:sz w:val="24"/>
          <w:szCs w:val="24"/>
        </w:rPr>
        <w:t xml:space="preserve"> asume banderas sumamente importantes para el hoy y el mañana de Colombia: Paz, E</w:t>
      </w:r>
      <w:r>
        <w:rPr>
          <w:rFonts w:ascii="Trebuchet MS" w:hAnsi="Trebuchet MS"/>
          <w:sz w:val="24"/>
          <w:szCs w:val="24"/>
        </w:rPr>
        <w:t>ducación</w:t>
      </w:r>
      <w:r w:rsidR="004B3CA6">
        <w:rPr>
          <w:rFonts w:ascii="Trebuchet MS" w:hAnsi="Trebuchet MS"/>
          <w:sz w:val="24"/>
          <w:szCs w:val="24"/>
        </w:rPr>
        <w:t>, Salud, Justicia y Bienestar colectivo. No es razonable el miedo al surgimiento de esta nueva fuerza política, ni por parte de la izquierda ni mucho menos de la oligarquía revolucionaria.</w:t>
      </w:r>
    </w:p>
    <w:p w:rsidR="00F61BA0" w:rsidRDefault="00DE2598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Votaré con convicción</w:t>
      </w:r>
      <w:r w:rsidR="00AB49E4">
        <w:rPr>
          <w:rFonts w:ascii="Trebuchet MS" w:hAnsi="Trebuchet MS"/>
          <w:sz w:val="24"/>
          <w:szCs w:val="24"/>
        </w:rPr>
        <w:t xml:space="preserve"> por la lista al Senado </w:t>
      </w:r>
      <w:r>
        <w:rPr>
          <w:rFonts w:ascii="Trebuchet MS" w:hAnsi="Trebuchet MS"/>
          <w:sz w:val="24"/>
          <w:szCs w:val="24"/>
        </w:rPr>
        <w:t xml:space="preserve">que encabeza </w:t>
      </w:r>
      <w:proofErr w:type="spellStart"/>
      <w:r>
        <w:rPr>
          <w:rFonts w:ascii="Trebuchet MS" w:hAnsi="Trebuchet MS"/>
          <w:sz w:val="24"/>
          <w:szCs w:val="24"/>
        </w:rPr>
        <w:t>Alvaro</w:t>
      </w:r>
      <w:proofErr w:type="spellEnd"/>
      <w:r>
        <w:rPr>
          <w:rFonts w:ascii="Trebuchet MS" w:hAnsi="Trebuchet MS"/>
          <w:sz w:val="24"/>
          <w:szCs w:val="24"/>
        </w:rPr>
        <w:t xml:space="preserve"> Uribe, y, p</w:t>
      </w:r>
      <w:r w:rsidR="00AB49E4">
        <w:rPr>
          <w:rFonts w:ascii="Trebuchet MS" w:hAnsi="Trebuchet MS"/>
          <w:sz w:val="24"/>
          <w:szCs w:val="24"/>
        </w:rPr>
        <w:t>ara la C</w:t>
      </w:r>
      <w:r w:rsidR="009A60B0">
        <w:rPr>
          <w:rFonts w:ascii="Trebuchet MS" w:hAnsi="Trebuchet MS"/>
          <w:sz w:val="24"/>
          <w:szCs w:val="24"/>
        </w:rPr>
        <w:t xml:space="preserve">ámara en Antioquia por la </w:t>
      </w:r>
      <w:r>
        <w:rPr>
          <w:rFonts w:ascii="Trebuchet MS" w:hAnsi="Trebuchet MS"/>
          <w:sz w:val="24"/>
          <w:szCs w:val="24"/>
        </w:rPr>
        <w:t>que lidera el veterano político Óscar Darío Pérez, del Centro Democrático</w:t>
      </w:r>
      <w:r w:rsidR="004B3CA6">
        <w:rPr>
          <w:rFonts w:ascii="Trebuchet MS" w:hAnsi="Trebuchet MS"/>
          <w:sz w:val="24"/>
          <w:szCs w:val="24"/>
        </w:rPr>
        <w:t>.</w:t>
      </w:r>
      <w:r w:rsidR="004F7A9E">
        <w:rPr>
          <w:rFonts w:ascii="Trebuchet MS" w:hAnsi="Trebuchet MS"/>
          <w:sz w:val="24"/>
          <w:szCs w:val="24"/>
        </w:rPr>
        <w:t xml:space="preserve"> </w:t>
      </w:r>
    </w:p>
    <w:p w:rsidR="003D2BB0" w:rsidRDefault="00F61BA0" w:rsidP="00DE259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3 de marzo de 2014</w:t>
      </w:r>
      <w:r w:rsidR="004F7A9E">
        <w:rPr>
          <w:rFonts w:ascii="Trebuchet MS" w:hAnsi="Trebuchet MS"/>
          <w:sz w:val="24"/>
          <w:szCs w:val="24"/>
        </w:rPr>
        <w:t xml:space="preserve"> </w:t>
      </w:r>
      <w:r w:rsidR="003D2BB0">
        <w:rPr>
          <w:rFonts w:ascii="Trebuchet MS" w:hAnsi="Trebuchet MS"/>
          <w:sz w:val="24"/>
          <w:szCs w:val="24"/>
        </w:rPr>
        <w:t xml:space="preserve"> </w:t>
      </w:r>
    </w:p>
    <w:p w:rsidR="003C6887" w:rsidRPr="00314D04" w:rsidRDefault="003C6887" w:rsidP="00DE2598">
      <w:pPr>
        <w:jc w:val="both"/>
        <w:rPr>
          <w:rFonts w:ascii="Trebuchet MS" w:hAnsi="Trebuchet MS"/>
          <w:sz w:val="24"/>
          <w:szCs w:val="24"/>
        </w:rPr>
      </w:pPr>
    </w:p>
    <w:sectPr w:rsidR="003C6887" w:rsidRPr="00314D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04"/>
    <w:rsid w:val="000C5031"/>
    <w:rsid w:val="001E1B78"/>
    <w:rsid w:val="0025537A"/>
    <w:rsid w:val="00313A1F"/>
    <w:rsid w:val="00314D04"/>
    <w:rsid w:val="003C6887"/>
    <w:rsid w:val="003D2BB0"/>
    <w:rsid w:val="004B3CA6"/>
    <w:rsid w:val="004F7A9E"/>
    <w:rsid w:val="00556285"/>
    <w:rsid w:val="005B1477"/>
    <w:rsid w:val="005D6ECA"/>
    <w:rsid w:val="00685464"/>
    <w:rsid w:val="006B2F63"/>
    <w:rsid w:val="007A04C9"/>
    <w:rsid w:val="007A15BE"/>
    <w:rsid w:val="008C2B92"/>
    <w:rsid w:val="008E3B2D"/>
    <w:rsid w:val="009537BC"/>
    <w:rsid w:val="00972085"/>
    <w:rsid w:val="009A60B0"/>
    <w:rsid w:val="00AB49E4"/>
    <w:rsid w:val="00AE3574"/>
    <w:rsid w:val="00BB2958"/>
    <w:rsid w:val="00DE2598"/>
    <w:rsid w:val="00E96F41"/>
    <w:rsid w:val="00F61BA0"/>
    <w:rsid w:val="00FB292A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2014-03-02T15:25:00Z</dcterms:created>
  <dcterms:modified xsi:type="dcterms:W3CDTF">2014-03-05T03:07:00Z</dcterms:modified>
</cp:coreProperties>
</file>