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D9" w:rsidRDefault="00743ED9">
      <w:pPr>
        <w:rPr>
          <w:b/>
          <w:lang w:val="es-CO"/>
        </w:rPr>
      </w:pPr>
      <w:r>
        <w:rPr>
          <w:b/>
          <w:lang w:val="es-CO"/>
        </w:rPr>
        <w:t>STOP AND GO</w:t>
      </w:r>
    </w:p>
    <w:p w:rsidR="008E732B" w:rsidRDefault="008E732B">
      <w:pPr>
        <w:rPr>
          <w:lang w:val="es-CO"/>
        </w:rPr>
      </w:pPr>
      <w:proofErr w:type="spellStart"/>
      <w:r>
        <w:rPr>
          <w:b/>
          <w:lang w:val="es-CO"/>
        </w:rPr>
        <w:t>Tags</w:t>
      </w:r>
      <w:proofErr w:type="spellEnd"/>
      <w:r>
        <w:rPr>
          <w:b/>
          <w:lang w:val="es-CO"/>
        </w:rPr>
        <w:t>:</w:t>
      </w:r>
      <w:r>
        <w:rPr>
          <w:lang w:val="es-CO"/>
        </w:rPr>
        <w:t xml:space="preserve"> secuestro del general </w:t>
      </w:r>
      <w:proofErr w:type="spellStart"/>
      <w:r>
        <w:rPr>
          <w:lang w:val="es-CO"/>
        </w:rPr>
        <w:t>Alzate</w:t>
      </w:r>
      <w:proofErr w:type="spellEnd"/>
      <w:r>
        <w:rPr>
          <w:lang w:val="es-CO"/>
        </w:rPr>
        <w:t>, cese de hostilidades, presidente Santos, FARC, paz.</w:t>
      </w:r>
    </w:p>
    <w:p w:rsidR="00934505" w:rsidRPr="008E732B" w:rsidRDefault="00934505">
      <w:pPr>
        <w:rPr>
          <w:lang w:val="es-CO"/>
        </w:rPr>
      </w:pPr>
      <w:r w:rsidRPr="00934505">
        <w:rPr>
          <w:b/>
          <w:lang w:val="es-CO"/>
        </w:rPr>
        <w:t>Número de palabras:</w:t>
      </w:r>
      <w:r>
        <w:rPr>
          <w:lang w:val="es-CO"/>
        </w:rPr>
        <w:t xml:space="preserve"> 849</w:t>
      </w:r>
    </w:p>
    <w:p w:rsidR="005B1477" w:rsidRDefault="00C96E0D">
      <w:pPr>
        <w:rPr>
          <w:lang w:val="es-CO"/>
        </w:rPr>
      </w:pPr>
      <w:r>
        <w:rPr>
          <w:lang w:val="es-CO"/>
        </w:rPr>
        <w:t>Un nuevo round le ha ganado las FARC al gobierno Santos en el manejo del secuestro o “rete</w:t>
      </w:r>
      <w:r w:rsidR="00094CB6">
        <w:rPr>
          <w:lang w:val="es-CO"/>
        </w:rPr>
        <w:t xml:space="preserve">nción” del general </w:t>
      </w:r>
      <w:proofErr w:type="spellStart"/>
      <w:r w:rsidR="00094CB6">
        <w:rPr>
          <w:lang w:val="es-CO"/>
        </w:rPr>
        <w:t>Alzate</w:t>
      </w:r>
      <w:proofErr w:type="spellEnd"/>
      <w:r w:rsidR="00094CB6">
        <w:rPr>
          <w:lang w:val="es-CO"/>
        </w:rPr>
        <w:t>, alegando que lo sucedido es una consecuencia de su negativa a acordar el</w:t>
      </w:r>
      <w:r>
        <w:rPr>
          <w:lang w:val="es-CO"/>
        </w:rPr>
        <w:t xml:space="preserve"> cese bilateral de hostilidades.</w:t>
      </w:r>
    </w:p>
    <w:p w:rsidR="00C96E0D" w:rsidRDefault="00094CB6">
      <w:pPr>
        <w:rPr>
          <w:lang w:val="es-CO"/>
        </w:rPr>
      </w:pPr>
      <w:r>
        <w:rPr>
          <w:lang w:val="es-CO"/>
        </w:rPr>
        <w:t>L</w:t>
      </w:r>
      <w:r w:rsidR="00C96E0D">
        <w:rPr>
          <w:lang w:val="es-CO"/>
        </w:rPr>
        <w:t xml:space="preserve">a razón parece asistirles a los jefes guerrilleros, a sus áulicos y </w:t>
      </w:r>
      <w:r w:rsidR="00A342BC">
        <w:rPr>
          <w:lang w:val="es-CO"/>
        </w:rPr>
        <w:t xml:space="preserve">a sus </w:t>
      </w:r>
      <w:r w:rsidR="00C96E0D">
        <w:rPr>
          <w:lang w:val="es-CO"/>
        </w:rPr>
        <w:t>amigos del frente civil y de su periferia</w:t>
      </w:r>
      <w:r w:rsidR="00A342BC">
        <w:rPr>
          <w:lang w:val="es-CO"/>
        </w:rPr>
        <w:t xml:space="preserve"> cuando</w:t>
      </w:r>
      <w:r w:rsidR="00C96E0D">
        <w:rPr>
          <w:lang w:val="es-CO"/>
        </w:rPr>
        <w:t xml:space="preserve"> sostienen que </w:t>
      </w:r>
      <w:r w:rsidR="00A342BC">
        <w:rPr>
          <w:lang w:val="es-CO"/>
        </w:rPr>
        <w:t xml:space="preserve">negociar en medio del conflicto tiene idénticas implicaciones </w:t>
      </w:r>
      <w:r w:rsidR="00C96E0D">
        <w:rPr>
          <w:lang w:val="es-CO"/>
        </w:rPr>
        <w:t xml:space="preserve">para el Estado </w:t>
      </w:r>
      <w:r>
        <w:rPr>
          <w:lang w:val="es-CO"/>
        </w:rPr>
        <w:t xml:space="preserve">y </w:t>
      </w:r>
      <w:r w:rsidR="00A342BC">
        <w:rPr>
          <w:lang w:val="es-CO"/>
        </w:rPr>
        <w:t>las guerrillas. Juan Manuel Santos y su ideólogo de paz, Sergio Jaramillo, abrieron las compuertas de lo que est</w:t>
      </w:r>
      <w:bookmarkStart w:id="0" w:name="_GoBack"/>
      <w:bookmarkEnd w:id="0"/>
      <w:r w:rsidR="00A342BC">
        <w:rPr>
          <w:lang w:val="es-CO"/>
        </w:rPr>
        <w:t>á sucediendo al no haber</w:t>
      </w:r>
      <w:r>
        <w:rPr>
          <w:lang w:val="es-CO"/>
        </w:rPr>
        <w:t>les</w:t>
      </w:r>
      <w:r w:rsidR="00A342BC">
        <w:rPr>
          <w:lang w:val="es-CO"/>
        </w:rPr>
        <w:t xml:space="preserve"> exigido</w:t>
      </w:r>
      <w:r w:rsidR="00D5395F">
        <w:rPr>
          <w:lang w:val="es-CO"/>
        </w:rPr>
        <w:t>, desde el comienzo</w:t>
      </w:r>
      <w:r w:rsidR="00743ED9">
        <w:rPr>
          <w:lang w:val="es-CO"/>
        </w:rPr>
        <w:t>,</w:t>
      </w:r>
      <w:r>
        <w:rPr>
          <w:lang w:val="es-CO"/>
        </w:rPr>
        <w:t xml:space="preserve"> el cese unilateral</w:t>
      </w:r>
      <w:r w:rsidR="00A342BC">
        <w:rPr>
          <w:lang w:val="es-CO"/>
        </w:rPr>
        <w:t>.</w:t>
      </w:r>
    </w:p>
    <w:p w:rsidR="00B52191" w:rsidRDefault="00A342BC">
      <w:pPr>
        <w:rPr>
          <w:lang w:val="es-CO"/>
        </w:rPr>
      </w:pPr>
      <w:r>
        <w:rPr>
          <w:lang w:val="es-CO"/>
        </w:rPr>
        <w:t xml:space="preserve">De esa forma, </w:t>
      </w:r>
      <w:r w:rsidR="00B52191">
        <w:rPr>
          <w:lang w:val="es-CO"/>
        </w:rPr>
        <w:t xml:space="preserve">a quienes defendemos la primacía del Estado y la vigencia de la Constitución, nos queda </w:t>
      </w:r>
      <w:r w:rsidR="00743ED9">
        <w:rPr>
          <w:lang w:val="es-CO"/>
        </w:rPr>
        <w:t>contra</w:t>
      </w:r>
      <w:r w:rsidR="00B52191">
        <w:rPr>
          <w:lang w:val="es-CO"/>
        </w:rPr>
        <w:t xml:space="preserve">corriente </w:t>
      </w:r>
      <w:r w:rsidR="00743ED9">
        <w:rPr>
          <w:lang w:val="es-CO"/>
        </w:rPr>
        <w:t xml:space="preserve">demostrar </w:t>
      </w:r>
      <w:r>
        <w:rPr>
          <w:lang w:val="es-CO"/>
        </w:rPr>
        <w:t>que no es lo mi</w:t>
      </w:r>
      <w:r w:rsidR="00094CB6">
        <w:rPr>
          <w:lang w:val="es-CO"/>
        </w:rPr>
        <w:t xml:space="preserve">smo la legitimidad que asiste al </w:t>
      </w:r>
      <w:r>
        <w:rPr>
          <w:lang w:val="es-CO"/>
        </w:rPr>
        <w:t>Estado que irse contra él a travé</w:t>
      </w:r>
      <w:r w:rsidR="00094CB6">
        <w:rPr>
          <w:lang w:val="es-CO"/>
        </w:rPr>
        <w:t>s de métodos terroristas</w:t>
      </w:r>
      <w:r w:rsidR="00B52191">
        <w:rPr>
          <w:lang w:val="es-CO"/>
        </w:rPr>
        <w:t xml:space="preserve"> </w:t>
      </w:r>
      <w:r w:rsidR="00094CB6">
        <w:rPr>
          <w:lang w:val="es-CO"/>
        </w:rPr>
        <w:t xml:space="preserve">o </w:t>
      </w:r>
      <w:r w:rsidR="00B52191">
        <w:rPr>
          <w:lang w:val="es-CO"/>
        </w:rPr>
        <w:t>que</w:t>
      </w:r>
      <w:r w:rsidR="00094CB6">
        <w:rPr>
          <w:lang w:val="es-CO"/>
        </w:rPr>
        <w:t>,</w:t>
      </w:r>
      <w:r w:rsidR="00B52191">
        <w:rPr>
          <w:lang w:val="es-CO"/>
        </w:rPr>
        <w:t xml:space="preserve"> cuando</w:t>
      </w:r>
      <w:r>
        <w:rPr>
          <w:lang w:val="es-CO"/>
        </w:rPr>
        <w:t xml:space="preserve"> </w:t>
      </w:r>
      <w:r w:rsidR="00B52191">
        <w:rPr>
          <w:lang w:val="es-CO"/>
        </w:rPr>
        <w:t xml:space="preserve">el ejército estatal hace prisioneros </w:t>
      </w:r>
      <w:r w:rsidR="008E732B">
        <w:rPr>
          <w:lang w:val="es-CO"/>
        </w:rPr>
        <w:t xml:space="preserve">a guerrilleros </w:t>
      </w:r>
      <w:r w:rsidR="00B52191">
        <w:rPr>
          <w:lang w:val="es-CO"/>
        </w:rPr>
        <w:t xml:space="preserve">o </w:t>
      </w:r>
      <w:r>
        <w:rPr>
          <w:lang w:val="es-CO"/>
        </w:rPr>
        <w:t xml:space="preserve">los </w:t>
      </w:r>
      <w:r w:rsidR="00B52191">
        <w:rPr>
          <w:lang w:val="es-CO"/>
        </w:rPr>
        <w:t xml:space="preserve">da </w:t>
      </w:r>
      <w:r>
        <w:rPr>
          <w:lang w:val="es-CO"/>
        </w:rPr>
        <w:t>de baja en combate</w:t>
      </w:r>
      <w:r w:rsidR="00B52191">
        <w:rPr>
          <w:lang w:val="es-CO"/>
        </w:rPr>
        <w:t xml:space="preserve"> está cumpliendo una ley y defendiendo la Constitución, </w:t>
      </w:r>
      <w:r w:rsidR="00743ED9">
        <w:rPr>
          <w:lang w:val="es-CO"/>
        </w:rPr>
        <w:t xml:space="preserve">mientras </w:t>
      </w:r>
      <w:r w:rsidR="00B52191">
        <w:rPr>
          <w:lang w:val="es-CO"/>
        </w:rPr>
        <w:t>las guerrillas</w:t>
      </w:r>
      <w:r w:rsidR="00F93C04">
        <w:rPr>
          <w:lang w:val="es-CO"/>
        </w:rPr>
        <w:t>,</w:t>
      </w:r>
      <w:r w:rsidR="00B52191">
        <w:rPr>
          <w:lang w:val="es-CO"/>
        </w:rPr>
        <w:t xml:space="preserve"> de</w:t>
      </w:r>
      <w:r w:rsidR="004A52F4">
        <w:rPr>
          <w:lang w:val="es-CO"/>
        </w:rPr>
        <w:t>grad</w:t>
      </w:r>
      <w:r w:rsidR="00B52191">
        <w:rPr>
          <w:lang w:val="es-CO"/>
        </w:rPr>
        <w:t>adas por sus crímenes</w:t>
      </w:r>
      <w:r w:rsidR="00F93C04">
        <w:rPr>
          <w:lang w:val="es-CO"/>
        </w:rPr>
        <w:t xml:space="preserve"> y</w:t>
      </w:r>
      <w:r w:rsidR="00B52191">
        <w:rPr>
          <w:lang w:val="es-CO"/>
        </w:rPr>
        <w:t xml:space="preserve"> su dependencia del secuestro y del narcotráfico,</w:t>
      </w:r>
      <w:r w:rsidR="00D5395F">
        <w:rPr>
          <w:lang w:val="es-CO"/>
        </w:rPr>
        <w:t xml:space="preserve"> le hacen daño a la sociedad</w:t>
      </w:r>
      <w:r w:rsidR="00B52191">
        <w:rPr>
          <w:lang w:val="es-CO"/>
        </w:rPr>
        <w:t>.</w:t>
      </w:r>
    </w:p>
    <w:p w:rsidR="004A52F4" w:rsidRDefault="004A52F4">
      <w:pPr>
        <w:rPr>
          <w:lang w:val="es-CO"/>
        </w:rPr>
      </w:pPr>
      <w:r>
        <w:rPr>
          <w:lang w:val="es-CO"/>
        </w:rPr>
        <w:t>Santos es víctima de su propia lógica, que</w:t>
      </w:r>
      <w:r w:rsidR="005B0F5B">
        <w:rPr>
          <w:lang w:val="es-CO"/>
        </w:rPr>
        <w:t>,</w:t>
      </w:r>
      <w:r>
        <w:rPr>
          <w:lang w:val="es-CO"/>
        </w:rPr>
        <w:t xml:space="preserve"> como muchos sostenemos, es entreguista, no solo por haber iniciado diálogos sin exigencias básicas, elementales y justas, sino por muchas cosas qu</w:t>
      </w:r>
      <w:r w:rsidR="00D5395F">
        <w:rPr>
          <w:lang w:val="es-CO"/>
        </w:rPr>
        <w:t>e ha dicho después. Hace solo unas semanas afirmó</w:t>
      </w:r>
      <w:r>
        <w:rPr>
          <w:lang w:val="es-CO"/>
        </w:rPr>
        <w:t xml:space="preserve"> en su gira por Europa que “las guerrillas n</w:t>
      </w:r>
      <w:r w:rsidR="005B0F5B">
        <w:rPr>
          <w:lang w:val="es-CO"/>
        </w:rPr>
        <w:t>egocian con seriedad y buena voluntad</w:t>
      </w:r>
      <w:r>
        <w:rPr>
          <w:lang w:val="es-CO"/>
        </w:rPr>
        <w:t xml:space="preserve">”, </w:t>
      </w:r>
      <w:r w:rsidR="00D5395F">
        <w:rPr>
          <w:lang w:val="es-CO"/>
        </w:rPr>
        <w:t xml:space="preserve">y </w:t>
      </w:r>
      <w:r>
        <w:rPr>
          <w:lang w:val="es-CO"/>
        </w:rPr>
        <w:t>ha invitado a la población “a tragarse varios sapos</w:t>
      </w:r>
      <w:r w:rsidR="00D5395F">
        <w:rPr>
          <w:lang w:val="es-CO"/>
        </w:rPr>
        <w:t>” si quiere la paz</w:t>
      </w:r>
      <w:r>
        <w:rPr>
          <w:lang w:val="es-CO"/>
        </w:rPr>
        <w:t>.</w:t>
      </w:r>
    </w:p>
    <w:p w:rsidR="004A52F4" w:rsidRDefault="004A52F4">
      <w:pPr>
        <w:rPr>
          <w:lang w:val="es-CO"/>
        </w:rPr>
      </w:pPr>
      <w:r>
        <w:rPr>
          <w:lang w:val="es-CO"/>
        </w:rPr>
        <w:t xml:space="preserve">Los comandantes  guerrilleros toman nota de tanta bondad y la </w:t>
      </w:r>
      <w:r w:rsidR="00D5395F">
        <w:rPr>
          <w:lang w:val="es-CO"/>
        </w:rPr>
        <w:t xml:space="preserve">usan </w:t>
      </w:r>
      <w:r w:rsidR="001472C6">
        <w:rPr>
          <w:lang w:val="es-CO"/>
        </w:rPr>
        <w:t xml:space="preserve">para justificar sus acciones </w:t>
      </w:r>
      <w:r>
        <w:rPr>
          <w:lang w:val="es-CO"/>
        </w:rPr>
        <w:t>terror</w:t>
      </w:r>
      <w:r w:rsidR="00D5395F">
        <w:rPr>
          <w:lang w:val="es-CO"/>
        </w:rPr>
        <w:t>istas. En estos dos años de conversaciones han asesinado 649</w:t>
      </w:r>
      <w:r>
        <w:rPr>
          <w:lang w:val="es-CO"/>
        </w:rPr>
        <w:t xml:space="preserve"> soldados y policías</w:t>
      </w:r>
      <w:r w:rsidR="00D5395F">
        <w:rPr>
          <w:lang w:val="es-CO"/>
        </w:rPr>
        <w:t xml:space="preserve"> según la senadora del Centro Democrático Paola Holguín</w:t>
      </w:r>
      <w:r>
        <w:rPr>
          <w:lang w:val="es-CO"/>
        </w:rPr>
        <w:t>. Sus “hazañas” militares</w:t>
      </w:r>
      <w:r w:rsidR="001472C6">
        <w:rPr>
          <w:lang w:val="es-CO"/>
        </w:rPr>
        <w:t xml:space="preserve"> no son condenadas ni criticadas por sus escribientes sino que son usadas</w:t>
      </w:r>
      <w:r w:rsidR="005B0F5B">
        <w:rPr>
          <w:lang w:val="es-CO"/>
        </w:rPr>
        <w:t xml:space="preserve"> </w:t>
      </w:r>
      <w:r w:rsidR="001472C6">
        <w:rPr>
          <w:lang w:val="es-CO"/>
        </w:rPr>
        <w:t>para presionar el cese bilateral del fuego.</w:t>
      </w:r>
    </w:p>
    <w:p w:rsidR="001472C6" w:rsidRDefault="001472C6">
      <w:pPr>
        <w:rPr>
          <w:lang w:val="es-CO"/>
        </w:rPr>
      </w:pPr>
      <w:r>
        <w:rPr>
          <w:lang w:val="es-CO"/>
        </w:rPr>
        <w:t xml:space="preserve">El final de este </w:t>
      </w:r>
      <w:r w:rsidR="00D5395F" w:rsidRPr="00D5395F">
        <w:rPr>
          <w:i/>
          <w:lang w:val="es-CO"/>
        </w:rPr>
        <w:t>impasse</w:t>
      </w:r>
      <w:r w:rsidR="00D5395F">
        <w:rPr>
          <w:lang w:val="es-CO"/>
        </w:rPr>
        <w:t xml:space="preserve">, eufemismo de Santos, </w:t>
      </w:r>
      <w:r>
        <w:rPr>
          <w:lang w:val="es-CO"/>
        </w:rPr>
        <w:t>no pudo ser más lánguido y pa</w:t>
      </w:r>
      <w:r w:rsidR="00D5395F">
        <w:rPr>
          <w:lang w:val="es-CO"/>
        </w:rPr>
        <w:t>tético para el Gobierno</w:t>
      </w:r>
      <w:r w:rsidR="00B1005A">
        <w:rPr>
          <w:lang w:val="es-CO"/>
        </w:rPr>
        <w:t>.</w:t>
      </w:r>
      <w:r w:rsidR="008E732B">
        <w:rPr>
          <w:lang w:val="es-CO"/>
        </w:rPr>
        <w:t xml:space="preserve"> </w:t>
      </w:r>
      <w:r>
        <w:rPr>
          <w:lang w:val="es-CO"/>
        </w:rPr>
        <w:t xml:space="preserve">Su determinación de suspender los diálogos carecía de toda lógica a la luz de lo que habían acordado: “Si Usted ordena al ejército que nos ataque y da de baja a nuestro comandante Cano” que es lo </w:t>
      </w:r>
      <w:r w:rsidR="00B374C7">
        <w:rPr>
          <w:lang w:val="es-CO"/>
        </w:rPr>
        <w:t xml:space="preserve">que </w:t>
      </w:r>
      <w:r>
        <w:rPr>
          <w:lang w:val="es-CO"/>
        </w:rPr>
        <w:t xml:space="preserve">mal que bien </w:t>
      </w:r>
      <w:r w:rsidR="005B0F5B">
        <w:rPr>
          <w:lang w:val="es-CO"/>
        </w:rPr>
        <w:lastRenderedPageBreak/>
        <w:t xml:space="preserve">expresa </w:t>
      </w:r>
      <w:r w:rsidR="00CB026C">
        <w:rPr>
          <w:lang w:val="es-CO"/>
        </w:rPr>
        <w:t xml:space="preserve">alias </w:t>
      </w:r>
      <w:proofErr w:type="spellStart"/>
      <w:r>
        <w:rPr>
          <w:lang w:val="es-CO"/>
        </w:rPr>
        <w:t>Timochenko</w:t>
      </w:r>
      <w:proofErr w:type="spellEnd"/>
      <w:r>
        <w:rPr>
          <w:lang w:val="es-CO"/>
        </w:rPr>
        <w:t xml:space="preserve">, </w:t>
      </w:r>
      <w:r w:rsidR="00AD1928">
        <w:rPr>
          <w:lang w:val="es-CO"/>
        </w:rPr>
        <w:t>“</w:t>
      </w:r>
      <w:r>
        <w:rPr>
          <w:lang w:val="es-CO"/>
        </w:rPr>
        <w:t>¿Por qué nosotros no podemos hacer lo mismo dado que esta es una negociación entre iguales?</w:t>
      </w:r>
      <w:r w:rsidR="00AD1928">
        <w:rPr>
          <w:lang w:val="es-CO"/>
        </w:rPr>
        <w:t>”</w:t>
      </w:r>
    </w:p>
    <w:p w:rsidR="00AD1928" w:rsidRDefault="00AD1928">
      <w:pPr>
        <w:rPr>
          <w:lang w:val="es-CO"/>
        </w:rPr>
      </w:pPr>
      <w:r>
        <w:rPr>
          <w:lang w:val="es-CO"/>
        </w:rPr>
        <w:t>Es la consecuencia de haber dejado el diseño de estas negociaciones trascendentales en manos</w:t>
      </w:r>
      <w:r w:rsidR="005B0F5B">
        <w:rPr>
          <w:lang w:val="es-CO"/>
        </w:rPr>
        <w:t xml:space="preserve"> de un</w:t>
      </w:r>
      <w:r w:rsidR="00103E9D">
        <w:rPr>
          <w:lang w:val="es-CO"/>
        </w:rPr>
        <w:t>a persona inexperta</w:t>
      </w:r>
      <w:r w:rsidR="005B0F5B">
        <w:rPr>
          <w:lang w:val="es-CO"/>
        </w:rPr>
        <w:t xml:space="preserve">, </w:t>
      </w:r>
      <w:r>
        <w:rPr>
          <w:lang w:val="es-CO"/>
        </w:rPr>
        <w:t>desconoce</w:t>
      </w:r>
      <w:r w:rsidR="005B0F5B">
        <w:rPr>
          <w:lang w:val="es-CO"/>
        </w:rPr>
        <w:t>dor</w:t>
      </w:r>
      <w:r w:rsidR="00103E9D">
        <w:rPr>
          <w:lang w:val="es-CO"/>
        </w:rPr>
        <w:t>a</w:t>
      </w:r>
      <w:r w:rsidR="005B0F5B">
        <w:rPr>
          <w:lang w:val="es-CO"/>
        </w:rPr>
        <w:t xml:space="preserve"> de</w:t>
      </w:r>
      <w:r>
        <w:rPr>
          <w:lang w:val="es-CO"/>
        </w:rPr>
        <w:t xml:space="preserve"> la historia del conflicto, que subvaloró la Constitución, que </w:t>
      </w:r>
      <w:r w:rsidR="005B0F5B">
        <w:rPr>
          <w:lang w:val="es-CO"/>
        </w:rPr>
        <w:t>no tuvo en cuenta</w:t>
      </w:r>
      <w:r>
        <w:rPr>
          <w:lang w:val="es-CO"/>
        </w:rPr>
        <w:t xml:space="preserve"> los errores de</w:t>
      </w:r>
      <w:r w:rsidR="005B0F5B">
        <w:rPr>
          <w:lang w:val="es-CO"/>
        </w:rPr>
        <w:t>l pasado</w:t>
      </w:r>
      <w:r>
        <w:rPr>
          <w:lang w:val="es-CO"/>
        </w:rPr>
        <w:t xml:space="preserve">, </w:t>
      </w:r>
      <w:r w:rsidR="005B0F5B">
        <w:rPr>
          <w:lang w:val="es-CO"/>
        </w:rPr>
        <w:t>y que creyendo dar en el clavo,</w:t>
      </w:r>
      <w:r>
        <w:rPr>
          <w:lang w:val="es-CO"/>
        </w:rPr>
        <w:t xml:space="preserve"> se inventó la teoría de la paz territorial</w:t>
      </w:r>
      <w:r w:rsidR="005B0F5B">
        <w:rPr>
          <w:lang w:val="es-CO"/>
        </w:rPr>
        <w:t xml:space="preserve">, </w:t>
      </w:r>
      <w:r>
        <w:rPr>
          <w:lang w:val="es-CO"/>
        </w:rPr>
        <w:t>“démosles territorios”</w:t>
      </w:r>
      <w:r w:rsidR="005B0F5B">
        <w:rPr>
          <w:lang w:val="es-CO"/>
        </w:rPr>
        <w:t>,</w:t>
      </w:r>
      <w:r>
        <w:rPr>
          <w:lang w:val="es-CO"/>
        </w:rPr>
        <w:t xml:space="preserve"> como si esas guerrillas no estuviesen de</w:t>
      </w:r>
      <w:r w:rsidR="00CB026C">
        <w:rPr>
          <w:lang w:val="es-CO"/>
        </w:rPr>
        <w:t xml:space="preserve">trás de la </w:t>
      </w:r>
      <w:r w:rsidR="00103E9D">
        <w:rPr>
          <w:lang w:val="es-CO"/>
        </w:rPr>
        <w:t xml:space="preserve">totalidad del poder. </w:t>
      </w:r>
      <w:r>
        <w:rPr>
          <w:lang w:val="es-CO"/>
        </w:rPr>
        <w:t xml:space="preserve">Una persona sin ningún tino sobre la táctica y la estrategia militar y </w:t>
      </w:r>
      <w:r w:rsidR="00CB026C">
        <w:rPr>
          <w:lang w:val="es-CO"/>
        </w:rPr>
        <w:t xml:space="preserve">la </w:t>
      </w:r>
      <w:r>
        <w:rPr>
          <w:lang w:val="es-CO"/>
        </w:rPr>
        <w:t xml:space="preserve">conducción política </w:t>
      </w:r>
      <w:r w:rsidR="00103E9D">
        <w:rPr>
          <w:lang w:val="es-CO"/>
        </w:rPr>
        <w:t>de las armas</w:t>
      </w:r>
      <w:r>
        <w:rPr>
          <w:lang w:val="es-CO"/>
        </w:rPr>
        <w:t>.</w:t>
      </w:r>
    </w:p>
    <w:p w:rsidR="00AD1928" w:rsidRDefault="005B0F5B">
      <w:pPr>
        <w:rPr>
          <w:lang w:val="es-CO"/>
        </w:rPr>
      </w:pPr>
      <w:r>
        <w:rPr>
          <w:lang w:val="es-CO"/>
        </w:rPr>
        <w:t>De ahí que las guerrillas siga</w:t>
      </w:r>
      <w:r w:rsidR="00AD1928">
        <w:rPr>
          <w:lang w:val="es-CO"/>
        </w:rPr>
        <w:t>n haciendo lo</w:t>
      </w:r>
      <w:r w:rsidR="002243D6">
        <w:rPr>
          <w:lang w:val="es-CO"/>
        </w:rPr>
        <w:t xml:space="preserve"> de siempre</w:t>
      </w:r>
      <w:r w:rsidR="00AD1928">
        <w:rPr>
          <w:lang w:val="es-CO"/>
        </w:rPr>
        <w:t xml:space="preserve">. Primero, nunca declararon explícitamente que el camino de las armas </w:t>
      </w:r>
      <w:r w:rsidR="00103E9D">
        <w:rPr>
          <w:lang w:val="es-CO"/>
        </w:rPr>
        <w:t>está</w:t>
      </w:r>
      <w:r w:rsidR="002243D6">
        <w:rPr>
          <w:lang w:val="es-CO"/>
        </w:rPr>
        <w:t xml:space="preserve"> agotado, segundo,</w:t>
      </w:r>
      <w:r w:rsidR="00AD1928">
        <w:rPr>
          <w:lang w:val="es-CO"/>
        </w:rPr>
        <w:t xml:space="preserve"> siguieron secuestrando civiles y militares, tercero, siempre han querido imponer sus condiciones, cuarto, aprovechan las conversaciones de paz para fortalecerse, y quinto, se </w:t>
      </w:r>
      <w:r w:rsidR="002243D6">
        <w:rPr>
          <w:lang w:val="es-CO"/>
        </w:rPr>
        <w:t>presentan a la mesa en actitud</w:t>
      </w:r>
      <w:r w:rsidR="00AD1928">
        <w:rPr>
          <w:lang w:val="es-CO"/>
        </w:rPr>
        <w:t xml:space="preserve"> de vencedores.</w:t>
      </w:r>
    </w:p>
    <w:p w:rsidR="00AD1928" w:rsidRDefault="002243D6">
      <w:pPr>
        <w:rPr>
          <w:lang w:val="es-CO"/>
        </w:rPr>
      </w:pPr>
      <w:r>
        <w:rPr>
          <w:lang w:val="es-CO"/>
        </w:rPr>
        <w:t xml:space="preserve">De manera que el frenazo de Santos carecía de </w:t>
      </w:r>
      <w:r w:rsidR="004C5D70">
        <w:rPr>
          <w:lang w:val="es-CO"/>
        </w:rPr>
        <w:t>fuerza, quedó reducido</w:t>
      </w:r>
      <w:r w:rsidR="00F877D1">
        <w:rPr>
          <w:lang w:val="es-CO"/>
        </w:rPr>
        <w:t xml:space="preserve"> a una bravuconada,</w:t>
      </w:r>
      <w:r w:rsidR="004C5D70">
        <w:rPr>
          <w:lang w:val="es-CO"/>
        </w:rPr>
        <w:t xml:space="preserve"> hizo lo que los jueces de Fórmula Uno hacen para castigar a un automovilista que comete una infracción: “stop and </w:t>
      </w:r>
      <w:proofErr w:type="spellStart"/>
      <w:r w:rsidR="004C5D70">
        <w:rPr>
          <w:lang w:val="es-CO"/>
        </w:rPr>
        <w:t>go</w:t>
      </w:r>
      <w:proofErr w:type="spellEnd"/>
      <w:r w:rsidR="004C5D70">
        <w:rPr>
          <w:lang w:val="es-CO"/>
        </w:rPr>
        <w:t>”. Si s</w:t>
      </w:r>
      <w:r w:rsidR="00103E9D">
        <w:rPr>
          <w:lang w:val="es-CO"/>
        </w:rPr>
        <w:t>u rabieta hubiera sido productiva</w:t>
      </w:r>
      <w:r w:rsidR="00F877D1">
        <w:rPr>
          <w:lang w:val="es-CO"/>
        </w:rPr>
        <w:t>, tendría que haber logrado algo más que vol</w:t>
      </w:r>
      <w:r w:rsidR="004C5D70">
        <w:rPr>
          <w:lang w:val="es-CO"/>
        </w:rPr>
        <w:t>ver a lo mismo, pero no paso de ser</w:t>
      </w:r>
      <w:r w:rsidR="00F877D1">
        <w:rPr>
          <w:lang w:val="es-CO"/>
        </w:rPr>
        <w:t xml:space="preserve"> un cañazo</w:t>
      </w:r>
      <w:r w:rsidR="004C5D70">
        <w:rPr>
          <w:lang w:val="es-CO"/>
        </w:rPr>
        <w:t>.</w:t>
      </w:r>
    </w:p>
    <w:p w:rsidR="00F877D1" w:rsidRDefault="004C5D70">
      <w:pPr>
        <w:rPr>
          <w:lang w:val="es-CO"/>
        </w:rPr>
      </w:pPr>
      <w:r>
        <w:rPr>
          <w:lang w:val="es-CO"/>
        </w:rPr>
        <w:t xml:space="preserve">Los </w:t>
      </w:r>
      <w:r w:rsidR="00F877D1">
        <w:rPr>
          <w:lang w:val="es-CO"/>
        </w:rPr>
        <w:t>colombia</w:t>
      </w:r>
      <w:r>
        <w:rPr>
          <w:lang w:val="es-CO"/>
        </w:rPr>
        <w:t>nos</w:t>
      </w:r>
      <w:r w:rsidR="00F877D1">
        <w:rPr>
          <w:lang w:val="es-CO"/>
        </w:rPr>
        <w:t xml:space="preserve"> </w:t>
      </w:r>
      <w:r>
        <w:rPr>
          <w:lang w:val="es-CO"/>
        </w:rPr>
        <w:t xml:space="preserve">estamos, pues, </w:t>
      </w:r>
      <w:r w:rsidR="00F877D1">
        <w:rPr>
          <w:lang w:val="es-CO"/>
        </w:rPr>
        <w:t>ante</w:t>
      </w:r>
      <w:r>
        <w:rPr>
          <w:lang w:val="es-CO"/>
        </w:rPr>
        <w:t xml:space="preserve"> una cadena de desaciertos y</w:t>
      </w:r>
      <w:r w:rsidR="00F877D1">
        <w:rPr>
          <w:lang w:val="es-CO"/>
        </w:rPr>
        <w:t xml:space="preserve"> de errores que ningún </w:t>
      </w:r>
      <w:r>
        <w:rPr>
          <w:lang w:val="es-CO"/>
        </w:rPr>
        <w:t>gobierno se puede dar el lujo</w:t>
      </w:r>
      <w:r w:rsidR="00F877D1">
        <w:rPr>
          <w:lang w:val="es-CO"/>
        </w:rPr>
        <w:t xml:space="preserve">, </w:t>
      </w:r>
      <w:r>
        <w:rPr>
          <w:lang w:val="es-CO"/>
        </w:rPr>
        <w:t>frente al objetivo de</w:t>
      </w:r>
      <w:r w:rsidR="00F877D1">
        <w:rPr>
          <w:lang w:val="es-CO"/>
        </w:rPr>
        <w:t xml:space="preserve"> la paz. Toda la iniciativa se le ha dejado a las </w:t>
      </w:r>
      <w:proofErr w:type="spellStart"/>
      <w:r w:rsidR="00F877D1">
        <w:rPr>
          <w:lang w:val="es-CO"/>
        </w:rPr>
        <w:t>Farc</w:t>
      </w:r>
      <w:proofErr w:type="spellEnd"/>
      <w:r w:rsidR="00F877D1">
        <w:rPr>
          <w:lang w:val="es-CO"/>
        </w:rPr>
        <w:t>, son ellas las que han salido claramente ganadoras en estos tres años (sumo el de las conversaci</w:t>
      </w:r>
      <w:r w:rsidR="00103E9D">
        <w:rPr>
          <w:lang w:val="es-CO"/>
        </w:rPr>
        <w:t>ones secretas), no se dejaron fija</w:t>
      </w:r>
      <w:r w:rsidR="00F877D1">
        <w:rPr>
          <w:lang w:val="es-CO"/>
        </w:rPr>
        <w:t xml:space="preserve">r el límite de meses, </w:t>
      </w:r>
      <w:r>
        <w:rPr>
          <w:lang w:val="es-CO"/>
        </w:rPr>
        <w:t xml:space="preserve">ampliaron la Agenda de </w:t>
      </w:r>
      <w:r w:rsidR="00F877D1">
        <w:rPr>
          <w:lang w:val="es-CO"/>
        </w:rPr>
        <w:t xml:space="preserve">cinco puntos, dan la impresión de trabajar “de buena fe”, </w:t>
      </w:r>
      <w:r w:rsidR="00103E9D">
        <w:rPr>
          <w:lang w:val="es-CO"/>
        </w:rPr>
        <w:t xml:space="preserve">dicen no a </w:t>
      </w:r>
      <w:r w:rsidR="00F877D1">
        <w:rPr>
          <w:lang w:val="es-CO"/>
        </w:rPr>
        <w:t>entrega de arma</w:t>
      </w:r>
      <w:r w:rsidR="00103E9D">
        <w:rPr>
          <w:lang w:val="es-CO"/>
        </w:rPr>
        <w:t>s y a reconocer su</w:t>
      </w:r>
      <w:r w:rsidR="00F877D1">
        <w:rPr>
          <w:lang w:val="es-CO"/>
        </w:rPr>
        <w:t xml:space="preserve">s víctimas, se pusieron en pie de igualdad con </w:t>
      </w:r>
      <w:r w:rsidR="00103E9D">
        <w:rPr>
          <w:lang w:val="es-CO"/>
        </w:rPr>
        <w:t>el Estado, han logrado reposicion</w:t>
      </w:r>
      <w:r w:rsidR="00F877D1">
        <w:rPr>
          <w:lang w:val="es-CO"/>
        </w:rPr>
        <w:t>arse ante</w:t>
      </w:r>
      <w:r w:rsidR="00103E9D">
        <w:rPr>
          <w:lang w:val="es-CO"/>
        </w:rPr>
        <w:t xml:space="preserve"> la comunidad internacional</w:t>
      </w:r>
      <w:r w:rsidR="00F877D1">
        <w:rPr>
          <w:lang w:val="es-CO"/>
        </w:rPr>
        <w:t xml:space="preserve">. </w:t>
      </w:r>
    </w:p>
    <w:p w:rsidR="00F877D1" w:rsidRDefault="00103E9D">
      <w:pPr>
        <w:rPr>
          <w:lang w:val="es-CO"/>
        </w:rPr>
      </w:pPr>
      <w:r>
        <w:rPr>
          <w:lang w:val="es-CO"/>
        </w:rPr>
        <w:t xml:space="preserve">Del lado </w:t>
      </w:r>
      <w:r w:rsidR="00F877D1">
        <w:rPr>
          <w:lang w:val="es-CO"/>
        </w:rPr>
        <w:t>institucional</w:t>
      </w:r>
      <w:r w:rsidR="00205FDC">
        <w:rPr>
          <w:lang w:val="es-CO"/>
        </w:rPr>
        <w:t xml:space="preserve"> tenemos un pre</w:t>
      </w:r>
      <w:r>
        <w:rPr>
          <w:lang w:val="es-CO"/>
        </w:rPr>
        <w:t>sidente que no logra unificar el lenguaje de los altos cargos y que se contradice frecuentemente</w:t>
      </w:r>
      <w:r w:rsidR="00205FDC">
        <w:rPr>
          <w:lang w:val="es-CO"/>
        </w:rPr>
        <w:t>. Empezó hablando de meses, no más allá de diciembre de 2013. Luego justificó el alargue, diciend</w:t>
      </w:r>
      <w:r w:rsidR="004C5D70">
        <w:rPr>
          <w:lang w:val="es-CO"/>
        </w:rPr>
        <w:t>o que no podíamos precipitarnos. E</w:t>
      </w:r>
      <w:r w:rsidR="00205FDC">
        <w:rPr>
          <w:lang w:val="es-CO"/>
        </w:rPr>
        <w:t>n junio de 2014 dijo que esperaba tener para la</w:t>
      </w:r>
      <w:r w:rsidR="00161814">
        <w:rPr>
          <w:lang w:val="es-CO"/>
        </w:rPr>
        <w:t xml:space="preserve"> N</w:t>
      </w:r>
      <w:r w:rsidR="00205FDC">
        <w:rPr>
          <w:lang w:val="es-CO"/>
        </w:rPr>
        <w:t>avidad unos acuerdo</w:t>
      </w:r>
      <w:r w:rsidR="00161814">
        <w:rPr>
          <w:lang w:val="es-CO"/>
        </w:rPr>
        <w:t>s</w:t>
      </w:r>
      <w:r w:rsidR="00205FDC">
        <w:rPr>
          <w:lang w:val="es-CO"/>
        </w:rPr>
        <w:t xml:space="preserve"> firmados. Y </w:t>
      </w:r>
      <w:r w:rsidR="00161814">
        <w:rPr>
          <w:lang w:val="es-CO"/>
        </w:rPr>
        <w:t xml:space="preserve">acaba de extender </w:t>
      </w:r>
      <w:r w:rsidR="00205FDC">
        <w:rPr>
          <w:lang w:val="es-CO"/>
        </w:rPr>
        <w:t>el plazo hasta el 2015. Por otro lado, su Alto Comisionad</w:t>
      </w:r>
      <w:r w:rsidR="00161814">
        <w:rPr>
          <w:lang w:val="es-CO"/>
        </w:rPr>
        <w:t>o dijo</w:t>
      </w:r>
      <w:r w:rsidR="00205FDC">
        <w:rPr>
          <w:lang w:val="es-CO"/>
        </w:rPr>
        <w:t xml:space="preserve"> que en La Habana “no se firmará la paz”, sino el comienzo de la implementación de unos compromisos que nos llevarán a ella.</w:t>
      </w:r>
    </w:p>
    <w:p w:rsidR="00205FDC" w:rsidRDefault="00161814">
      <w:pPr>
        <w:rPr>
          <w:lang w:val="es-CO"/>
        </w:rPr>
      </w:pPr>
      <w:r>
        <w:rPr>
          <w:lang w:val="es-CO"/>
        </w:rPr>
        <w:t>D</w:t>
      </w:r>
      <w:r w:rsidR="00205FDC">
        <w:rPr>
          <w:lang w:val="es-CO"/>
        </w:rPr>
        <w:t>uele en el alma</w:t>
      </w:r>
      <w:r>
        <w:rPr>
          <w:lang w:val="es-CO"/>
        </w:rPr>
        <w:t xml:space="preserve"> aceptar que</w:t>
      </w:r>
      <w:r w:rsidR="00205FDC">
        <w:rPr>
          <w:lang w:val="es-CO"/>
        </w:rPr>
        <w:t xml:space="preserve"> tiene</w:t>
      </w:r>
      <w:r w:rsidR="00AB7E57">
        <w:rPr>
          <w:lang w:val="es-CO"/>
        </w:rPr>
        <w:t>n</w:t>
      </w:r>
      <w:r w:rsidR="00205FDC">
        <w:rPr>
          <w:lang w:val="es-CO"/>
        </w:rPr>
        <w:t xml:space="preserve"> todo a su favor las </w:t>
      </w:r>
      <w:proofErr w:type="spellStart"/>
      <w:r w:rsidR="00205FDC">
        <w:rPr>
          <w:lang w:val="es-CO"/>
        </w:rPr>
        <w:t>Farc</w:t>
      </w:r>
      <w:proofErr w:type="spellEnd"/>
      <w:r w:rsidR="00205FDC">
        <w:rPr>
          <w:lang w:val="es-CO"/>
        </w:rPr>
        <w:t xml:space="preserve"> para salirse con su modelo de paz armada y </w:t>
      </w:r>
      <w:r>
        <w:rPr>
          <w:lang w:val="es-CO"/>
        </w:rPr>
        <w:t xml:space="preserve">razón </w:t>
      </w:r>
      <w:r w:rsidR="00AB7E57">
        <w:rPr>
          <w:lang w:val="es-CO"/>
        </w:rPr>
        <w:t xml:space="preserve">ciertos escribanos que </w:t>
      </w:r>
      <w:r w:rsidR="00205FDC">
        <w:rPr>
          <w:lang w:val="es-CO"/>
        </w:rPr>
        <w:t xml:space="preserve">en vez de condenar las acciones criminales de la guerrilla </w:t>
      </w:r>
      <w:r w:rsidR="00761BD0">
        <w:rPr>
          <w:lang w:val="es-CO"/>
        </w:rPr>
        <w:t xml:space="preserve">concluyen </w:t>
      </w:r>
      <w:r w:rsidR="00205FDC">
        <w:rPr>
          <w:lang w:val="es-CO"/>
        </w:rPr>
        <w:t>que lo malo no es el crimen s</w:t>
      </w:r>
      <w:r w:rsidR="00AB7E57">
        <w:rPr>
          <w:lang w:val="es-CO"/>
        </w:rPr>
        <w:t>ino el beneficio que de él saca</w:t>
      </w:r>
      <w:r w:rsidR="00205FDC">
        <w:rPr>
          <w:lang w:val="es-CO"/>
        </w:rPr>
        <w:t>n los “guerreristas</w:t>
      </w:r>
      <w:r w:rsidR="00AB7E57">
        <w:rPr>
          <w:lang w:val="es-CO"/>
        </w:rPr>
        <w:t xml:space="preserve"> enemigos de la paz</w:t>
      </w:r>
      <w:r w:rsidR="00205FDC">
        <w:rPr>
          <w:lang w:val="es-CO"/>
        </w:rPr>
        <w:t>”.</w:t>
      </w:r>
    </w:p>
    <w:p w:rsidR="00AB7E57" w:rsidRDefault="00AB7E57">
      <w:pPr>
        <w:rPr>
          <w:lang w:val="es-CO"/>
        </w:rPr>
      </w:pPr>
      <w:r>
        <w:rPr>
          <w:lang w:val="es-CO"/>
        </w:rPr>
        <w:t>Darío Acevedo Carmona, diciembre 1 de 2014</w:t>
      </w:r>
    </w:p>
    <w:p w:rsidR="00205FDC" w:rsidRDefault="00205FDC">
      <w:pPr>
        <w:rPr>
          <w:lang w:val="es-CO"/>
        </w:rPr>
      </w:pPr>
    </w:p>
    <w:p w:rsidR="00A342BC" w:rsidRDefault="00A342BC">
      <w:pPr>
        <w:rPr>
          <w:lang w:val="es-CO"/>
        </w:rPr>
      </w:pPr>
    </w:p>
    <w:p w:rsidR="00A342BC" w:rsidRPr="00C96E0D" w:rsidRDefault="00A342BC">
      <w:pPr>
        <w:rPr>
          <w:lang w:val="es-CO"/>
        </w:rPr>
      </w:pPr>
    </w:p>
    <w:sectPr w:rsidR="00A342BC" w:rsidRPr="00C96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D"/>
    <w:rsid w:val="00094CB6"/>
    <w:rsid w:val="000C5031"/>
    <w:rsid w:val="00103E9D"/>
    <w:rsid w:val="001472C6"/>
    <w:rsid w:val="00161814"/>
    <w:rsid w:val="001E1B78"/>
    <w:rsid w:val="00205FDC"/>
    <w:rsid w:val="002243D6"/>
    <w:rsid w:val="003135F1"/>
    <w:rsid w:val="00313A1F"/>
    <w:rsid w:val="004A52F4"/>
    <w:rsid w:val="004C5D70"/>
    <w:rsid w:val="005B0F5B"/>
    <w:rsid w:val="005B1477"/>
    <w:rsid w:val="005D6ECA"/>
    <w:rsid w:val="00685464"/>
    <w:rsid w:val="006B2F63"/>
    <w:rsid w:val="00743ED9"/>
    <w:rsid w:val="00761BD0"/>
    <w:rsid w:val="007A04C9"/>
    <w:rsid w:val="008C2B92"/>
    <w:rsid w:val="008E3B2D"/>
    <w:rsid w:val="008E732B"/>
    <w:rsid w:val="00934505"/>
    <w:rsid w:val="009537BC"/>
    <w:rsid w:val="00972085"/>
    <w:rsid w:val="00A342BC"/>
    <w:rsid w:val="00AB7E57"/>
    <w:rsid w:val="00AD1928"/>
    <w:rsid w:val="00AE3574"/>
    <w:rsid w:val="00B1005A"/>
    <w:rsid w:val="00B374C7"/>
    <w:rsid w:val="00B52191"/>
    <w:rsid w:val="00BB2958"/>
    <w:rsid w:val="00C96E0D"/>
    <w:rsid w:val="00CB026C"/>
    <w:rsid w:val="00D5395F"/>
    <w:rsid w:val="00E96F41"/>
    <w:rsid w:val="00F877D1"/>
    <w:rsid w:val="00F93C04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9</cp:revision>
  <dcterms:created xsi:type="dcterms:W3CDTF">2014-11-20T15:33:00Z</dcterms:created>
  <dcterms:modified xsi:type="dcterms:W3CDTF">2014-12-04T19:28:00Z</dcterms:modified>
</cp:coreProperties>
</file>