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237" w:rsidRDefault="00310BCF">
      <w:pPr>
        <w:rPr>
          <w:b/>
        </w:rPr>
      </w:pPr>
      <w:r>
        <w:rPr>
          <w:b/>
        </w:rPr>
        <w:t xml:space="preserve">PAZ, </w:t>
      </w:r>
      <w:r w:rsidR="00A81237" w:rsidRPr="00A81237">
        <w:rPr>
          <w:b/>
        </w:rPr>
        <w:t>COMISIONES Y VERDADES</w:t>
      </w:r>
    </w:p>
    <w:p w:rsidR="00CB678C" w:rsidRDefault="00CB678C">
      <w:proofErr w:type="spellStart"/>
      <w:r>
        <w:rPr>
          <w:b/>
        </w:rPr>
        <w:t>Tags</w:t>
      </w:r>
      <w:proofErr w:type="spellEnd"/>
      <w:r>
        <w:rPr>
          <w:b/>
        </w:rPr>
        <w:t>:</w:t>
      </w:r>
      <w:r>
        <w:t xml:space="preserve"> Paz, verdad histórica, verdad jurídica, </w:t>
      </w:r>
      <w:r w:rsidR="00690FAF">
        <w:t>Estado colombiano, guerrillas.</w:t>
      </w:r>
    </w:p>
    <w:p w:rsidR="00C97C15" w:rsidRPr="00C97C15" w:rsidRDefault="00C97C15">
      <w:r>
        <w:rPr>
          <w:b/>
        </w:rPr>
        <w:t>Número de palabras:</w:t>
      </w:r>
      <w:r>
        <w:t xml:space="preserve"> 763</w:t>
      </w:r>
      <w:bookmarkStart w:id="0" w:name="_GoBack"/>
      <w:bookmarkEnd w:id="0"/>
    </w:p>
    <w:p w:rsidR="005B1477" w:rsidRDefault="00A6221B">
      <w:r>
        <w:t>Las comisiones de la verdad en el marco de situaciones de extrema violencia estatal o de enfrentamientos asimétricos entre fuerzas estatales y grupo</w:t>
      </w:r>
      <w:r w:rsidR="00A81237">
        <w:t>s</w:t>
      </w:r>
      <w:r>
        <w:t xml:space="preserve"> subversivos</w:t>
      </w:r>
      <w:r w:rsidR="00E93C64">
        <w:t>,</w:t>
      </w:r>
      <w:r>
        <w:t xml:space="preserve"> conformadas bajo el criterio de víctimas y victimarios o culpables e inocentes, no siempre han arrojado resultados satisfactorios e incluso, se han dado casos en los que en vez de conducir al perdón y </w:t>
      </w:r>
      <w:r w:rsidR="00E93C64">
        <w:t xml:space="preserve">a </w:t>
      </w:r>
      <w:r>
        <w:t xml:space="preserve">la reconciliación </w:t>
      </w:r>
      <w:r w:rsidR="009F3F5B">
        <w:t xml:space="preserve">han generado cadenas de venganza, reclamos sin fin y </w:t>
      </w:r>
      <w:r>
        <w:t>odios incrementados.</w:t>
      </w:r>
    </w:p>
    <w:p w:rsidR="00A6221B" w:rsidRDefault="00A6221B">
      <w:r>
        <w:t>Lo primero que se puede decir a este respecto es que no existe una fórmula universal aplicable a todos los casos. No todos los conflictos sociales o políticos o guerras civiles que</w:t>
      </w:r>
      <w:r w:rsidR="00633075">
        <w:t xml:space="preserve"> concluyen con la firma de</w:t>
      </w:r>
      <w:r>
        <w:t xml:space="preserve"> la paz han acordado la formación de comisiones de la verdad y no siempre las que se han establecido han alcanzado sus objetivos.</w:t>
      </w:r>
    </w:p>
    <w:p w:rsidR="00633075" w:rsidRDefault="00A6221B">
      <w:r>
        <w:t>¿Por qué es tan difícil lograr una visión consensuada sobre este asunto? Podemos ensayar va</w:t>
      </w:r>
      <w:r w:rsidR="00000EB5">
        <w:t xml:space="preserve">rias respuestas. Una </w:t>
      </w:r>
      <w:r w:rsidR="00773329">
        <w:t xml:space="preserve">tiene que ver con el </w:t>
      </w:r>
      <w:r>
        <w:t>juego de roles e intereses de quienes han sido protagonistas d</w:t>
      </w:r>
      <w:r w:rsidR="009F3F5B">
        <w:t>e un</w:t>
      </w:r>
      <w:r w:rsidR="00773329">
        <w:t>a confrontación violenta</w:t>
      </w:r>
      <w:r w:rsidR="009F3F5B">
        <w:t>. Nadie</w:t>
      </w:r>
      <w:r>
        <w:t xml:space="preserve"> quiere correr el riesgo de ser señalado culpable</w:t>
      </w:r>
      <w:r w:rsidR="00A81237">
        <w:t xml:space="preserve"> y algunos</w:t>
      </w:r>
      <w:r>
        <w:t xml:space="preserve"> quieren figurar como víctimas</w:t>
      </w:r>
      <w:r w:rsidR="00E308C1">
        <w:t>.</w:t>
      </w:r>
      <w:r w:rsidR="00000EB5">
        <w:t xml:space="preserve"> Otra alude a</w:t>
      </w:r>
      <w:r w:rsidR="00773329">
        <w:t xml:space="preserve"> la falta de rigurosidad y claridad sobre lo que significa l</w:t>
      </w:r>
      <w:r w:rsidR="00E308C1">
        <w:t xml:space="preserve">a verdad histórica y </w:t>
      </w:r>
      <w:r w:rsidR="00773329">
        <w:t>l</w:t>
      </w:r>
      <w:r w:rsidR="00633075">
        <w:t xml:space="preserve">a verdad jurídica. </w:t>
      </w:r>
    </w:p>
    <w:p w:rsidR="00773329" w:rsidRDefault="00773329">
      <w:r>
        <w:t>Mi reflexión versará sobre esta última</w:t>
      </w:r>
      <w:r w:rsidR="00A81237">
        <w:t xml:space="preserve">. </w:t>
      </w:r>
      <w:r>
        <w:t>Pienso que l</w:t>
      </w:r>
      <w:r w:rsidR="009F3F5B">
        <w:t>a verdad histórica</w:t>
      </w:r>
      <w:r w:rsidR="00633075">
        <w:t xml:space="preserve"> corre</w:t>
      </w:r>
      <w:r w:rsidR="00E308C1">
        <w:t xml:space="preserve"> por cuenta de profesion</w:t>
      </w:r>
      <w:r w:rsidR="00633075">
        <w:t>ales de la disciplina histórica.</w:t>
      </w:r>
      <w:r w:rsidR="009F3F5B">
        <w:t xml:space="preserve"> Los marxistas sostienen que son las masas las que hacen la historia, </w:t>
      </w:r>
      <w:r w:rsidR="00A81237">
        <w:t>dicha doctrina opone a la vieja y ritual historia patria o cívica la historia de las masas y de los oprimidos, ahí ya tene</w:t>
      </w:r>
      <w:r w:rsidR="009F3F5B">
        <w:t>mos una profunda discrepancia.</w:t>
      </w:r>
      <w:r w:rsidR="00A81237">
        <w:t xml:space="preserve"> </w:t>
      </w:r>
    </w:p>
    <w:p w:rsidR="00E308C1" w:rsidRDefault="00633075">
      <w:r>
        <w:t>L</w:t>
      </w:r>
      <w:r w:rsidR="00A81237">
        <w:t xml:space="preserve">a </w:t>
      </w:r>
      <w:r w:rsidR="009F3F5B">
        <w:t>verdad jurídica</w:t>
      </w:r>
      <w:r w:rsidR="00A81237">
        <w:t xml:space="preserve"> depende de</w:t>
      </w:r>
      <w:r w:rsidR="00E308C1">
        <w:t xml:space="preserve"> la investigación</w:t>
      </w:r>
      <w:r w:rsidR="002E5EB8">
        <w:t>, juicio y penalización</w:t>
      </w:r>
      <w:r w:rsidR="00E308C1">
        <w:t xml:space="preserve"> de responsabilidades de sujetos concretos en la comisión de crímenes de guerra, de genocidio o de lesa humanidad. Delitos consignados</w:t>
      </w:r>
      <w:r w:rsidR="002E5EB8">
        <w:t xml:space="preserve"> en los </w:t>
      </w:r>
      <w:r w:rsidR="009F3F5B">
        <w:t>artículos 7 y 8</w:t>
      </w:r>
      <w:r w:rsidR="002E5EB8">
        <w:t xml:space="preserve"> del Estatuto de la Corte Penal Internacional</w:t>
      </w:r>
      <w:r w:rsidR="009F3F5B">
        <w:t xml:space="preserve">, </w:t>
      </w:r>
      <w:r w:rsidR="00E308C1">
        <w:t>imperdonables con amnistías e indultos.</w:t>
      </w:r>
    </w:p>
    <w:p w:rsidR="00E308C1" w:rsidRDefault="002E5EB8">
      <w:r>
        <w:t>Los dos tipos de verdad tienen, pues, una diferencia esencial en su naturaleza. En</w:t>
      </w:r>
      <w:r w:rsidR="00E308C1">
        <w:t xml:space="preserve"> </w:t>
      </w:r>
      <w:r>
        <w:t xml:space="preserve">lo que respecta a la verdad histórica sabemos que </w:t>
      </w:r>
      <w:r w:rsidR="00E308C1">
        <w:t>las ciencias sociales y h</w:t>
      </w:r>
      <w:r w:rsidR="00633075">
        <w:t xml:space="preserve">umanas </w:t>
      </w:r>
      <w:r>
        <w:t xml:space="preserve">es el espacio </w:t>
      </w:r>
      <w:r w:rsidR="00633075">
        <w:t>desde donde se investiga</w:t>
      </w:r>
      <w:r>
        <w:t>n</w:t>
      </w:r>
      <w:r w:rsidR="00E308C1">
        <w:t>, con criterio científico</w:t>
      </w:r>
      <w:r>
        <w:t>,</w:t>
      </w:r>
      <w:r w:rsidR="00E308C1">
        <w:t xml:space="preserve"> los conflictos </w:t>
      </w:r>
      <w:r w:rsidR="009F3F5B">
        <w:t>sobre los cuales se pretende establecer</w:t>
      </w:r>
      <w:r w:rsidR="00633075">
        <w:t xml:space="preserve"> “una verdad”. El producto de estas indagaciones es un</w:t>
      </w:r>
      <w:r w:rsidR="00E308C1">
        <w:t xml:space="preserve"> r</w:t>
      </w:r>
      <w:r w:rsidR="00633075">
        <w:t>elato o una narrativa que propone una interpretación de</w:t>
      </w:r>
      <w:r w:rsidR="00E308C1">
        <w:t xml:space="preserve"> lo sucedido.</w:t>
      </w:r>
      <w:r>
        <w:t xml:space="preserve"> No sobra acotar que el </w:t>
      </w:r>
      <w:r w:rsidR="00E308C1">
        <w:t xml:space="preserve">investigador profesional </w:t>
      </w:r>
      <w:r>
        <w:t xml:space="preserve">debe gozar de </w:t>
      </w:r>
      <w:r>
        <w:lastRenderedPageBreak/>
        <w:t xml:space="preserve">pleno respeto </w:t>
      </w:r>
      <w:r w:rsidR="00E308C1">
        <w:t>en el sentido de que su trabajo y los frutos del mismo no pueden estar condicionados por in</w:t>
      </w:r>
      <w:r w:rsidR="00000EB5">
        <w:t>tereses ajenos al trasegar académico</w:t>
      </w:r>
      <w:r w:rsidR="00E308C1">
        <w:t>.</w:t>
      </w:r>
      <w:r w:rsidR="006111BC">
        <w:t xml:space="preserve"> </w:t>
      </w:r>
      <w:r>
        <w:t>Por eso mismo, l</w:t>
      </w:r>
      <w:r w:rsidR="00000EB5">
        <w:t>os productos de investigación son sometidos</w:t>
      </w:r>
      <w:r w:rsidR="006111BC">
        <w:t xml:space="preserve"> a cons</w:t>
      </w:r>
      <w:r w:rsidR="00E93C64">
        <w:t>ideración de pares y jurados con altas credenciales científicas</w:t>
      </w:r>
      <w:r w:rsidR="006111BC">
        <w:t>.</w:t>
      </w:r>
    </w:p>
    <w:p w:rsidR="006111BC" w:rsidRDefault="00633075">
      <w:r>
        <w:t>L</w:t>
      </w:r>
      <w:r w:rsidR="00000EB5">
        <w:t xml:space="preserve">as comisiones de la verdad </w:t>
      </w:r>
      <w:r w:rsidR="004F78B2">
        <w:t>conformadas</w:t>
      </w:r>
      <w:r w:rsidR="006111BC">
        <w:t xml:space="preserve"> en algunos países han fracasa</w:t>
      </w:r>
      <w:r w:rsidR="004F78B2">
        <w:t>do en su intento de establecer</w:t>
      </w:r>
      <w:r w:rsidR="00151660">
        <w:t xml:space="preserve"> “l</w:t>
      </w:r>
      <w:r w:rsidR="006111BC">
        <w:t>a verdad”</w:t>
      </w:r>
      <w:r>
        <w:t xml:space="preserve"> porque </w:t>
      </w:r>
      <w:r w:rsidR="00151660">
        <w:t>viola</w:t>
      </w:r>
      <w:r w:rsidR="00000EB5">
        <w:t>ro</w:t>
      </w:r>
      <w:r w:rsidR="00151660">
        <w:t>n la autono</w:t>
      </w:r>
      <w:r w:rsidR="00000EB5">
        <w:t>mía de los académicos, pretendiero</w:t>
      </w:r>
      <w:r w:rsidR="00151660">
        <w:t>n escribir un relato único, homogén</w:t>
      </w:r>
      <w:r w:rsidR="00000EB5">
        <w:t>eo e incuestionable, especie de</w:t>
      </w:r>
      <w:r w:rsidR="004F78B2">
        <w:t xml:space="preserve"> verdad oficial, y por desconocer</w:t>
      </w:r>
      <w:r w:rsidR="00151660">
        <w:t xml:space="preserve"> l</w:t>
      </w:r>
      <w:r w:rsidR="006111BC">
        <w:t xml:space="preserve">a </w:t>
      </w:r>
      <w:r w:rsidR="004F78B2">
        <w:t xml:space="preserve">autonomía de la </w:t>
      </w:r>
      <w:r w:rsidR="006111BC">
        <w:t>investi</w:t>
      </w:r>
      <w:r w:rsidR="004F78B2">
        <w:t>gación científica que</w:t>
      </w:r>
      <w:r w:rsidR="006111BC">
        <w:t xml:space="preserve"> en esencia </w:t>
      </w:r>
      <w:r w:rsidR="004F78B2">
        <w:t xml:space="preserve">es </w:t>
      </w:r>
      <w:r w:rsidR="006111BC">
        <w:t>objeto de debates, análisis y juicios que no siempre generan consensos.</w:t>
      </w:r>
    </w:p>
    <w:p w:rsidR="00151660" w:rsidRDefault="004F78B2">
      <w:r>
        <w:t xml:space="preserve">No es, pues, lo mismo, </w:t>
      </w:r>
      <w:r w:rsidR="006111BC">
        <w:t>la verdad jurídica que alude a hechos concretos a conductas constatables en tiempos y lugares precisos y que corresponde auscultar a jueces y fiscales, que la verdad histórica que no se limita a lo anterior sino que interpreta un conjunto</w:t>
      </w:r>
      <w:r w:rsidR="009F3F5B">
        <w:t xml:space="preserve"> </w:t>
      </w:r>
      <w:r w:rsidR="00000EB5">
        <w:t xml:space="preserve">amplio de circunstancias, </w:t>
      </w:r>
      <w:r w:rsidR="009F3F5B">
        <w:t>procesos y</w:t>
      </w:r>
      <w:r w:rsidR="00000EB5">
        <w:t xml:space="preserve"> acontecimientos</w:t>
      </w:r>
      <w:r w:rsidR="006111BC">
        <w:t xml:space="preserve"> a la lu</w:t>
      </w:r>
      <w:r w:rsidR="00151660">
        <w:t xml:space="preserve">z de una teoría </w:t>
      </w:r>
      <w:r>
        <w:t>y un</w:t>
      </w:r>
      <w:r w:rsidR="009F3F5B">
        <w:t xml:space="preserve"> marco historiográfico </w:t>
      </w:r>
      <w:r w:rsidR="00151660">
        <w:t>exp</w:t>
      </w:r>
      <w:r w:rsidR="009F3F5B">
        <w:t>licativo</w:t>
      </w:r>
      <w:r>
        <w:t>s.</w:t>
      </w:r>
    </w:p>
    <w:p w:rsidR="007A2481" w:rsidRDefault="00151660">
      <w:r>
        <w:t xml:space="preserve">La Comisión de la Verdad que se pretende aprobar entre el gobierno colombiano y las </w:t>
      </w:r>
      <w:proofErr w:type="spellStart"/>
      <w:r>
        <w:t>Fa</w:t>
      </w:r>
      <w:r w:rsidR="00566FF4">
        <w:t>rc</w:t>
      </w:r>
      <w:proofErr w:type="spellEnd"/>
      <w:r w:rsidR="00566FF4">
        <w:t xml:space="preserve"> cae en la trampa de establecer una</w:t>
      </w:r>
      <w:r w:rsidR="004F78B2">
        <w:t xml:space="preserve"> “verdad única y definitiva”, pues en ella está contenida la</w:t>
      </w:r>
      <w:r>
        <w:t xml:space="preserve"> pretensión de cerrar definitivamente toda polémica a través de una lectura que sintetiza el conflicto en términos simplistas y acorde con los int</w:t>
      </w:r>
      <w:r w:rsidR="00310BCF">
        <w:t>ereses de las partes firmantes.</w:t>
      </w:r>
    </w:p>
    <w:p w:rsidR="007A2481" w:rsidRDefault="00151660">
      <w:r>
        <w:t>Para establecer culpabilidades e inocencias están</w:t>
      </w:r>
      <w:r w:rsidR="00566FF4">
        <w:t xml:space="preserve"> los tribunales, de donde se desprende que</w:t>
      </w:r>
      <w:r w:rsidR="00000EB5">
        <w:t xml:space="preserve"> la constitución de l</w:t>
      </w:r>
      <w:r>
        <w:t>a Comisión de la Verdad H</w:t>
      </w:r>
      <w:r w:rsidR="00310BCF">
        <w:t>istórica, no es otra cosa que otra</w:t>
      </w:r>
      <w:r>
        <w:t xml:space="preserve"> claudic</w:t>
      </w:r>
      <w:r w:rsidR="007A2481">
        <w:t xml:space="preserve">ación del Estado colombiano al </w:t>
      </w:r>
      <w:r>
        <w:t>acepta</w:t>
      </w:r>
      <w:r w:rsidR="007A2481">
        <w:t>r</w:t>
      </w:r>
      <w:r>
        <w:t xml:space="preserve"> que sus ju</w:t>
      </w:r>
      <w:r w:rsidR="00310BCF">
        <w:t>eces e instituciones</w:t>
      </w:r>
      <w:r>
        <w:t xml:space="preserve"> judiciales no están en capacidad de administrar justicia</w:t>
      </w:r>
      <w:r w:rsidR="007A2481">
        <w:t>.</w:t>
      </w:r>
    </w:p>
    <w:p w:rsidR="007A2481" w:rsidRDefault="007A2481">
      <w:r>
        <w:t>Las guerrilla</w:t>
      </w:r>
      <w:r w:rsidR="001D4DE0">
        <w:t>s latinoamericanas desde Fidel C</w:t>
      </w:r>
      <w:r>
        <w:t>astro con su proclama “la historia me absolverá” hasta las que</w:t>
      </w:r>
      <w:r w:rsidR="001D4DE0">
        <w:t xml:space="preserve"> se levantaron en armas en </w:t>
      </w:r>
      <w:r>
        <w:t>el continente contra regímenes dictatoriales,</w:t>
      </w:r>
      <w:r w:rsidR="001F2B1E">
        <w:t xml:space="preserve"> y en nuestro caso contra una democracia,</w:t>
      </w:r>
      <w:r>
        <w:t xml:space="preserve"> para imponer la dictadu</w:t>
      </w:r>
      <w:r w:rsidR="00716F5D">
        <w:t>ra del pueblo</w:t>
      </w:r>
      <w:r>
        <w:t xml:space="preserve"> y del proletariado, han pretendido tener de su lado la verdad, la justicia y la historia</w:t>
      </w:r>
      <w:r w:rsidR="00566FF4">
        <w:t>,</w:t>
      </w:r>
      <w:r>
        <w:t xml:space="preserve"> de tal forma que ellas quedan e</w:t>
      </w:r>
      <w:r w:rsidR="001F2B1E">
        <w:t>ximidas</w:t>
      </w:r>
      <w:r w:rsidR="00716F5D">
        <w:t xml:space="preserve"> de sus crímenes y arbitrariedades. </w:t>
      </w:r>
    </w:p>
    <w:p w:rsidR="00566FF4" w:rsidRDefault="00310BCF">
      <w:r>
        <w:t>Hay motivos suficientes para pensar que</w:t>
      </w:r>
      <w:r w:rsidR="00566FF4">
        <w:t xml:space="preserve"> </w:t>
      </w:r>
      <w:r w:rsidR="00716F5D">
        <w:t>c</w:t>
      </w:r>
      <w:r w:rsidR="00000EB5">
        <w:t xml:space="preserve">on la tal comisión </w:t>
      </w:r>
      <w:r w:rsidR="00716F5D">
        <w:t xml:space="preserve">lo que se intenta es vender el  mismo cuento y la misma medicina que las guerrillas </w:t>
      </w:r>
      <w:r w:rsidR="00000EB5">
        <w:t xml:space="preserve">del Cono Sur </w:t>
      </w:r>
      <w:r w:rsidR="00716F5D">
        <w:t>aplicar</w:t>
      </w:r>
      <w:r w:rsidR="00000EB5">
        <w:t>on a las dictaduras</w:t>
      </w:r>
      <w:r w:rsidR="00716F5D">
        <w:t xml:space="preserve">. </w:t>
      </w:r>
    </w:p>
    <w:p w:rsidR="00BB607C" w:rsidRDefault="00BB607C">
      <w:r>
        <w:t>Darío Acevedo Carmona</w:t>
      </w:r>
      <w:r w:rsidR="001D4DE0">
        <w:t xml:space="preserve">, 6 de octubre de </w:t>
      </w:r>
      <w:r>
        <w:t>2014</w:t>
      </w:r>
    </w:p>
    <w:sectPr w:rsidR="00BB6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1B"/>
    <w:rsid w:val="00000EB5"/>
    <w:rsid w:val="000C5031"/>
    <w:rsid w:val="00151660"/>
    <w:rsid w:val="001D4DE0"/>
    <w:rsid w:val="001E1B78"/>
    <w:rsid w:val="001F2B1E"/>
    <w:rsid w:val="002E5EB8"/>
    <w:rsid w:val="00310BCF"/>
    <w:rsid w:val="00313A1F"/>
    <w:rsid w:val="004F78B2"/>
    <w:rsid w:val="00566FF4"/>
    <w:rsid w:val="005B1477"/>
    <w:rsid w:val="005D6ECA"/>
    <w:rsid w:val="006111BC"/>
    <w:rsid w:val="00633075"/>
    <w:rsid w:val="00685464"/>
    <w:rsid w:val="00690FAF"/>
    <w:rsid w:val="006B2F63"/>
    <w:rsid w:val="00716F5D"/>
    <w:rsid w:val="00773329"/>
    <w:rsid w:val="007A04C9"/>
    <w:rsid w:val="007A2481"/>
    <w:rsid w:val="008C2B92"/>
    <w:rsid w:val="008E3B2D"/>
    <w:rsid w:val="009537BC"/>
    <w:rsid w:val="00972085"/>
    <w:rsid w:val="009F3F5B"/>
    <w:rsid w:val="00A6221B"/>
    <w:rsid w:val="00A81237"/>
    <w:rsid w:val="00AE3574"/>
    <w:rsid w:val="00BB2958"/>
    <w:rsid w:val="00BB607C"/>
    <w:rsid w:val="00C97C15"/>
    <w:rsid w:val="00CB678C"/>
    <w:rsid w:val="00E308C1"/>
    <w:rsid w:val="00E93C64"/>
    <w:rsid w:val="00E96F41"/>
    <w:rsid w:val="00FB292A"/>
    <w:rsid w:val="00F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750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10</cp:revision>
  <dcterms:created xsi:type="dcterms:W3CDTF">2014-09-26T19:46:00Z</dcterms:created>
  <dcterms:modified xsi:type="dcterms:W3CDTF">2014-10-07T09:40:00Z</dcterms:modified>
</cp:coreProperties>
</file>