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591" w:rsidRDefault="00283A1A" w:rsidP="00107784">
      <w:pPr>
        <w:rPr>
          <w:rFonts w:ascii="Trebuchet MS" w:hAnsi="Trebuchet MS"/>
          <w:b/>
          <w:color w:val="393939"/>
          <w:shd w:val="clear" w:color="auto" w:fill="FFFFFF"/>
        </w:rPr>
      </w:pPr>
      <w:r>
        <w:rPr>
          <w:rFonts w:ascii="Trebuchet MS" w:hAnsi="Trebuchet MS"/>
          <w:b/>
          <w:color w:val="393939"/>
          <w:shd w:val="clear" w:color="auto" w:fill="FFFFFF"/>
        </w:rPr>
        <w:t>SALVEDADES DE LAS FARC PARA LLEGAR AL PARAISO</w:t>
      </w:r>
    </w:p>
    <w:p w:rsidR="0061416B" w:rsidRDefault="0061416B" w:rsidP="00107784">
      <w:pPr>
        <w:rPr>
          <w:rFonts w:ascii="Trebuchet MS" w:hAnsi="Trebuchet MS"/>
          <w:b/>
          <w:color w:val="393939"/>
          <w:shd w:val="clear" w:color="auto" w:fill="FFFFFF"/>
        </w:rPr>
      </w:pPr>
      <w:proofErr w:type="spellStart"/>
      <w:r>
        <w:rPr>
          <w:rFonts w:ascii="Trebuchet MS" w:hAnsi="Trebuchet MS"/>
          <w:b/>
          <w:color w:val="393939"/>
          <w:shd w:val="clear" w:color="auto" w:fill="FFFFFF"/>
        </w:rPr>
        <w:t>Tags</w:t>
      </w:r>
      <w:proofErr w:type="spellEnd"/>
      <w:r>
        <w:rPr>
          <w:rFonts w:ascii="Trebuchet MS" w:hAnsi="Trebuchet MS"/>
          <w:b/>
          <w:color w:val="393939"/>
          <w:shd w:val="clear" w:color="auto" w:fill="FFFFFF"/>
        </w:rPr>
        <w:t xml:space="preserve">: Acuerdo sobre narcotráfico, salvedades de las </w:t>
      </w:r>
      <w:proofErr w:type="spellStart"/>
      <w:r>
        <w:rPr>
          <w:rFonts w:ascii="Trebuchet MS" w:hAnsi="Trebuchet MS"/>
          <w:b/>
          <w:color w:val="393939"/>
          <w:shd w:val="clear" w:color="auto" w:fill="FFFFFF"/>
        </w:rPr>
        <w:t>Farc</w:t>
      </w:r>
      <w:proofErr w:type="spellEnd"/>
      <w:r>
        <w:rPr>
          <w:rFonts w:ascii="Trebuchet MS" w:hAnsi="Trebuchet MS"/>
          <w:b/>
          <w:color w:val="393939"/>
          <w:shd w:val="clear" w:color="auto" w:fill="FFFFFF"/>
        </w:rPr>
        <w:t>, paz, presidente Santos</w:t>
      </w:r>
      <w:bookmarkStart w:id="0" w:name="_GoBack"/>
      <w:bookmarkEnd w:id="0"/>
    </w:p>
    <w:p w:rsidR="00960A63" w:rsidRPr="00960A63" w:rsidRDefault="00960A63" w:rsidP="00107784">
      <w:pPr>
        <w:rPr>
          <w:rFonts w:ascii="Trebuchet MS" w:hAnsi="Trebuchet MS"/>
          <w:color w:val="393939"/>
          <w:shd w:val="clear" w:color="auto" w:fill="FFFFFF"/>
        </w:rPr>
      </w:pPr>
      <w:r>
        <w:rPr>
          <w:rFonts w:ascii="Trebuchet MS" w:hAnsi="Trebuchet MS"/>
          <w:b/>
          <w:color w:val="393939"/>
          <w:shd w:val="clear" w:color="auto" w:fill="FFFFFF"/>
        </w:rPr>
        <w:t>Número de palabras:</w:t>
      </w:r>
      <w:r>
        <w:rPr>
          <w:rFonts w:ascii="Trebuchet MS" w:hAnsi="Trebuchet MS"/>
          <w:color w:val="393939"/>
          <w:shd w:val="clear" w:color="auto" w:fill="FFFFFF"/>
        </w:rPr>
        <w:t xml:space="preserve"> 866</w:t>
      </w:r>
    </w:p>
    <w:p w:rsidR="00107784" w:rsidRDefault="00107784" w:rsidP="00107784">
      <w:pPr>
        <w:rPr>
          <w:rFonts w:ascii="Trebuchet MS" w:hAnsi="Trebuchet MS"/>
          <w:color w:val="393939"/>
          <w:shd w:val="clear" w:color="auto" w:fill="FFFFFF"/>
        </w:rPr>
      </w:pPr>
      <w:r>
        <w:rPr>
          <w:rFonts w:ascii="Trebuchet MS" w:hAnsi="Trebuchet MS"/>
          <w:color w:val="393939"/>
          <w:shd w:val="clear" w:color="auto" w:fill="FFFFFF"/>
        </w:rPr>
        <w:t xml:space="preserve">En uno de sus portales las </w:t>
      </w:r>
      <w:proofErr w:type="spellStart"/>
      <w:r>
        <w:rPr>
          <w:rFonts w:ascii="Trebuchet MS" w:hAnsi="Trebuchet MS"/>
          <w:color w:val="393939"/>
          <w:shd w:val="clear" w:color="auto" w:fill="FFFFFF"/>
        </w:rPr>
        <w:t>Farc</w:t>
      </w:r>
      <w:proofErr w:type="spellEnd"/>
      <w:r>
        <w:rPr>
          <w:rFonts w:ascii="Trebuchet MS" w:hAnsi="Trebuchet MS"/>
          <w:color w:val="393939"/>
          <w:shd w:val="clear" w:color="auto" w:fill="FFFFFF"/>
        </w:rPr>
        <w:t xml:space="preserve"> dieron a conocer un documento que contiene sus “Salvedades” al texto sobre narcotráfico firmado en La Habana días antes de la segunda ronda electoral por la presidencia. </w:t>
      </w:r>
    </w:p>
    <w:p w:rsidR="00107784" w:rsidRDefault="00E50062" w:rsidP="00107784">
      <w:pPr>
        <w:rPr>
          <w:rFonts w:ascii="Trebuchet MS" w:hAnsi="Trebuchet MS"/>
          <w:color w:val="393939"/>
          <w:shd w:val="clear" w:color="auto" w:fill="FFFFFF"/>
        </w:rPr>
      </w:pPr>
      <w:r>
        <w:rPr>
          <w:rFonts w:ascii="Trebuchet MS" w:hAnsi="Trebuchet MS"/>
          <w:color w:val="393939"/>
          <w:shd w:val="clear" w:color="auto" w:fill="FFFFFF"/>
        </w:rPr>
        <w:t xml:space="preserve">Sobre el tema de tierras y de víctimas también formularon salvedades a granel lo que da para pensar que lo que falta por “acordar” es muchísimo más que lo que le hicieron creer a los colombianos con bombos y platillos. </w:t>
      </w:r>
      <w:r w:rsidR="00107784">
        <w:rPr>
          <w:rFonts w:ascii="Trebuchet MS" w:hAnsi="Trebuchet MS"/>
          <w:color w:val="393939"/>
          <w:shd w:val="clear" w:color="auto" w:fill="FFFFFF"/>
        </w:rPr>
        <w:t>Con el pomposo título “Política anti-droga para la soberanía y el buen vivir de los pobres del campo”</w:t>
      </w:r>
      <w:r>
        <w:rPr>
          <w:rFonts w:ascii="Trebuchet MS" w:hAnsi="Trebuchet MS"/>
          <w:color w:val="393939"/>
          <w:shd w:val="clear" w:color="auto" w:fill="FFFFFF"/>
        </w:rPr>
        <w:t xml:space="preserve"> presentan cincuenta propuestas.</w:t>
      </w:r>
      <w:r w:rsidR="00107784">
        <w:rPr>
          <w:rFonts w:ascii="Trebuchet MS" w:hAnsi="Trebuchet MS"/>
          <w:color w:val="393939"/>
          <w:shd w:val="clear" w:color="auto" w:fill="FFFFFF"/>
        </w:rPr>
        <w:t xml:space="preserve"> </w:t>
      </w:r>
      <w:r>
        <w:rPr>
          <w:rFonts w:ascii="Trebuchet MS" w:hAnsi="Trebuchet MS"/>
          <w:color w:val="393939"/>
          <w:shd w:val="clear" w:color="auto" w:fill="FFFFFF"/>
        </w:rPr>
        <w:t>Haré mención a algunas de ellas sin pretender, por problemas de espacio, hacer un análisis detenido delas mismas.</w:t>
      </w:r>
    </w:p>
    <w:p w:rsidR="00107784" w:rsidRDefault="00E50062" w:rsidP="00107784">
      <w:pPr>
        <w:rPr>
          <w:rFonts w:ascii="Trebuchet MS" w:hAnsi="Trebuchet MS"/>
          <w:color w:val="393939"/>
          <w:shd w:val="clear" w:color="auto" w:fill="FFFFFF"/>
        </w:rPr>
      </w:pPr>
      <w:r>
        <w:rPr>
          <w:rFonts w:ascii="Trebuchet MS" w:hAnsi="Trebuchet MS"/>
          <w:color w:val="393939"/>
          <w:shd w:val="clear" w:color="auto" w:fill="FFFFFF"/>
        </w:rPr>
        <w:t>Vari</w:t>
      </w:r>
      <w:r w:rsidR="00107784">
        <w:rPr>
          <w:rFonts w:ascii="Trebuchet MS" w:hAnsi="Trebuchet MS"/>
          <w:color w:val="393939"/>
          <w:shd w:val="clear" w:color="auto" w:fill="FFFFFF"/>
        </w:rPr>
        <w:t>os de esos puntos nos recuerdan un viejo proceder y un enfoque tradicional de las guerrillas comunistas cuando abordan cualquier tema social, político o económico</w:t>
      </w:r>
      <w:r>
        <w:rPr>
          <w:rFonts w:ascii="Trebuchet MS" w:hAnsi="Trebuchet MS"/>
          <w:color w:val="393939"/>
          <w:shd w:val="clear" w:color="auto" w:fill="FFFFFF"/>
        </w:rPr>
        <w:t>,</w:t>
      </w:r>
      <w:r w:rsidR="00107784">
        <w:rPr>
          <w:rFonts w:ascii="Trebuchet MS" w:hAnsi="Trebuchet MS"/>
          <w:color w:val="393939"/>
          <w:shd w:val="clear" w:color="auto" w:fill="FFFFFF"/>
        </w:rPr>
        <w:t xml:space="preserve"> consistente en relacionar la parte con el todo de tal forma que quedamos ante </w:t>
      </w:r>
      <w:r>
        <w:rPr>
          <w:rFonts w:ascii="Trebuchet MS" w:hAnsi="Trebuchet MS"/>
          <w:color w:val="393939"/>
          <w:shd w:val="clear" w:color="auto" w:fill="FFFFFF"/>
        </w:rPr>
        <w:t>un enorme incremento</w:t>
      </w:r>
      <w:r w:rsidR="00107784">
        <w:rPr>
          <w:rFonts w:ascii="Trebuchet MS" w:hAnsi="Trebuchet MS"/>
          <w:color w:val="393939"/>
          <w:shd w:val="clear" w:color="auto" w:fill="FFFFFF"/>
        </w:rPr>
        <w:t xml:space="preserve"> </w:t>
      </w:r>
      <w:r>
        <w:rPr>
          <w:rFonts w:ascii="Trebuchet MS" w:hAnsi="Trebuchet MS"/>
          <w:color w:val="393939"/>
          <w:shd w:val="clear" w:color="auto" w:fill="FFFFFF"/>
        </w:rPr>
        <w:t xml:space="preserve">de </w:t>
      </w:r>
      <w:r w:rsidR="00107784">
        <w:rPr>
          <w:rFonts w:ascii="Trebuchet MS" w:hAnsi="Trebuchet MS"/>
          <w:color w:val="393939"/>
          <w:shd w:val="clear" w:color="auto" w:fill="FFFFFF"/>
        </w:rPr>
        <w:t xml:space="preserve">los problemas. </w:t>
      </w:r>
    </w:p>
    <w:p w:rsidR="00107784" w:rsidRDefault="00107784" w:rsidP="00107784">
      <w:pPr>
        <w:rPr>
          <w:rFonts w:ascii="Trebuchet MS" w:hAnsi="Trebuchet MS"/>
          <w:color w:val="393939"/>
          <w:shd w:val="clear" w:color="auto" w:fill="FFFFFF"/>
        </w:rPr>
      </w:pPr>
      <w:r>
        <w:rPr>
          <w:rFonts w:ascii="Trebuchet MS" w:hAnsi="Trebuchet MS"/>
          <w:color w:val="393939"/>
          <w:shd w:val="clear" w:color="auto" w:fill="FFFFFF"/>
        </w:rPr>
        <w:t xml:space="preserve">En el capítulo quinto (salvedades 21 a 24) se exige </w:t>
      </w:r>
      <w:r w:rsidR="00E50062">
        <w:rPr>
          <w:rFonts w:ascii="Trebuchet MS" w:hAnsi="Trebuchet MS"/>
          <w:color w:val="393939"/>
          <w:shd w:val="clear" w:color="auto" w:fill="FFFFFF"/>
        </w:rPr>
        <w:t xml:space="preserve">al Estado </w:t>
      </w:r>
      <w:r>
        <w:rPr>
          <w:rFonts w:ascii="Trebuchet MS" w:hAnsi="Trebuchet MS"/>
          <w:color w:val="393939"/>
          <w:shd w:val="clear" w:color="auto" w:fill="FFFFFF"/>
        </w:rPr>
        <w:t>el reconocimiento de las víctimas de la</w:t>
      </w:r>
      <w:r w:rsidR="004435E0">
        <w:rPr>
          <w:rFonts w:ascii="Trebuchet MS" w:hAnsi="Trebuchet MS"/>
          <w:color w:val="393939"/>
          <w:shd w:val="clear" w:color="auto" w:fill="FFFFFF"/>
        </w:rPr>
        <w:t xml:space="preserve"> política antidrogas y </w:t>
      </w:r>
      <w:r>
        <w:rPr>
          <w:rFonts w:ascii="Trebuchet MS" w:hAnsi="Trebuchet MS"/>
          <w:color w:val="393939"/>
          <w:shd w:val="clear" w:color="auto" w:fill="FFFFFF"/>
        </w:rPr>
        <w:t>la “suspensión inmediata de las aspersiones aéreas con agentes químicos y de los programas de erradicación forzada”, que significa</w:t>
      </w:r>
      <w:r w:rsidR="00E50062">
        <w:rPr>
          <w:rFonts w:ascii="Trebuchet MS" w:hAnsi="Trebuchet MS"/>
          <w:color w:val="393939"/>
          <w:shd w:val="clear" w:color="auto" w:fill="FFFFFF"/>
        </w:rPr>
        <w:t>ría</w:t>
      </w:r>
      <w:r>
        <w:rPr>
          <w:rFonts w:ascii="Trebuchet MS" w:hAnsi="Trebuchet MS"/>
          <w:color w:val="393939"/>
          <w:shd w:val="clear" w:color="auto" w:fill="FFFFFF"/>
        </w:rPr>
        <w:t xml:space="preserve"> de bulto la paralización de la acción estatal. Las </w:t>
      </w:r>
      <w:proofErr w:type="spellStart"/>
      <w:r>
        <w:rPr>
          <w:rFonts w:ascii="Trebuchet MS" w:hAnsi="Trebuchet MS"/>
          <w:color w:val="393939"/>
          <w:shd w:val="clear" w:color="auto" w:fill="FFFFFF"/>
        </w:rPr>
        <w:t>Farc</w:t>
      </w:r>
      <w:proofErr w:type="spellEnd"/>
      <w:r>
        <w:rPr>
          <w:rFonts w:ascii="Trebuchet MS" w:hAnsi="Trebuchet MS"/>
          <w:color w:val="393939"/>
          <w:shd w:val="clear" w:color="auto" w:fill="FFFFFF"/>
        </w:rPr>
        <w:t xml:space="preserve"> no se consideran victimarias</w:t>
      </w:r>
      <w:r w:rsidR="004435E0">
        <w:rPr>
          <w:rFonts w:ascii="Trebuchet MS" w:hAnsi="Trebuchet MS"/>
          <w:color w:val="393939"/>
          <w:shd w:val="clear" w:color="auto" w:fill="FFFFFF"/>
        </w:rPr>
        <w:t xml:space="preserve"> ni responsables del fenómeno</w:t>
      </w:r>
      <w:r>
        <w:rPr>
          <w:rFonts w:ascii="Trebuchet MS" w:hAnsi="Trebuchet MS"/>
          <w:color w:val="393939"/>
          <w:shd w:val="clear" w:color="auto" w:fill="FFFFFF"/>
        </w:rPr>
        <w:t xml:space="preserve">. En el </w:t>
      </w:r>
      <w:r w:rsidR="00E50062">
        <w:rPr>
          <w:rFonts w:ascii="Trebuchet MS" w:hAnsi="Trebuchet MS"/>
          <w:color w:val="393939"/>
          <w:shd w:val="clear" w:color="auto" w:fill="FFFFFF"/>
        </w:rPr>
        <w:t xml:space="preserve">capítulo </w:t>
      </w:r>
      <w:r w:rsidR="004435E0">
        <w:rPr>
          <w:rFonts w:ascii="Trebuchet MS" w:hAnsi="Trebuchet MS"/>
          <w:color w:val="393939"/>
          <w:shd w:val="clear" w:color="auto" w:fill="FFFFFF"/>
        </w:rPr>
        <w:t xml:space="preserve">sexto (25 a 28)  se plantea </w:t>
      </w:r>
      <w:r>
        <w:rPr>
          <w:rFonts w:ascii="Trebuchet MS" w:hAnsi="Trebuchet MS"/>
          <w:color w:val="393939"/>
          <w:shd w:val="clear" w:color="auto" w:fill="FFFFFF"/>
        </w:rPr>
        <w:t xml:space="preserve">la “Desmilitarización de la política anti-drogas, no intervención imperialista y descriminalización de los pobres del campo”. </w:t>
      </w:r>
      <w:r w:rsidR="00E50062">
        <w:rPr>
          <w:rFonts w:ascii="Trebuchet MS" w:hAnsi="Trebuchet MS"/>
          <w:color w:val="393939"/>
          <w:shd w:val="clear" w:color="auto" w:fill="FFFFFF"/>
        </w:rPr>
        <w:t>L</w:t>
      </w:r>
      <w:r>
        <w:rPr>
          <w:rFonts w:ascii="Trebuchet MS" w:hAnsi="Trebuchet MS"/>
          <w:color w:val="393939"/>
          <w:shd w:val="clear" w:color="auto" w:fill="FFFFFF"/>
        </w:rPr>
        <w:t>as guerrillas</w:t>
      </w:r>
      <w:r w:rsidR="00E50062">
        <w:rPr>
          <w:rFonts w:ascii="Trebuchet MS" w:hAnsi="Trebuchet MS"/>
          <w:color w:val="393939"/>
          <w:shd w:val="clear" w:color="auto" w:fill="FFFFFF"/>
        </w:rPr>
        <w:t xml:space="preserve"> no </w:t>
      </w:r>
      <w:r w:rsidR="004435E0">
        <w:rPr>
          <w:rFonts w:ascii="Trebuchet MS" w:hAnsi="Trebuchet MS"/>
          <w:color w:val="393939"/>
          <w:shd w:val="clear" w:color="auto" w:fill="FFFFFF"/>
        </w:rPr>
        <w:t xml:space="preserve">se mencionan a sí mismas en esa </w:t>
      </w:r>
      <w:r w:rsidR="00E50062">
        <w:rPr>
          <w:rFonts w:ascii="Trebuchet MS" w:hAnsi="Trebuchet MS"/>
          <w:color w:val="393939"/>
          <w:shd w:val="clear" w:color="auto" w:fill="FFFFFF"/>
        </w:rPr>
        <w:t>desmilitarización</w:t>
      </w:r>
      <w:r>
        <w:rPr>
          <w:rFonts w:ascii="Trebuchet MS" w:hAnsi="Trebuchet MS"/>
          <w:color w:val="393939"/>
          <w:shd w:val="clear" w:color="auto" w:fill="FFFFFF"/>
        </w:rPr>
        <w:t>.</w:t>
      </w:r>
    </w:p>
    <w:p w:rsidR="00107784" w:rsidRDefault="00107784" w:rsidP="00107784">
      <w:pPr>
        <w:rPr>
          <w:rFonts w:ascii="Trebuchet MS" w:hAnsi="Trebuchet MS"/>
          <w:color w:val="393939"/>
          <w:shd w:val="clear" w:color="auto" w:fill="FFFFFF"/>
        </w:rPr>
      </w:pPr>
      <w:r>
        <w:rPr>
          <w:rFonts w:ascii="Trebuchet MS" w:hAnsi="Trebuchet MS"/>
          <w:color w:val="393939"/>
          <w:shd w:val="clear" w:color="auto" w:fill="FFFFFF"/>
        </w:rPr>
        <w:t xml:space="preserve">El capítulo séptimo (salvedades 29 a 36) contiene aquellas que consideran el problema del consumo y la adicción como un </w:t>
      </w:r>
      <w:r w:rsidR="00E50062">
        <w:rPr>
          <w:rFonts w:ascii="Trebuchet MS" w:hAnsi="Trebuchet MS"/>
          <w:color w:val="393939"/>
          <w:shd w:val="clear" w:color="auto" w:fill="FFFFFF"/>
        </w:rPr>
        <w:t>asunto de salud pública. L</w:t>
      </w:r>
      <w:r>
        <w:rPr>
          <w:rFonts w:ascii="Trebuchet MS" w:hAnsi="Trebuchet MS"/>
          <w:color w:val="393939"/>
          <w:shd w:val="clear" w:color="auto" w:fill="FFFFFF"/>
        </w:rPr>
        <w:t>o interesante es que no se quedan en esa particularidad sino que plantean algo más de fondo, “reforma estructural al régimen de seguridad social en salud”. Contundente demostración de su habilidad para ampliar los contenidos de la Agenda hacia campos que no estaban consignados. De esa forma, los cinco puntos del Acuerdo Inicial se convierten en decenas y hasta centenas, porque lo que ellos pretenden, en</w:t>
      </w:r>
      <w:r w:rsidR="00085884">
        <w:rPr>
          <w:rFonts w:ascii="Trebuchet MS" w:hAnsi="Trebuchet MS"/>
          <w:color w:val="393939"/>
          <w:shd w:val="clear" w:color="auto" w:fill="FFFFFF"/>
        </w:rPr>
        <w:t xml:space="preserve"> realidad</w:t>
      </w:r>
      <w:r>
        <w:rPr>
          <w:rFonts w:ascii="Trebuchet MS" w:hAnsi="Trebuchet MS"/>
          <w:color w:val="393939"/>
          <w:shd w:val="clear" w:color="auto" w:fill="FFFFFF"/>
        </w:rPr>
        <w:t>, es una transformación “estructural” de l</w:t>
      </w:r>
      <w:r w:rsidR="004435E0">
        <w:rPr>
          <w:rFonts w:ascii="Trebuchet MS" w:hAnsi="Trebuchet MS"/>
          <w:color w:val="393939"/>
          <w:shd w:val="clear" w:color="auto" w:fill="FFFFFF"/>
        </w:rPr>
        <w:t xml:space="preserve">a sociedad colombiana para la que se precisa la convocatoria de </w:t>
      </w:r>
      <w:r>
        <w:rPr>
          <w:rFonts w:ascii="Trebuchet MS" w:hAnsi="Trebuchet MS"/>
          <w:color w:val="393939"/>
          <w:shd w:val="clear" w:color="auto" w:fill="FFFFFF"/>
        </w:rPr>
        <w:t>una asamblea constituyente.</w:t>
      </w:r>
    </w:p>
    <w:p w:rsidR="00107784" w:rsidRDefault="00107784" w:rsidP="00107784">
      <w:pPr>
        <w:rPr>
          <w:rFonts w:ascii="Trebuchet MS" w:hAnsi="Trebuchet MS"/>
          <w:color w:val="393939"/>
          <w:shd w:val="clear" w:color="auto" w:fill="FFFFFF"/>
        </w:rPr>
      </w:pPr>
      <w:r>
        <w:rPr>
          <w:rFonts w:ascii="Trebuchet MS" w:hAnsi="Trebuchet MS"/>
          <w:color w:val="393939"/>
          <w:shd w:val="clear" w:color="auto" w:fill="FFFFFF"/>
        </w:rPr>
        <w:lastRenderedPageBreak/>
        <w:t xml:space="preserve">En el capítulo octavo (37 a 42) las </w:t>
      </w:r>
      <w:proofErr w:type="spellStart"/>
      <w:r>
        <w:rPr>
          <w:rFonts w:ascii="Trebuchet MS" w:hAnsi="Trebuchet MS"/>
          <w:color w:val="393939"/>
          <w:shd w:val="clear" w:color="auto" w:fill="FFFFFF"/>
        </w:rPr>
        <w:t>Farc</w:t>
      </w:r>
      <w:proofErr w:type="spellEnd"/>
      <w:r>
        <w:rPr>
          <w:rFonts w:ascii="Trebuchet MS" w:hAnsi="Trebuchet MS"/>
          <w:color w:val="393939"/>
          <w:shd w:val="clear" w:color="auto" w:fill="FFFFFF"/>
        </w:rPr>
        <w:t xml:space="preserve"> exigen que la política antidrogas esté “centrada en el desmonte de las estructuras </w:t>
      </w:r>
      <w:proofErr w:type="spellStart"/>
      <w:r>
        <w:rPr>
          <w:rFonts w:ascii="Trebuchet MS" w:hAnsi="Trebuchet MS"/>
          <w:color w:val="393939"/>
          <w:shd w:val="clear" w:color="auto" w:fill="FFFFFF"/>
        </w:rPr>
        <w:t>narcoparamilitares</w:t>
      </w:r>
      <w:proofErr w:type="spellEnd"/>
      <w:r>
        <w:rPr>
          <w:rFonts w:ascii="Trebuchet MS" w:hAnsi="Trebuchet MS"/>
          <w:color w:val="393939"/>
          <w:shd w:val="clear" w:color="auto" w:fill="FFFFFF"/>
        </w:rPr>
        <w:t xml:space="preserve">, criminales y mafiosas entronizadas en el </w:t>
      </w:r>
      <w:r w:rsidR="004435E0">
        <w:rPr>
          <w:rFonts w:ascii="Trebuchet MS" w:hAnsi="Trebuchet MS"/>
          <w:color w:val="393939"/>
          <w:shd w:val="clear" w:color="auto" w:fill="FFFFFF"/>
        </w:rPr>
        <w:t xml:space="preserve">Estado”. Ellas se liberan de </w:t>
      </w:r>
      <w:r>
        <w:rPr>
          <w:rFonts w:ascii="Trebuchet MS" w:hAnsi="Trebuchet MS"/>
          <w:color w:val="393939"/>
          <w:shd w:val="clear" w:color="auto" w:fill="FFFFFF"/>
        </w:rPr>
        <w:t>responsabilidad en el negocio y de la degradación y la violencia criminal que han propiciado. Proponen una Comisión para la “identificación del poder paramilitar” fieles a su concepción de que la violencia en Colombia ha sido y es propiciada por las clases do</w:t>
      </w:r>
      <w:r w:rsidR="00085884">
        <w:rPr>
          <w:rFonts w:ascii="Trebuchet MS" w:hAnsi="Trebuchet MS"/>
          <w:color w:val="393939"/>
          <w:shd w:val="clear" w:color="auto" w:fill="FFFFFF"/>
        </w:rPr>
        <w:t>minantes, el imperialismo y un E</w:t>
      </w:r>
      <w:r>
        <w:rPr>
          <w:rFonts w:ascii="Trebuchet MS" w:hAnsi="Trebuchet MS"/>
          <w:color w:val="393939"/>
          <w:shd w:val="clear" w:color="auto" w:fill="FFFFFF"/>
        </w:rPr>
        <w:t xml:space="preserve">stado aliado con grupos </w:t>
      </w:r>
      <w:r w:rsidR="004435E0">
        <w:rPr>
          <w:rFonts w:ascii="Trebuchet MS" w:hAnsi="Trebuchet MS"/>
          <w:color w:val="393939"/>
          <w:shd w:val="clear" w:color="auto" w:fill="FFFFFF"/>
        </w:rPr>
        <w:t>paramilitares</w:t>
      </w:r>
      <w:r>
        <w:rPr>
          <w:rFonts w:ascii="Trebuchet MS" w:hAnsi="Trebuchet MS"/>
          <w:color w:val="393939"/>
          <w:shd w:val="clear" w:color="auto" w:fill="FFFFFF"/>
        </w:rPr>
        <w:t>. Exigen, además, la “depuración de las ramas del Estado</w:t>
      </w:r>
      <w:r w:rsidR="00085884">
        <w:rPr>
          <w:rFonts w:ascii="Trebuchet MS" w:hAnsi="Trebuchet MS"/>
          <w:color w:val="393939"/>
          <w:shd w:val="clear" w:color="auto" w:fill="FFFFFF"/>
        </w:rPr>
        <w:t>…de lo</w:t>
      </w:r>
      <w:r w:rsidR="00220998">
        <w:rPr>
          <w:rFonts w:ascii="Trebuchet MS" w:hAnsi="Trebuchet MS"/>
          <w:color w:val="393939"/>
          <w:shd w:val="clear" w:color="auto" w:fill="FFFFFF"/>
        </w:rPr>
        <w:t>s órganos de cont</w:t>
      </w:r>
      <w:r w:rsidR="00085884">
        <w:rPr>
          <w:rFonts w:ascii="Trebuchet MS" w:hAnsi="Trebuchet MS"/>
          <w:color w:val="393939"/>
          <w:shd w:val="clear" w:color="auto" w:fill="FFFFFF"/>
        </w:rPr>
        <w:t>rol y la organización electoral</w:t>
      </w:r>
      <w:r w:rsidR="00220998">
        <w:rPr>
          <w:rFonts w:ascii="Trebuchet MS" w:hAnsi="Trebuchet MS"/>
          <w:color w:val="393939"/>
          <w:shd w:val="clear" w:color="auto" w:fill="FFFFFF"/>
        </w:rPr>
        <w:t xml:space="preserve">” y, para desmentir al presidente que afirma que el tema no ha sido ni </w:t>
      </w:r>
      <w:r w:rsidR="004435E0">
        <w:rPr>
          <w:rFonts w:ascii="Trebuchet MS" w:hAnsi="Trebuchet MS"/>
          <w:color w:val="393939"/>
          <w:shd w:val="clear" w:color="auto" w:fill="FFFFFF"/>
        </w:rPr>
        <w:t>será tocado en La Habana, la</w:t>
      </w:r>
      <w:r w:rsidR="00220998">
        <w:rPr>
          <w:rFonts w:ascii="Trebuchet MS" w:hAnsi="Trebuchet MS"/>
          <w:color w:val="393939"/>
          <w:shd w:val="clear" w:color="auto" w:fill="FFFFFF"/>
        </w:rPr>
        <w:t xml:space="preserve"> “Depuración de las fuerzas militares y de policía y de los servicios de inteligencia”.</w:t>
      </w:r>
    </w:p>
    <w:p w:rsidR="00220998" w:rsidRDefault="00220998" w:rsidP="00107784">
      <w:pPr>
        <w:rPr>
          <w:rFonts w:ascii="Trebuchet MS" w:hAnsi="Trebuchet MS"/>
          <w:color w:val="393939"/>
          <w:shd w:val="clear" w:color="auto" w:fill="FFFFFF"/>
        </w:rPr>
      </w:pPr>
      <w:r>
        <w:rPr>
          <w:rFonts w:ascii="Trebuchet MS" w:hAnsi="Trebuchet MS"/>
          <w:color w:val="393939"/>
          <w:shd w:val="clear" w:color="auto" w:fill="FFFFFF"/>
        </w:rPr>
        <w:t>En su desbordamiento prop</w:t>
      </w:r>
      <w:r w:rsidR="00085884">
        <w:rPr>
          <w:rFonts w:ascii="Trebuchet MS" w:hAnsi="Trebuchet MS"/>
          <w:color w:val="393939"/>
          <w:shd w:val="clear" w:color="auto" w:fill="FFFFFF"/>
        </w:rPr>
        <w:t>ositivo y para no dejar dudas sobre</w:t>
      </w:r>
      <w:r>
        <w:rPr>
          <w:rFonts w:ascii="Trebuchet MS" w:hAnsi="Trebuchet MS"/>
          <w:color w:val="393939"/>
          <w:shd w:val="clear" w:color="auto" w:fill="FFFFFF"/>
        </w:rPr>
        <w:t xml:space="preserve"> </w:t>
      </w:r>
      <w:r w:rsidR="00085884">
        <w:rPr>
          <w:rFonts w:ascii="Trebuchet MS" w:hAnsi="Trebuchet MS"/>
          <w:color w:val="393939"/>
          <w:shd w:val="clear" w:color="auto" w:fill="FFFFFF"/>
        </w:rPr>
        <w:t xml:space="preserve">sus intenciones </w:t>
      </w:r>
      <w:r>
        <w:rPr>
          <w:rFonts w:ascii="Trebuchet MS" w:hAnsi="Trebuchet MS"/>
          <w:color w:val="393939"/>
          <w:shd w:val="clear" w:color="auto" w:fill="FFFFFF"/>
        </w:rPr>
        <w:t xml:space="preserve">en esta negociación, abundan en exigencias de todo tipo, como la de que se conforme “una Comisión especializada de la verdad sobre la empresa capitalista transnacional del narcotráfico”, una “nueva institucionalidad democrática de la política antidrogas”, y, </w:t>
      </w:r>
      <w:r w:rsidR="00085884">
        <w:rPr>
          <w:rFonts w:ascii="Trebuchet MS" w:hAnsi="Trebuchet MS"/>
          <w:color w:val="393939"/>
          <w:shd w:val="clear" w:color="auto" w:fill="FFFFFF"/>
        </w:rPr>
        <w:t>proporcional a sus sueños delirantes de grandeza la</w:t>
      </w:r>
      <w:r>
        <w:rPr>
          <w:rFonts w:ascii="Trebuchet MS" w:hAnsi="Trebuchet MS"/>
          <w:color w:val="393939"/>
          <w:shd w:val="clear" w:color="auto" w:fill="FFFFFF"/>
        </w:rPr>
        <w:t xml:space="preserve"> “reforma sustancial al sistema internacional de control de drogas de Naciones Unidas”.</w:t>
      </w:r>
    </w:p>
    <w:p w:rsidR="00220998" w:rsidRDefault="00E61591" w:rsidP="00107784">
      <w:pPr>
        <w:rPr>
          <w:rFonts w:ascii="Trebuchet MS" w:hAnsi="Trebuchet MS"/>
          <w:color w:val="393939"/>
          <w:shd w:val="clear" w:color="auto" w:fill="FFFFFF"/>
        </w:rPr>
      </w:pPr>
      <w:r>
        <w:rPr>
          <w:rFonts w:ascii="Trebuchet MS" w:hAnsi="Trebuchet MS"/>
          <w:color w:val="393939"/>
          <w:shd w:val="clear" w:color="auto" w:fill="FFFFFF"/>
        </w:rPr>
        <w:t xml:space="preserve">La guerrilla </w:t>
      </w:r>
      <w:proofErr w:type="spellStart"/>
      <w:r>
        <w:rPr>
          <w:rFonts w:ascii="Trebuchet MS" w:hAnsi="Trebuchet MS"/>
          <w:color w:val="393939"/>
          <w:shd w:val="clear" w:color="auto" w:fill="FFFFFF"/>
        </w:rPr>
        <w:t>fariana</w:t>
      </w:r>
      <w:proofErr w:type="spellEnd"/>
      <w:r>
        <w:rPr>
          <w:rFonts w:ascii="Trebuchet MS" w:hAnsi="Trebuchet MS"/>
          <w:color w:val="393939"/>
          <w:shd w:val="clear" w:color="auto" w:fill="FFFFFF"/>
        </w:rPr>
        <w:t xml:space="preserve"> </w:t>
      </w:r>
      <w:r w:rsidR="00085884">
        <w:rPr>
          <w:rFonts w:ascii="Trebuchet MS" w:hAnsi="Trebuchet MS"/>
          <w:color w:val="393939"/>
          <w:shd w:val="clear" w:color="auto" w:fill="FFFFFF"/>
        </w:rPr>
        <w:t>no es</w:t>
      </w:r>
      <w:r w:rsidR="004435E0">
        <w:rPr>
          <w:rFonts w:ascii="Trebuchet MS" w:hAnsi="Trebuchet MS"/>
          <w:color w:val="393939"/>
          <w:shd w:val="clear" w:color="auto" w:fill="FFFFFF"/>
        </w:rPr>
        <w:t>,</w:t>
      </w:r>
      <w:r w:rsidR="00085884">
        <w:rPr>
          <w:rFonts w:ascii="Trebuchet MS" w:hAnsi="Trebuchet MS"/>
          <w:color w:val="393939"/>
          <w:shd w:val="clear" w:color="auto" w:fill="FFFFFF"/>
        </w:rPr>
        <w:t xml:space="preserve"> por tanto</w:t>
      </w:r>
      <w:r w:rsidR="004435E0">
        <w:rPr>
          <w:rFonts w:ascii="Trebuchet MS" w:hAnsi="Trebuchet MS"/>
          <w:color w:val="393939"/>
          <w:shd w:val="clear" w:color="auto" w:fill="FFFFFF"/>
        </w:rPr>
        <w:t>,</w:t>
      </w:r>
      <w:r>
        <w:rPr>
          <w:rFonts w:ascii="Trebuchet MS" w:hAnsi="Trebuchet MS"/>
          <w:color w:val="393939"/>
          <w:shd w:val="clear" w:color="auto" w:fill="FFFFFF"/>
        </w:rPr>
        <w:t xml:space="preserve"> un interlocutor que busca la firma de la paz, sino la aprobación de sus programas </w:t>
      </w:r>
      <w:r w:rsidR="00085884">
        <w:rPr>
          <w:rFonts w:ascii="Trebuchet MS" w:hAnsi="Trebuchet MS"/>
          <w:color w:val="393939"/>
          <w:shd w:val="clear" w:color="auto" w:fill="FFFFFF"/>
        </w:rPr>
        <w:t xml:space="preserve">y </w:t>
      </w:r>
      <w:r>
        <w:rPr>
          <w:rFonts w:ascii="Trebuchet MS" w:hAnsi="Trebuchet MS"/>
          <w:color w:val="393939"/>
          <w:shd w:val="clear" w:color="auto" w:fill="FFFFFF"/>
        </w:rPr>
        <w:t xml:space="preserve">de sus propuestas, ya no solo sobre el país sino sobre el mundo. Y como el gobierno colombiano perdió toda autoridad moral para centrarlos y </w:t>
      </w:r>
      <w:r w:rsidR="00085884">
        <w:rPr>
          <w:rFonts w:ascii="Trebuchet MS" w:hAnsi="Trebuchet MS"/>
          <w:color w:val="393939"/>
          <w:shd w:val="clear" w:color="auto" w:fill="FFFFFF"/>
        </w:rPr>
        <w:t>cerrarles la puerta</w:t>
      </w:r>
      <w:r>
        <w:rPr>
          <w:rFonts w:ascii="Trebuchet MS" w:hAnsi="Trebuchet MS"/>
          <w:color w:val="393939"/>
          <w:shd w:val="clear" w:color="auto" w:fill="FFFFFF"/>
        </w:rPr>
        <w:t>, pues ahí l</w:t>
      </w:r>
      <w:r w:rsidR="004435E0">
        <w:rPr>
          <w:rFonts w:ascii="Trebuchet MS" w:hAnsi="Trebuchet MS"/>
          <w:color w:val="393939"/>
          <w:shd w:val="clear" w:color="auto" w:fill="FFFFFF"/>
        </w:rPr>
        <w:t>os tenemos, igualados y crecidos ante el</w:t>
      </w:r>
      <w:r w:rsidR="00085884">
        <w:rPr>
          <w:rFonts w:ascii="Trebuchet MS" w:hAnsi="Trebuchet MS"/>
          <w:color w:val="393939"/>
          <w:shd w:val="clear" w:color="auto" w:fill="FFFFFF"/>
        </w:rPr>
        <w:t xml:space="preserve"> estado colombiano.</w:t>
      </w:r>
      <w:r>
        <w:rPr>
          <w:rFonts w:ascii="Trebuchet MS" w:hAnsi="Trebuchet MS"/>
          <w:color w:val="393939"/>
          <w:shd w:val="clear" w:color="auto" w:fill="FFFFFF"/>
        </w:rPr>
        <w:t xml:space="preserve"> </w:t>
      </w:r>
      <w:r w:rsidR="00085884">
        <w:rPr>
          <w:rFonts w:ascii="Trebuchet MS" w:hAnsi="Trebuchet MS"/>
          <w:color w:val="393939"/>
          <w:shd w:val="clear" w:color="auto" w:fill="FFFFFF"/>
        </w:rPr>
        <w:t xml:space="preserve">Intentan cobrar a </w:t>
      </w:r>
      <w:r>
        <w:rPr>
          <w:rFonts w:ascii="Trebuchet MS" w:hAnsi="Trebuchet MS"/>
          <w:color w:val="393939"/>
          <w:shd w:val="clear" w:color="auto" w:fill="FFFFFF"/>
        </w:rPr>
        <w:t xml:space="preserve">nuestras elites y negociadores </w:t>
      </w:r>
      <w:r w:rsidR="00085884">
        <w:rPr>
          <w:rFonts w:ascii="Trebuchet MS" w:hAnsi="Trebuchet MS"/>
          <w:color w:val="393939"/>
          <w:shd w:val="clear" w:color="auto" w:fill="FFFFFF"/>
        </w:rPr>
        <w:t>haber reconocido</w:t>
      </w:r>
      <w:r>
        <w:rPr>
          <w:rFonts w:ascii="Trebuchet MS" w:hAnsi="Trebuchet MS"/>
          <w:color w:val="393939"/>
          <w:shd w:val="clear" w:color="auto" w:fill="FFFFFF"/>
        </w:rPr>
        <w:t xml:space="preserve"> que la paz no es solo el f</w:t>
      </w:r>
      <w:r w:rsidR="00085884">
        <w:rPr>
          <w:rFonts w:ascii="Trebuchet MS" w:hAnsi="Trebuchet MS"/>
          <w:color w:val="393939"/>
          <w:shd w:val="clear" w:color="auto" w:fill="FFFFFF"/>
        </w:rPr>
        <w:t>in de la lucha armada sino la realización del paraíso terrenal</w:t>
      </w:r>
      <w:r>
        <w:rPr>
          <w:rFonts w:ascii="Trebuchet MS" w:hAnsi="Trebuchet MS"/>
          <w:color w:val="393939"/>
          <w:shd w:val="clear" w:color="auto" w:fill="FFFFFF"/>
        </w:rPr>
        <w:t xml:space="preserve">. </w:t>
      </w:r>
    </w:p>
    <w:p w:rsidR="00107784" w:rsidRDefault="00107784" w:rsidP="00220998">
      <w:pPr>
        <w:shd w:val="clear" w:color="auto" w:fill="FFFFFF"/>
        <w:rPr>
          <w:rFonts w:ascii="Trebuchet MS" w:hAnsi="Trebuchet MS"/>
          <w:color w:val="222222"/>
          <w:lang w:val="es-CO" w:eastAsia="es-CO"/>
        </w:rPr>
      </w:pPr>
      <w:r>
        <w:rPr>
          <w:rFonts w:ascii="Trebuchet MS" w:hAnsi="Trebuchet MS"/>
          <w:color w:val="222222"/>
          <w:lang w:val="es-CO" w:eastAsia="es-CO"/>
        </w:rPr>
        <w:t>A pesar de todo lo que se ha dicho y de los textos firmados, un acuerdo de paz se ve en el horizonte si entendemos por tal</w:t>
      </w:r>
      <w:r w:rsidR="004435E0">
        <w:rPr>
          <w:rFonts w:ascii="Trebuchet MS" w:hAnsi="Trebuchet MS"/>
          <w:color w:val="222222"/>
          <w:lang w:val="es-CO" w:eastAsia="es-CO"/>
        </w:rPr>
        <w:t>,</w:t>
      </w:r>
      <w:r>
        <w:rPr>
          <w:rFonts w:ascii="Trebuchet MS" w:hAnsi="Trebuchet MS"/>
          <w:color w:val="222222"/>
          <w:lang w:val="es-CO" w:eastAsia="es-CO"/>
        </w:rPr>
        <w:t xml:space="preserve"> ese punto imaginario en el que se juntan el cielo y la tierra y que tiene la particularidad que se aleja de nosotros en la misma medida en que nos acercamos a él.</w:t>
      </w:r>
    </w:p>
    <w:p w:rsidR="00107784" w:rsidRDefault="00107784" w:rsidP="00107784">
      <w:pPr>
        <w:shd w:val="clear" w:color="auto" w:fill="FFFFFF"/>
        <w:rPr>
          <w:rFonts w:ascii="Trebuchet MS" w:hAnsi="Trebuchet MS"/>
          <w:color w:val="222222"/>
          <w:lang w:val="es-CO" w:eastAsia="es-CO"/>
        </w:rPr>
      </w:pPr>
      <w:r>
        <w:rPr>
          <w:rFonts w:ascii="Trebuchet MS" w:hAnsi="Trebuchet MS"/>
          <w:color w:val="222222"/>
          <w:lang w:val="es-CO" w:eastAsia="es-CO"/>
        </w:rPr>
        <w:t xml:space="preserve">El presidente Santos nos abruma con su discurso de paz y trata el asunto como si de los colombianos de a pie dependiera su logro. Invita a mandatarios para que nos den lecciones de paz mientras las guerrillas siguen dando demostraciones </w:t>
      </w:r>
      <w:r w:rsidR="006F4FE9">
        <w:rPr>
          <w:rFonts w:ascii="Trebuchet MS" w:hAnsi="Trebuchet MS"/>
          <w:color w:val="222222"/>
          <w:lang w:val="es-CO" w:eastAsia="es-CO"/>
        </w:rPr>
        <w:t>de insensatez</w:t>
      </w:r>
      <w:r w:rsidR="004435E0">
        <w:rPr>
          <w:rFonts w:ascii="Trebuchet MS" w:hAnsi="Trebuchet MS"/>
          <w:color w:val="222222"/>
          <w:lang w:val="es-CO" w:eastAsia="es-CO"/>
        </w:rPr>
        <w:t>,</w:t>
      </w:r>
      <w:r w:rsidR="006F4FE9">
        <w:rPr>
          <w:rFonts w:ascii="Trebuchet MS" w:hAnsi="Trebuchet MS"/>
          <w:color w:val="222222"/>
          <w:lang w:val="es-CO" w:eastAsia="es-CO"/>
        </w:rPr>
        <w:t xml:space="preserve"> aunque </w:t>
      </w:r>
      <w:r>
        <w:rPr>
          <w:rFonts w:ascii="Trebuchet MS" w:hAnsi="Trebuchet MS"/>
          <w:color w:val="222222"/>
          <w:lang w:val="es-CO" w:eastAsia="es-CO"/>
        </w:rPr>
        <w:t xml:space="preserve">firman textos farragosos e insustanciales que hasta el demonio firmaría. Felipe González que no hizo la paz con ETA y fue acusado de organizar grupos paraestatales para combatirla carece de autoridad para darnos lecciones de cómo hacer la paz. Tony Blair que involucró a Inglaterra en la guerra del Golfo tampoco tiene méritos para darnos ejemplo. </w:t>
      </w:r>
      <w:r w:rsidR="006F4FE9">
        <w:rPr>
          <w:rFonts w:ascii="Trebuchet MS" w:hAnsi="Trebuchet MS"/>
          <w:color w:val="222222"/>
          <w:lang w:val="es-CO" w:eastAsia="es-CO"/>
        </w:rPr>
        <w:t>Y un premio nobel de paz es invitado por Colciencias a un evento de científicos a hablar de la paz en Irlanda, la que más le</w:t>
      </w:r>
      <w:r w:rsidR="0061416B">
        <w:rPr>
          <w:rFonts w:ascii="Trebuchet MS" w:hAnsi="Trebuchet MS"/>
          <w:color w:val="222222"/>
          <w:lang w:val="es-CO" w:eastAsia="es-CO"/>
        </w:rPr>
        <w:t>s</w:t>
      </w:r>
      <w:r w:rsidR="006F4FE9">
        <w:rPr>
          <w:rFonts w:ascii="Trebuchet MS" w:hAnsi="Trebuchet MS"/>
          <w:color w:val="222222"/>
          <w:lang w:val="es-CO" w:eastAsia="es-CO"/>
        </w:rPr>
        <w:t xml:space="preserve"> gusta a las </w:t>
      </w:r>
      <w:proofErr w:type="spellStart"/>
      <w:r w:rsidR="006F4FE9">
        <w:rPr>
          <w:rFonts w:ascii="Trebuchet MS" w:hAnsi="Trebuchet MS"/>
          <w:color w:val="222222"/>
          <w:lang w:val="es-CO" w:eastAsia="es-CO"/>
        </w:rPr>
        <w:t>Farc</w:t>
      </w:r>
      <w:proofErr w:type="spellEnd"/>
      <w:r w:rsidR="006F4FE9">
        <w:rPr>
          <w:rFonts w:ascii="Trebuchet MS" w:hAnsi="Trebuchet MS"/>
          <w:color w:val="222222"/>
          <w:lang w:val="es-CO" w:eastAsia="es-CO"/>
        </w:rPr>
        <w:t xml:space="preserve"> puesto que no hubo ni cárcel ni entrega de armas.</w:t>
      </w:r>
    </w:p>
    <w:p w:rsidR="0061416B" w:rsidRDefault="0061416B" w:rsidP="00107784">
      <w:pPr>
        <w:shd w:val="clear" w:color="auto" w:fill="FFFFFF"/>
        <w:rPr>
          <w:rFonts w:ascii="Trebuchet MS" w:hAnsi="Trebuchet MS"/>
          <w:color w:val="222222"/>
          <w:lang w:val="es-CO" w:eastAsia="es-CO"/>
        </w:rPr>
      </w:pPr>
      <w:r>
        <w:rPr>
          <w:rFonts w:ascii="Trebuchet MS" w:hAnsi="Trebuchet MS"/>
          <w:color w:val="222222"/>
          <w:lang w:val="es-CO" w:eastAsia="es-CO"/>
        </w:rPr>
        <w:t>Darío Acevedo Carmona, Medellín 6 de julio de 2014</w:t>
      </w:r>
    </w:p>
    <w:p w:rsidR="00107784" w:rsidRPr="00107784" w:rsidRDefault="00107784">
      <w:pPr>
        <w:rPr>
          <w:lang w:val="es-CO"/>
        </w:rPr>
      </w:pPr>
    </w:p>
    <w:sectPr w:rsidR="00107784" w:rsidRPr="001077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84"/>
    <w:rsid w:val="00085884"/>
    <w:rsid w:val="000C5031"/>
    <w:rsid w:val="00107784"/>
    <w:rsid w:val="001E1B78"/>
    <w:rsid w:val="00220998"/>
    <w:rsid w:val="00283A1A"/>
    <w:rsid w:val="00313A1F"/>
    <w:rsid w:val="004435E0"/>
    <w:rsid w:val="005B1477"/>
    <w:rsid w:val="005D6ECA"/>
    <w:rsid w:val="0061416B"/>
    <w:rsid w:val="00685464"/>
    <w:rsid w:val="006B2F63"/>
    <w:rsid w:val="006F4FE9"/>
    <w:rsid w:val="007A04C9"/>
    <w:rsid w:val="008C2B92"/>
    <w:rsid w:val="008E3B2D"/>
    <w:rsid w:val="009537BC"/>
    <w:rsid w:val="00960A63"/>
    <w:rsid w:val="00972085"/>
    <w:rsid w:val="00AE3574"/>
    <w:rsid w:val="00BB2958"/>
    <w:rsid w:val="00E50062"/>
    <w:rsid w:val="00E61591"/>
    <w:rsid w:val="00E96F41"/>
    <w:rsid w:val="00FB292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784"/>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Arial"/>
        <w:sz w:val="24"/>
        <w:szCs w:val="24"/>
        <w:lang w:val="es-CO"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784"/>
    <w:rPr>
      <w:rFonts w:ascii="Times New Roman" w:eastAsia="Times New Roman" w:hAnsi="Times New Roman" w:cs="Times New Roman"/>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3</Pages>
  <Words>827</Words>
  <Characters>4551</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Dario Acevedo</dc:creator>
  <cp:lastModifiedBy>Dario Acevedo</cp:lastModifiedBy>
  <cp:revision>5</cp:revision>
  <dcterms:created xsi:type="dcterms:W3CDTF">2014-07-06T16:09:00Z</dcterms:created>
  <dcterms:modified xsi:type="dcterms:W3CDTF">2014-07-10T00:38:00Z</dcterms:modified>
</cp:coreProperties>
</file>