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77" w:rsidRDefault="00800224" w:rsidP="00800224">
      <w:pPr>
        <w:jc w:val="both"/>
        <w:rPr>
          <w:rFonts w:ascii="Trebuchet MS" w:hAnsi="Trebuchet MS"/>
          <w:b/>
          <w:sz w:val="24"/>
          <w:szCs w:val="24"/>
        </w:rPr>
      </w:pPr>
      <w:r>
        <w:rPr>
          <w:rFonts w:ascii="Trebuchet MS" w:hAnsi="Trebuchet MS"/>
          <w:b/>
          <w:sz w:val="24"/>
          <w:szCs w:val="24"/>
        </w:rPr>
        <w:t xml:space="preserve">ELECCIONES: </w:t>
      </w:r>
      <w:r w:rsidR="00CD64EA">
        <w:rPr>
          <w:rFonts w:ascii="Trebuchet MS" w:hAnsi="Trebuchet MS"/>
          <w:b/>
          <w:sz w:val="24"/>
          <w:szCs w:val="24"/>
        </w:rPr>
        <w:t>AGENDA DENSA, CAMPAÑA AGITADA</w:t>
      </w:r>
    </w:p>
    <w:p w:rsidR="00800224" w:rsidRDefault="00800224" w:rsidP="00800224">
      <w:pPr>
        <w:jc w:val="both"/>
        <w:rPr>
          <w:rFonts w:ascii="Trebuchet MS" w:hAnsi="Trebuchet MS"/>
          <w:sz w:val="24"/>
          <w:szCs w:val="24"/>
        </w:rPr>
      </w:pPr>
      <w:proofErr w:type="spellStart"/>
      <w:r>
        <w:rPr>
          <w:rFonts w:ascii="Trebuchet MS" w:hAnsi="Trebuchet MS"/>
          <w:b/>
          <w:sz w:val="24"/>
          <w:szCs w:val="24"/>
        </w:rPr>
        <w:t>Tags</w:t>
      </w:r>
      <w:proofErr w:type="spellEnd"/>
      <w:r>
        <w:rPr>
          <w:rFonts w:ascii="Trebuchet MS" w:hAnsi="Trebuchet MS"/>
          <w:b/>
          <w:sz w:val="24"/>
          <w:szCs w:val="24"/>
        </w:rPr>
        <w:t xml:space="preserve">: </w:t>
      </w:r>
      <w:r w:rsidRPr="00800224">
        <w:rPr>
          <w:rFonts w:ascii="Trebuchet MS" w:hAnsi="Trebuchet MS"/>
          <w:sz w:val="24"/>
          <w:szCs w:val="24"/>
        </w:rPr>
        <w:t>elecciones, agenda nacional, conversaciones de paz</w:t>
      </w:r>
      <w:r w:rsidR="00A43E14">
        <w:rPr>
          <w:rFonts w:ascii="Trebuchet MS" w:hAnsi="Trebuchet MS"/>
          <w:sz w:val="24"/>
          <w:szCs w:val="24"/>
        </w:rPr>
        <w:t>.</w:t>
      </w:r>
      <w:bookmarkStart w:id="0" w:name="_GoBack"/>
      <w:bookmarkEnd w:id="0"/>
    </w:p>
    <w:p w:rsidR="00A43E14" w:rsidRPr="00A43E14" w:rsidRDefault="00A43E14" w:rsidP="00800224">
      <w:pPr>
        <w:jc w:val="both"/>
        <w:rPr>
          <w:rFonts w:ascii="Trebuchet MS" w:hAnsi="Trebuchet MS"/>
          <w:sz w:val="24"/>
          <w:szCs w:val="24"/>
        </w:rPr>
      </w:pPr>
      <w:r>
        <w:rPr>
          <w:rFonts w:ascii="Trebuchet MS" w:hAnsi="Trebuchet MS"/>
          <w:b/>
          <w:sz w:val="24"/>
          <w:szCs w:val="24"/>
        </w:rPr>
        <w:t>Número de palabras:</w:t>
      </w:r>
      <w:r>
        <w:rPr>
          <w:rFonts w:ascii="Trebuchet MS" w:hAnsi="Trebuchet MS"/>
          <w:sz w:val="24"/>
          <w:szCs w:val="24"/>
        </w:rPr>
        <w:t xml:space="preserve"> 965</w:t>
      </w:r>
    </w:p>
    <w:p w:rsidR="007A74E5" w:rsidRDefault="007A74E5" w:rsidP="00800224">
      <w:pPr>
        <w:jc w:val="both"/>
        <w:rPr>
          <w:rFonts w:ascii="Trebuchet MS" w:hAnsi="Trebuchet MS"/>
          <w:sz w:val="24"/>
          <w:szCs w:val="24"/>
        </w:rPr>
      </w:pPr>
      <w:r w:rsidRPr="007A74E5">
        <w:rPr>
          <w:rFonts w:ascii="Trebuchet MS" w:hAnsi="Trebuchet MS"/>
          <w:sz w:val="24"/>
          <w:szCs w:val="24"/>
        </w:rPr>
        <w:t>Formalmente se ha dado comienzo a la campaña por la presidencia de la República</w:t>
      </w:r>
      <w:r>
        <w:rPr>
          <w:rFonts w:ascii="Trebuchet MS" w:hAnsi="Trebuchet MS"/>
          <w:sz w:val="24"/>
          <w:szCs w:val="24"/>
        </w:rPr>
        <w:t>, aunque los hechos nos dicen que ha</w:t>
      </w:r>
      <w:r w:rsidR="00366554">
        <w:rPr>
          <w:rFonts w:ascii="Trebuchet MS" w:hAnsi="Trebuchet MS"/>
          <w:sz w:val="24"/>
          <w:szCs w:val="24"/>
        </w:rPr>
        <w:t>ce buen r</w:t>
      </w:r>
      <w:r w:rsidR="00800224">
        <w:rPr>
          <w:rFonts w:ascii="Trebuchet MS" w:hAnsi="Trebuchet MS"/>
          <w:sz w:val="24"/>
          <w:szCs w:val="24"/>
        </w:rPr>
        <w:t>ato estamos en ese</w:t>
      </w:r>
      <w:r w:rsidR="00366554">
        <w:rPr>
          <w:rFonts w:ascii="Trebuchet MS" w:hAnsi="Trebuchet MS"/>
          <w:sz w:val="24"/>
          <w:szCs w:val="24"/>
        </w:rPr>
        <w:t xml:space="preserve"> ajetreo</w:t>
      </w:r>
      <w:r w:rsidR="00CD64EA">
        <w:rPr>
          <w:rFonts w:ascii="Trebuchet MS" w:hAnsi="Trebuchet MS"/>
          <w:sz w:val="24"/>
          <w:szCs w:val="24"/>
        </w:rPr>
        <w:t>. L</w:t>
      </w:r>
      <w:r>
        <w:rPr>
          <w:rFonts w:ascii="Trebuchet MS" w:hAnsi="Trebuchet MS"/>
          <w:sz w:val="24"/>
          <w:szCs w:val="24"/>
        </w:rPr>
        <w:t>os colombianos elegi</w:t>
      </w:r>
      <w:r w:rsidR="000C7C9D">
        <w:rPr>
          <w:rFonts w:ascii="Trebuchet MS" w:hAnsi="Trebuchet MS"/>
          <w:sz w:val="24"/>
          <w:szCs w:val="24"/>
        </w:rPr>
        <w:t>remos 102 senadores y 166</w:t>
      </w:r>
      <w:r>
        <w:rPr>
          <w:rFonts w:ascii="Trebuchet MS" w:hAnsi="Trebuchet MS"/>
          <w:sz w:val="24"/>
          <w:szCs w:val="24"/>
        </w:rPr>
        <w:t xml:space="preserve"> </w:t>
      </w:r>
      <w:r w:rsidR="000C7C9D">
        <w:rPr>
          <w:rFonts w:ascii="Trebuchet MS" w:hAnsi="Trebuchet MS"/>
          <w:sz w:val="24"/>
          <w:szCs w:val="24"/>
        </w:rPr>
        <w:t>r</w:t>
      </w:r>
      <w:r>
        <w:rPr>
          <w:rFonts w:ascii="Trebuchet MS" w:hAnsi="Trebuchet MS"/>
          <w:sz w:val="24"/>
          <w:szCs w:val="24"/>
        </w:rPr>
        <w:t>epresentantes a la Cámara Baja. Así mismo, elegiremos presidente para el periodo 2014-2018.</w:t>
      </w:r>
    </w:p>
    <w:p w:rsidR="007A74E5" w:rsidRDefault="007A74E5" w:rsidP="00800224">
      <w:pPr>
        <w:jc w:val="both"/>
        <w:rPr>
          <w:rFonts w:ascii="Trebuchet MS" w:hAnsi="Trebuchet MS"/>
          <w:sz w:val="24"/>
          <w:szCs w:val="24"/>
        </w:rPr>
      </w:pPr>
      <w:r>
        <w:rPr>
          <w:rFonts w:ascii="Trebuchet MS" w:hAnsi="Trebuchet MS"/>
          <w:sz w:val="24"/>
          <w:szCs w:val="24"/>
        </w:rPr>
        <w:t xml:space="preserve">Entre los temas más </w:t>
      </w:r>
      <w:r w:rsidR="00800224">
        <w:rPr>
          <w:rFonts w:ascii="Trebuchet MS" w:hAnsi="Trebuchet MS"/>
          <w:sz w:val="24"/>
          <w:szCs w:val="24"/>
        </w:rPr>
        <w:t>destacables y polémicos figuran,</w:t>
      </w:r>
      <w:r>
        <w:rPr>
          <w:rFonts w:ascii="Trebuchet MS" w:hAnsi="Trebuchet MS"/>
          <w:sz w:val="24"/>
          <w:szCs w:val="24"/>
        </w:rPr>
        <w:t xml:space="preserve"> las conversaciones de paz,</w:t>
      </w:r>
      <w:r w:rsidR="00366554">
        <w:rPr>
          <w:rFonts w:ascii="Trebuchet MS" w:hAnsi="Trebuchet MS"/>
          <w:sz w:val="24"/>
          <w:szCs w:val="24"/>
        </w:rPr>
        <w:t xml:space="preserve"> la seguridad,</w:t>
      </w:r>
      <w:r w:rsidR="00800224">
        <w:rPr>
          <w:rFonts w:ascii="Trebuchet MS" w:hAnsi="Trebuchet MS"/>
          <w:sz w:val="24"/>
          <w:szCs w:val="24"/>
        </w:rPr>
        <w:t xml:space="preserve"> la pérdida de mar </w:t>
      </w:r>
      <w:r>
        <w:rPr>
          <w:rFonts w:ascii="Trebuchet MS" w:hAnsi="Trebuchet MS"/>
          <w:sz w:val="24"/>
          <w:szCs w:val="24"/>
        </w:rPr>
        <w:t>por el fallo del Tribunal de La Haya, las relaciones internacionales, el ordenamien</w:t>
      </w:r>
      <w:r w:rsidR="00366554">
        <w:rPr>
          <w:rFonts w:ascii="Trebuchet MS" w:hAnsi="Trebuchet MS"/>
          <w:sz w:val="24"/>
          <w:szCs w:val="24"/>
        </w:rPr>
        <w:t>to constitucional, las</w:t>
      </w:r>
      <w:r>
        <w:rPr>
          <w:rFonts w:ascii="Trebuchet MS" w:hAnsi="Trebuchet MS"/>
          <w:sz w:val="24"/>
          <w:szCs w:val="24"/>
        </w:rPr>
        <w:t xml:space="preserve"> drogas ilícitas. Otros temas como la lucha contra la pobreza, la política educativa, la salud, aunque no dejan de ser muy importantes para la población, no generan distancias insalvables</w:t>
      </w:r>
      <w:r w:rsidR="000C7C9D">
        <w:rPr>
          <w:rFonts w:ascii="Trebuchet MS" w:hAnsi="Trebuchet MS"/>
          <w:sz w:val="24"/>
          <w:szCs w:val="24"/>
        </w:rPr>
        <w:t xml:space="preserve"> ni despiertan tanta urticaria entre los partidos</w:t>
      </w:r>
      <w:r w:rsidR="00366554">
        <w:rPr>
          <w:rFonts w:ascii="Trebuchet MS" w:hAnsi="Trebuchet MS"/>
          <w:sz w:val="24"/>
          <w:szCs w:val="24"/>
        </w:rPr>
        <w:t xml:space="preserve"> y candidatos</w:t>
      </w:r>
      <w:r>
        <w:rPr>
          <w:rFonts w:ascii="Trebuchet MS" w:hAnsi="Trebuchet MS"/>
          <w:sz w:val="24"/>
          <w:szCs w:val="24"/>
        </w:rPr>
        <w:t>.</w:t>
      </w:r>
    </w:p>
    <w:p w:rsidR="007A74E5" w:rsidRDefault="007A74E5" w:rsidP="00800224">
      <w:pPr>
        <w:jc w:val="both"/>
        <w:rPr>
          <w:rFonts w:ascii="Trebuchet MS" w:hAnsi="Trebuchet MS"/>
          <w:sz w:val="24"/>
          <w:szCs w:val="24"/>
        </w:rPr>
      </w:pPr>
      <w:r>
        <w:rPr>
          <w:rFonts w:ascii="Trebuchet MS" w:hAnsi="Trebuchet MS"/>
          <w:sz w:val="24"/>
          <w:szCs w:val="24"/>
        </w:rPr>
        <w:t xml:space="preserve">El asunto de </w:t>
      </w:r>
      <w:r w:rsidR="00366554">
        <w:rPr>
          <w:rFonts w:ascii="Trebuchet MS" w:hAnsi="Trebuchet MS"/>
          <w:sz w:val="24"/>
          <w:szCs w:val="24"/>
        </w:rPr>
        <w:t>mayor calado es, de lejos</w:t>
      </w:r>
      <w:r>
        <w:rPr>
          <w:rFonts w:ascii="Trebuchet MS" w:hAnsi="Trebuchet MS"/>
          <w:sz w:val="24"/>
          <w:szCs w:val="24"/>
        </w:rPr>
        <w:t>, el de las conversaciones entre el gobierno nacio</w:t>
      </w:r>
      <w:r w:rsidR="000C7C9D">
        <w:rPr>
          <w:rFonts w:ascii="Trebuchet MS" w:hAnsi="Trebuchet MS"/>
          <w:sz w:val="24"/>
          <w:szCs w:val="24"/>
        </w:rPr>
        <w:t>nal y las guerrillas de las FARC</w:t>
      </w:r>
      <w:r>
        <w:rPr>
          <w:rFonts w:ascii="Trebuchet MS" w:hAnsi="Trebuchet MS"/>
          <w:sz w:val="24"/>
          <w:szCs w:val="24"/>
        </w:rPr>
        <w:t xml:space="preserve"> y el ELN</w:t>
      </w:r>
      <w:r w:rsidR="00516BDE">
        <w:rPr>
          <w:rFonts w:ascii="Trebuchet MS" w:hAnsi="Trebuchet MS"/>
          <w:sz w:val="24"/>
          <w:szCs w:val="24"/>
        </w:rPr>
        <w:t xml:space="preserve">. Descartado un acuerdo definitivo en este semestre por parte del presidente Santos, la discusión se orientará a demandar de los candidatos cuál es su propuesta al respecto: </w:t>
      </w:r>
      <w:r w:rsidR="00366554">
        <w:rPr>
          <w:rFonts w:ascii="Trebuchet MS" w:hAnsi="Trebuchet MS"/>
          <w:sz w:val="24"/>
          <w:szCs w:val="24"/>
        </w:rPr>
        <w:t>¿</w:t>
      </w:r>
      <w:r w:rsidR="00516BDE">
        <w:rPr>
          <w:rFonts w:ascii="Trebuchet MS" w:hAnsi="Trebuchet MS"/>
          <w:sz w:val="24"/>
          <w:szCs w:val="24"/>
        </w:rPr>
        <w:t xml:space="preserve">Ruptura de negociaciones? </w:t>
      </w:r>
      <w:r w:rsidR="00366554">
        <w:rPr>
          <w:rFonts w:ascii="Trebuchet MS" w:hAnsi="Trebuchet MS"/>
          <w:sz w:val="24"/>
          <w:szCs w:val="24"/>
        </w:rPr>
        <w:t>¿</w:t>
      </w:r>
      <w:r w:rsidR="00516BDE">
        <w:rPr>
          <w:rFonts w:ascii="Trebuchet MS" w:hAnsi="Trebuchet MS"/>
          <w:sz w:val="24"/>
          <w:szCs w:val="24"/>
        </w:rPr>
        <w:t xml:space="preserve">Continuidad? </w:t>
      </w:r>
      <w:r w:rsidR="00366554">
        <w:rPr>
          <w:rFonts w:ascii="Trebuchet MS" w:hAnsi="Trebuchet MS"/>
          <w:sz w:val="24"/>
          <w:szCs w:val="24"/>
        </w:rPr>
        <w:t>¿</w:t>
      </w:r>
      <w:r w:rsidR="00516BDE">
        <w:rPr>
          <w:rFonts w:ascii="Trebuchet MS" w:hAnsi="Trebuchet MS"/>
          <w:sz w:val="24"/>
          <w:szCs w:val="24"/>
        </w:rPr>
        <w:t xml:space="preserve">Replanteamiento? Cualquier declaración será clave para los electores si tenemos en cuenta que, aunque incrédula, </w:t>
      </w:r>
      <w:r w:rsidR="00366554">
        <w:rPr>
          <w:rFonts w:ascii="Trebuchet MS" w:hAnsi="Trebuchet MS"/>
          <w:sz w:val="24"/>
          <w:szCs w:val="24"/>
        </w:rPr>
        <w:t>la gente</w:t>
      </w:r>
      <w:r w:rsidR="000C7C9D">
        <w:rPr>
          <w:rFonts w:ascii="Trebuchet MS" w:hAnsi="Trebuchet MS"/>
          <w:sz w:val="24"/>
          <w:szCs w:val="24"/>
        </w:rPr>
        <w:t xml:space="preserve"> </w:t>
      </w:r>
      <w:r w:rsidR="00516BDE">
        <w:rPr>
          <w:rFonts w:ascii="Trebuchet MS" w:hAnsi="Trebuchet MS"/>
          <w:sz w:val="24"/>
          <w:szCs w:val="24"/>
        </w:rPr>
        <w:t xml:space="preserve">desea la paz. Dicho deseo choca </w:t>
      </w:r>
      <w:r w:rsidR="00366554">
        <w:rPr>
          <w:rFonts w:ascii="Trebuchet MS" w:hAnsi="Trebuchet MS"/>
          <w:sz w:val="24"/>
          <w:szCs w:val="24"/>
        </w:rPr>
        <w:t>con reservas justificadas, no solo sobre</w:t>
      </w:r>
      <w:r w:rsidR="00516BDE">
        <w:rPr>
          <w:rFonts w:ascii="Trebuchet MS" w:hAnsi="Trebuchet MS"/>
          <w:sz w:val="24"/>
          <w:szCs w:val="24"/>
        </w:rPr>
        <w:t xml:space="preserve"> la sinceridad de las guerrillas</w:t>
      </w:r>
      <w:r w:rsidR="00366554">
        <w:rPr>
          <w:rFonts w:ascii="Trebuchet MS" w:hAnsi="Trebuchet MS"/>
          <w:sz w:val="24"/>
          <w:szCs w:val="24"/>
        </w:rPr>
        <w:t>,</w:t>
      </w:r>
      <w:r w:rsidR="00516BDE">
        <w:rPr>
          <w:rFonts w:ascii="Trebuchet MS" w:hAnsi="Trebuchet MS"/>
          <w:sz w:val="24"/>
          <w:szCs w:val="24"/>
        </w:rPr>
        <w:t xml:space="preserve"> sino </w:t>
      </w:r>
      <w:r w:rsidR="000C7C9D">
        <w:rPr>
          <w:rFonts w:ascii="Trebuchet MS" w:hAnsi="Trebuchet MS"/>
          <w:sz w:val="24"/>
          <w:szCs w:val="24"/>
        </w:rPr>
        <w:t xml:space="preserve">también </w:t>
      </w:r>
      <w:r w:rsidR="00516BDE">
        <w:rPr>
          <w:rFonts w:ascii="Trebuchet MS" w:hAnsi="Trebuchet MS"/>
          <w:sz w:val="24"/>
          <w:szCs w:val="24"/>
        </w:rPr>
        <w:t>sobre el castigo por delitos de lesa humanidad, la reparación de sus víctimas y la dejación y entrega de armas. Otros tópicos candentes se refieren a las concesiones que cada candidato va a ofrecer a esos grupos. Sí o no a la convocatoria de una constituyente y en caso afirmativo en qué condiciones y términos, cómo consultar a la población para refrend</w:t>
      </w:r>
      <w:r w:rsidR="00366554">
        <w:rPr>
          <w:rFonts w:ascii="Trebuchet MS" w:hAnsi="Trebuchet MS"/>
          <w:sz w:val="24"/>
          <w:szCs w:val="24"/>
        </w:rPr>
        <w:t>ar o rechazar cualquier acuerdo bien</w:t>
      </w:r>
      <w:r w:rsidR="00516BDE">
        <w:rPr>
          <w:rFonts w:ascii="Trebuchet MS" w:hAnsi="Trebuchet MS"/>
          <w:sz w:val="24"/>
          <w:szCs w:val="24"/>
        </w:rPr>
        <w:t xml:space="preserve"> de fo</w:t>
      </w:r>
      <w:r w:rsidR="000C7C9D">
        <w:rPr>
          <w:rFonts w:ascii="Trebuchet MS" w:hAnsi="Trebuchet MS"/>
          <w:sz w:val="24"/>
          <w:szCs w:val="24"/>
        </w:rPr>
        <w:t>rma global o punto por punto. Sobre si se</w:t>
      </w:r>
      <w:r w:rsidR="00516BDE">
        <w:rPr>
          <w:rFonts w:ascii="Trebuchet MS" w:hAnsi="Trebuchet MS"/>
          <w:sz w:val="24"/>
          <w:szCs w:val="24"/>
        </w:rPr>
        <w:t xml:space="preserve"> incluye o no en la mesa el tamaño de la Fuerza Pública y otros puntos sus</w:t>
      </w:r>
      <w:r w:rsidR="000C7C9D">
        <w:rPr>
          <w:rFonts w:ascii="Trebuchet MS" w:hAnsi="Trebuchet MS"/>
          <w:sz w:val="24"/>
          <w:szCs w:val="24"/>
        </w:rPr>
        <w:t>tanciales de la Agenda Nacional.</w:t>
      </w:r>
    </w:p>
    <w:p w:rsidR="000C7C9D" w:rsidRDefault="000C7C9D" w:rsidP="00800224">
      <w:pPr>
        <w:jc w:val="both"/>
        <w:rPr>
          <w:rFonts w:ascii="Trebuchet MS" w:hAnsi="Trebuchet MS"/>
          <w:sz w:val="24"/>
          <w:szCs w:val="24"/>
        </w:rPr>
      </w:pPr>
      <w:r>
        <w:rPr>
          <w:rFonts w:ascii="Trebuchet MS" w:hAnsi="Trebuchet MS"/>
          <w:sz w:val="24"/>
          <w:szCs w:val="24"/>
        </w:rPr>
        <w:t>Hasta ahora est</w:t>
      </w:r>
      <w:r w:rsidR="00472E9A">
        <w:rPr>
          <w:rFonts w:ascii="Trebuchet MS" w:hAnsi="Trebuchet MS"/>
          <w:sz w:val="24"/>
          <w:szCs w:val="24"/>
        </w:rPr>
        <w:t xml:space="preserve">á en zona de penumbra </w:t>
      </w:r>
      <w:r>
        <w:rPr>
          <w:rFonts w:ascii="Trebuchet MS" w:hAnsi="Trebuchet MS"/>
          <w:sz w:val="24"/>
          <w:szCs w:val="24"/>
        </w:rPr>
        <w:t>el comportamiento de</w:t>
      </w:r>
      <w:r w:rsidR="00472E9A">
        <w:rPr>
          <w:rFonts w:ascii="Trebuchet MS" w:hAnsi="Trebuchet MS"/>
          <w:sz w:val="24"/>
          <w:szCs w:val="24"/>
        </w:rPr>
        <w:t xml:space="preserve"> las guerrillas a lo largo de esta coyuntura</w:t>
      </w:r>
      <w:r>
        <w:rPr>
          <w:rFonts w:ascii="Trebuchet MS" w:hAnsi="Trebuchet MS"/>
          <w:sz w:val="24"/>
          <w:szCs w:val="24"/>
        </w:rPr>
        <w:t>. Sin embargo, es predecible saber las consecuencias de su accionar, como por ejemplo, si es agresivo, con atentados en los que resulte lesionada la población civil o asesinato de candidatos</w:t>
      </w:r>
      <w:r w:rsidR="007A0897">
        <w:rPr>
          <w:rFonts w:ascii="Trebuchet MS" w:hAnsi="Trebuchet MS"/>
          <w:sz w:val="24"/>
          <w:szCs w:val="24"/>
        </w:rPr>
        <w:t xml:space="preserve">, </w:t>
      </w:r>
      <w:r w:rsidR="00102D7E">
        <w:rPr>
          <w:rFonts w:ascii="Trebuchet MS" w:hAnsi="Trebuchet MS"/>
          <w:sz w:val="24"/>
          <w:szCs w:val="24"/>
        </w:rPr>
        <w:t>sacarán provec</w:t>
      </w:r>
      <w:r w:rsidR="007A0897">
        <w:rPr>
          <w:rFonts w:ascii="Trebuchet MS" w:hAnsi="Trebuchet MS"/>
          <w:sz w:val="24"/>
          <w:szCs w:val="24"/>
        </w:rPr>
        <w:t>ho</w:t>
      </w:r>
      <w:r w:rsidR="00102D7E">
        <w:rPr>
          <w:rFonts w:ascii="Trebuchet MS" w:hAnsi="Trebuchet MS"/>
          <w:sz w:val="24"/>
          <w:szCs w:val="24"/>
        </w:rPr>
        <w:t xml:space="preserve"> aquellos que han sido críticos de las gabelas ot</w:t>
      </w:r>
      <w:r w:rsidR="007A0897">
        <w:rPr>
          <w:rFonts w:ascii="Trebuchet MS" w:hAnsi="Trebuchet MS"/>
          <w:sz w:val="24"/>
          <w:szCs w:val="24"/>
        </w:rPr>
        <w:t xml:space="preserve">orgadas por este gobierno a los </w:t>
      </w:r>
      <w:r w:rsidR="00102D7E">
        <w:rPr>
          <w:rFonts w:ascii="Trebuchet MS" w:hAnsi="Trebuchet MS"/>
          <w:sz w:val="24"/>
          <w:szCs w:val="24"/>
        </w:rPr>
        <w:t xml:space="preserve">comandantes guerrilleros a cambio de nada o de muy poco. </w:t>
      </w:r>
      <w:r w:rsidR="007A0897">
        <w:rPr>
          <w:rFonts w:ascii="Trebuchet MS" w:hAnsi="Trebuchet MS"/>
          <w:sz w:val="24"/>
          <w:szCs w:val="24"/>
        </w:rPr>
        <w:t xml:space="preserve">Por el contrario, un </w:t>
      </w:r>
      <w:r w:rsidR="007A0897">
        <w:rPr>
          <w:rFonts w:ascii="Trebuchet MS" w:hAnsi="Trebuchet MS"/>
          <w:sz w:val="24"/>
          <w:szCs w:val="24"/>
        </w:rPr>
        <w:lastRenderedPageBreak/>
        <w:t>bajo nivel de acción militar podría</w:t>
      </w:r>
      <w:r w:rsidR="00102D7E">
        <w:rPr>
          <w:rFonts w:ascii="Trebuchet MS" w:hAnsi="Trebuchet MS"/>
          <w:sz w:val="24"/>
          <w:szCs w:val="24"/>
        </w:rPr>
        <w:t xml:space="preserve"> favorecer la política oficial y a los partidos de la Unidad Nacional.</w:t>
      </w:r>
    </w:p>
    <w:p w:rsidR="00102D7E" w:rsidRDefault="00102D7E" w:rsidP="00800224">
      <w:pPr>
        <w:jc w:val="both"/>
        <w:rPr>
          <w:rFonts w:ascii="Trebuchet MS" w:hAnsi="Trebuchet MS"/>
          <w:sz w:val="24"/>
          <w:szCs w:val="24"/>
        </w:rPr>
      </w:pPr>
      <w:r>
        <w:rPr>
          <w:rFonts w:ascii="Trebuchet MS" w:hAnsi="Trebuchet MS"/>
          <w:sz w:val="24"/>
          <w:szCs w:val="24"/>
        </w:rPr>
        <w:t>En ningún cas</w:t>
      </w:r>
      <w:r w:rsidR="007A0897">
        <w:rPr>
          <w:rFonts w:ascii="Trebuchet MS" w:hAnsi="Trebuchet MS"/>
          <w:sz w:val="24"/>
          <w:szCs w:val="24"/>
        </w:rPr>
        <w:t>o es justificable que los medios</w:t>
      </w:r>
      <w:r>
        <w:rPr>
          <w:rFonts w:ascii="Trebuchet MS" w:hAnsi="Trebuchet MS"/>
          <w:sz w:val="24"/>
          <w:szCs w:val="24"/>
        </w:rPr>
        <w:t xml:space="preserve"> les otorgue</w:t>
      </w:r>
      <w:r w:rsidR="007A0897">
        <w:rPr>
          <w:rFonts w:ascii="Trebuchet MS" w:hAnsi="Trebuchet MS"/>
          <w:sz w:val="24"/>
          <w:szCs w:val="24"/>
        </w:rPr>
        <w:t>n</w:t>
      </w:r>
      <w:r>
        <w:rPr>
          <w:rFonts w:ascii="Trebuchet MS" w:hAnsi="Trebuchet MS"/>
          <w:sz w:val="24"/>
          <w:szCs w:val="24"/>
        </w:rPr>
        <w:t>, gratuitamente, el rol de árbitros de la contienda, ya que constituye un abultamiento desproporcionado de la fuerza e influencia que tienen en la opinión pública.</w:t>
      </w:r>
    </w:p>
    <w:p w:rsidR="00102D7E" w:rsidRDefault="00102D7E" w:rsidP="00800224">
      <w:pPr>
        <w:jc w:val="both"/>
        <w:rPr>
          <w:rFonts w:ascii="Trebuchet MS" w:hAnsi="Trebuchet MS"/>
          <w:sz w:val="24"/>
          <w:szCs w:val="24"/>
        </w:rPr>
      </w:pPr>
      <w:r>
        <w:rPr>
          <w:rFonts w:ascii="Trebuchet MS" w:hAnsi="Trebuchet MS"/>
          <w:sz w:val="24"/>
          <w:szCs w:val="24"/>
        </w:rPr>
        <w:t xml:space="preserve">En todo caso, cualquiera de las tres opciones, continuidad, ruptura o replanteamiento, tendrá que ser muy bien sustentada y explicitada. Nadie querrá, a estas alturas, echar por la borda o mantener una mesa sin argumentos convincentes. </w:t>
      </w:r>
      <w:r w:rsidR="007A0897">
        <w:rPr>
          <w:rFonts w:ascii="Trebuchet MS" w:hAnsi="Trebuchet MS"/>
          <w:sz w:val="24"/>
          <w:szCs w:val="24"/>
        </w:rPr>
        <w:t>No la tienen fácil los representantes de cada una de ellas.</w:t>
      </w:r>
    </w:p>
    <w:p w:rsidR="00102D7E" w:rsidRDefault="00102D7E" w:rsidP="00800224">
      <w:pPr>
        <w:jc w:val="both"/>
        <w:rPr>
          <w:rFonts w:ascii="Trebuchet MS" w:hAnsi="Trebuchet MS"/>
          <w:sz w:val="24"/>
          <w:szCs w:val="24"/>
        </w:rPr>
      </w:pPr>
      <w:r>
        <w:rPr>
          <w:rFonts w:ascii="Trebuchet MS" w:hAnsi="Trebuchet MS"/>
          <w:sz w:val="24"/>
          <w:szCs w:val="24"/>
        </w:rPr>
        <w:t>El discurso que nos divide entre amigos y enemigos de la paz, además de maniqueo</w:t>
      </w:r>
      <w:r w:rsidR="002106F6">
        <w:rPr>
          <w:rFonts w:ascii="Trebuchet MS" w:hAnsi="Trebuchet MS"/>
          <w:sz w:val="24"/>
          <w:szCs w:val="24"/>
        </w:rPr>
        <w:t xml:space="preserve"> y p</w:t>
      </w:r>
      <w:r w:rsidR="007A0897">
        <w:rPr>
          <w:rFonts w:ascii="Trebuchet MS" w:hAnsi="Trebuchet MS"/>
          <w:sz w:val="24"/>
          <w:szCs w:val="24"/>
        </w:rPr>
        <w:t xml:space="preserve">eligroso para los señalados, </w:t>
      </w:r>
      <w:r w:rsidR="002106F6">
        <w:rPr>
          <w:rFonts w:ascii="Trebuchet MS" w:hAnsi="Trebuchet MS"/>
          <w:sz w:val="24"/>
          <w:szCs w:val="24"/>
        </w:rPr>
        <w:t xml:space="preserve">no es convincente. De igual forma, si los críticos del proceso se dejan matricular en el campo de los enemigos de la paz y en consecuencia no cambian </w:t>
      </w:r>
      <w:r w:rsidR="007A0897">
        <w:rPr>
          <w:rFonts w:ascii="Trebuchet MS" w:hAnsi="Trebuchet MS"/>
          <w:sz w:val="24"/>
          <w:szCs w:val="24"/>
        </w:rPr>
        <w:t>la forma de presentar su posición</w:t>
      </w:r>
      <w:r w:rsidR="002106F6">
        <w:rPr>
          <w:rFonts w:ascii="Trebuchet MS" w:hAnsi="Trebuchet MS"/>
          <w:sz w:val="24"/>
          <w:szCs w:val="24"/>
        </w:rPr>
        <w:t>, puede</w:t>
      </w:r>
      <w:r w:rsidR="007A0897">
        <w:rPr>
          <w:rFonts w:ascii="Trebuchet MS" w:hAnsi="Trebuchet MS"/>
          <w:sz w:val="24"/>
          <w:szCs w:val="24"/>
        </w:rPr>
        <w:t xml:space="preserve">n perder </w:t>
      </w:r>
      <w:r w:rsidR="002106F6">
        <w:rPr>
          <w:rFonts w:ascii="Trebuchet MS" w:hAnsi="Trebuchet MS"/>
          <w:sz w:val="24"/>
          <w:szCs w:val="24"/>
        </w:rPr>
        <w:t>respaldo entre los electores.</w:t>
      </w:r>
    </w:p>
    <w:p w:rsidR="007A0897" w:rsidRDefault="002106F6" w:rsidP="00800224">
      <w:pPr>
        <w:jc w:val="both"/>
        <w:rPr>
          <w:rFonts w:ascii="Trebuchet MS" w:hAnsi="Trebuchet MS"/>
          <w:sz w:val="24"/>
          <w:szCs w:val="24"/>
        </w:rPr>
      </w:pPr>
      <w:r>
        <w:rPr>
          <w:rFonts w:ascii="Trebuchet MS" w:hAnsi="Trebuchet MS"/>
          <w:sz w:val="24"/>
          <w:szCs w:val="24"/>
        </w:rPr>
        <w:t>Las conversaciones de paz arrastran, de alguna manera, el tema</w:t>
      </w:r>
      <w:r w:rsidR="007A0897">
        <w:rPr>
          <w:rFonts w:ascii="Trebuchet MS" w:hAnsi="Trebuchet MS"/>
          <w:sz w:val="24"/>
          <w:szCs w:val="24"/>
        </w:rPr>
        <w:t xml:space="preserve"> de la seguridad en el que se observan cifras preocupantes de aumento de la criminalidad común, la extorsión y debilitamiento del control de territorios, auge de las bandas criminales y de grupos, incluidas las guerrillas</w:t>
      </w:r>
      <w:r w:rsidR="00D2405E">
        <w:rPr>
          <w:rFonts w:ascii="Trebuchet MS" w:hAnsi="Trebuchet MS"/>
          <w:sz w:val="24"/>
          <w:szCs w:val="24"/>
        </w:rPr>
        <w:t>, dedicada</w:t>
      </w:r>
      <w:r w:rsidR="007A0897">
        <w:rPr>
          <w:rFonts w:ascii="Trebuchet MS" w:hAnsi="Trebuchet MS"/>
          <w:sz w:val="24"/>
          <w:szCs w:val="24"/>
        </w:rPr>
        <w:t>s al narcotráfico en sus dimensiones micro y macro</w:t>
      </w:r>
      <w:r w:rsidR="00D2405E">
        <w:rPr>
          <w:rFonts w:ascii="Trebuchet MS" w:hAnsi="Trebuchet MS"/>
          <w:sz w:val="24"/>
          <w:szCs w:val="24"/>
        </w:rPr>
        <w:t>.</w:t>
      </w:r>
    </w:p>
    <w:p w:rsidR="002106F6" w:rsidRDefault="002106F6" w:rsidP="00800224">
      <w:pPr>
        <w:jc w:val="both"/>
        <w:rPr>
          <w:rFonts w:ascii="Trebuchet MS" w:hAnsi="Trebuchet MS"/>
          <w:sz w:val="24"/>
          <w:szCs w:val="24"/>
        </w:rPr>
      </w:pPr>
      <w:r>
        <w:rPr>
          <w:rFonts w:ascii="Trebuchet MS" w:hAnsi="Trebuchet MS"/>
          <w:sz w:val="24"/>
          <w:szCs w:val="24"/>
        </w:rPr>
        <w:t xml:space="preserve"> </w:t>
      </w:r>
      <w:r w:rsidR="00D2405E">
        <w:rPr>
          <w:rFonts w:ascii="Trebuchet MS" w:hAnsi="Trebuchet MS"/>
          <w:sz w:val="24"/>
          <w:szCs w:val="24"/>
        </w:rPr>
        <w:t xml:space="preserve">También es muy candente la política exterior no obstante ser uno de los asuntos en que las encuestas revelan amplio respaldo al gobierno. Preocupa el </w:t>
      </w:r>
      <w:r>
        <w:rPr>
          <w:rFonts w:ascii="Trebuchet MS" w:hAnsi="Trebuchet MS"/>
          <w:sz w:val="24"/>
          <w:szCs w:val="24"/>
        </w:rPr>
        <w:t>acercamiento a los paí</w:t>
      </w:r>
      <w:r w:rsidR="00D2405E">
        <w:rPr>
          <w:rFonts w:ascii="Trebuchet MS" w:hAnsi="Trebuchet MS"/>
          <w:sz w:val="24"/>
          <w:szCs w:val="24"/>
        </w:rPr>
        <w:t xml:space="preserve">ses del Alba si se tiene en cuenta </w:t>
      </w:r>
      <w:r>
        <w:rPr>
          <w:rFonts w:ascii="Trebuchet MS" w:hAnsi="Trebuchet MS"/>
          <w:sz w:val="24"/>
          <w:szCs w:val="24"/>
        </w:rPr>
        <w:t>el silenci</w:t>
      </w:r>
      <w:r w:rsidR="00D2405E">
        <w:rPr>
          <w:rFonts w:ascii="Trebuchet MS" w:hAnsi="Trebuchet MS"/>
          <w:sz w:val="24"/>
          <w:szCs w:val="24"/>
        </w:rPr>
        <w:t>o ante la dictadura cubana, frente a</w:t>
      </w:r>
      <w:r>
        <w:rPr>
          <w:rFonts w:ascii="Trebuchet MS" w:hAnsi="Trebuchet MS"/>
          <w:sz w:val="24"/>
          <w:szCs w:val="24"/>
        </w:rPr>
        <w:t xml:space="preserve"> los atropellos a las libertades e</w:t>
      </w:r>
      <w:r w:rsidR="00D2405E">
        <w:rPr>
          <w:rFonts w:ascii="Trebuchet MS" w:hAnsi="Trebuchet MS"/>
          <w:sz w:val="24"/>
          <w:szCs w:val="24"/>
        </w:rPr>
        <w:t xml:space="preserve">n los países bolivarianos, </w:t>
      </w:r>
      <w:r>
        <w:rPr>
          <w:rFonts w:ascii="Trebuchet MS" w:hAnsi="Trebuchet MS"/>
          <w:sz w:val="24"/>
          <w:szCs w:val="24"/>
        </w:rPr>
        <w:t>el fraude electoral</w:t>
      </w:r>
      <w:r w:rsidR="00D2405E">
        <w:rPr>
          <w:rFonts w:ascii="Trebuchet MS" w:hAnsi="Trebuchet MS"/>
          <w:sz w:val="24"/>
          <w:szCs w:val="24"/>
        </w:rPr>
        <w:t xml:space="preserve"> en las presidenciales de Venezuela</w:t>
      </w:r>
      <w:r>
        <w:rPr>
          <w:rFonts w:ascii="Trebuchet MS" w:hAnsi="Trebuchet MS"/>
          <w:sz w:val="24"/>
          <w:szCs w:val="24"/>
        </w:rPr>
        <w:t>, la manipulación de la constitución</w:t>
      </w:r>
      <w:r w:rsidR="00D2405E">
        <w:rPr>
          <w:rFonts w:ascii="Trebuchet MS" w:hAnsi="Trebuchet MS"/>
          <w:sz w:val="24"/>
          <w:szCs w:val="24"/>
        </w:rPr>
        <w:t xml:space="preserve"> por parte de los mandatarios para eternizarse en el poder. Todo esto </w:t>
      </w:r>
      <w:r>
        <w:rPr>
          <w:rFonts w:ascii="Trebuchet MS" w:hAnsi="Trebuchet MS"/>
          <w:sz w:val="24"/>
          <w:szCs w:val="24"/>
        </w:rPr>
        <w:t>es materia que a</w:t>
      </w:r>
      <w:r w:rsidR="00D2405E">
        <w:rPr>
          <w:rFonts w:ascii="Trebuchet MS" w:hAnsi="Trebuchet MS"/>
          <w:sz w:val="24"/>
          <w:szCs w:val="24"/>
        </w:rPr>
        <w:t>bre brecha profunda entre los candidatos</w:t>
      </w:r>
      <w:r>
        <w:rPr>
          <w:rFonts w:ascii="Trebuchet MS" w:hAnsi="Trebuchet MS"/>
          <w:sz w:val="24"/>
          <w:szCs w:val="24"/>
        </w:rPr>
        <w:t xml:space="preserve"> oficiales y quienes privilegian relaciones más críticas con esos gobiernos y por una mayor cercanía</w:t>
      </w:r>
      <w:r w:rsidR="00800224">
        <w:rPr>
          <w:rFonts w:ascii="Trebuchet MS" w:hAnsi="Trebuchet MS"/>
          <w:sz w:val="24"/>
          <w:szCs w:val="24"/>
        </w:rPr>
        <w:t xml:space="preserve"> con Estados Unidos</w:t>
      </w:r>
      <w:r>
        <w:rPr>
          <w:rFonts w:ascii="Trebuchet MS" w:hAnsi="Trebuchet MS"/>
          <w:sz w:val="24"/>
          <w:szCs w:val="24"/>
        </w:rPr>
        <w:t xml:space="preserve"> y compromiso de defensa de la democracia y las libertades en el seno de la OEA.</w:t>
      </w:r>
    </w:p>
    <w:p w:rsidR="002106F6" w:rsidRDefault="002106F6" w:rsidP="00800224">
      <w:pPr>
        <w:jc w:val="both"/>
        <w:rPr>
          <w:rFonts w:ascii="Trebuchet MS" w:hAnsi="Trebuchet MS"/>
          <w:sz w:val="24"/>
          <w:szCs w:val="24"/>
        </w:rPr>
      </w:pPr>
      <w:r>
        <w:rPr>
          <w:rFonts w:ascii="Trebuchet MS" w:hAnsi="Trebuchet MS"/>
          <w:sz w:val="24"/>
          <w:szCs w:val="24"/>
        </w:rPr>
        <w:t xml:space="preserve">La pérdida de </w:t>
      </w:r>
      <w:r w:rsidR="00D2405E">
        <w:rPr>
          <w:rFonts w:ascii="Trebuchet MS" w:hAnsi="Trebuchet MS"/>
          <w:sz w:val="24"/>
          <w:szCs w:val="24"/>
        </w:rPr>
        <w:t>mar con Nicaragua también continuará ocupando</w:t>
      </w:r>
      <w:r>
        <w:rPr>
          <w:rFonts w:ascii="Trebuchet MS" w:hAnsi="Trebuchet MS"/>
          <w:sz w:val="24"/>
          <w:szCs w:val="24"/>
        </w:rPr>
        <w:t xml:space="preserve"> la atención</w:t>
      </w:r>
      <w:r w:rsidR="00D2405E">
        <w:rPr>
          <w:rFonts w:ascii="Trebuchet MS" w:hAnsi="Trebuchet MS"/>
          <w:sz w:val="24"/>
          <w:szCs w:val="24"/>
        </w:rPr>
        <w:t xml:space="preserve"> de los colombianos</w:t>
      </w:r>
      <w:r>
        <w:rPr>
          <w:rFonts w:ascii="Trebuchet MS" w:hAnsi="Trebuchet MS"/>
          <w:sz w:val="24"/>
          <w:szCs w:val="24"/>
        </w:rPr>
        <w:t>. El gobierno sabe que en este asunto lleva las de perder en razón de un manejo errático y de la aus</w:t>
      </w:r>
      <w:r w:rsidR="00D2405E">
        <w:rPr>
          <w:rFonts w:ascii="Trebuchet MS" w:hAnsi="Trebuchet MS"/>
          <w:sz w:val="24"/>
          <w:szCs w:val="24"/>
        </w:rPr>
        <w:t>encia de alternativas</w:t>
      </w:r>
      <w:r>
        <w:rPr>
          <w:rFonts w:ascii="Trebuchet MS" w:hAnsi="Trebuchet MS"/>
          <w:sz w:val="24"/>
          <w:szCs w:val="24"/>
        </w:rPr>
        <w:t>. Esta circunstancia</w:t>
      </w:r>
      <w:r w:rsidR="00D2405E">
        <w:rPr>
          <w:rFonts w:ascii="Trebuchet MS" w:hAnsi="Trebuchet MS"/>
          <w:sz w:val="24"/>
          <w:szCs w:val="24"/>
        </w:rPr>
        <w:t xml:space="preserve"> será convertida en bandera por</w:t>
      </w:r>
      <w:r>
        <w:rPr>
          <w:rFonts w:ascii="Trebuchet MS" w:hAnsi="Trebuchet MS"/>
          <w:sz w:val="24"/>
          <w:szCs w:val="24"/>
        </w:rPr>
        <w:t xml:space="preserve"> las fuerzas opositoras que abogan por el desconocimiento abierto del fallo y para asumir las consecuencias que de ello se deriven.</w:t>
      </w:r>
    </w:p>
    <w:p w:rsidR="00DA6C87" w:rsidRDefault="002106F6" w:rsidP="00800224">
      <w:pPr>
        <w:jc w:val="both"/>
        <w:rPr>
          <w:rFonts w:ascii="Trebuchet MS" w:hAnsi="Trebuchet MS"/>
          <w:sz w:val="24"/>
          <w:szCs w:val="24"/>
        </w:rPr>
      </w:pPr>
      <w:r>
        <w:rPr>
          <w:rFonts w:ascii="Trebuchet MS" w:hAnsi="Trebuchet MS"/>
          <w:sz w:val="24"/>
          <w:szCs w:val="24"/>
        </w:rPr>
        <w:t>Los colombianos nos podremos ver inmersos en un debate inédito y sorpresivo sobre la pertinencia o no de convocar una constituyente con miras a conjurar los graves desajustes existentes entre los poderes públicos</w:t>
      </w:r>
      <w:r w:rsidR="00D2405E">
        <w:rPr>
          <w:rFonts w:ascii="Trebuchet MS" w:hAnsi="Trebuchet MS"/>
          <w:sz w:val="24"/>
          <w:szCs w:val="24"/>
        </w:rPr>
        <w:t xml:space="preserve"> y, en particular, la grave crisis de la Justicia</w:t>
      </w:r>
      <w:r>
        <w:rPr>
          <w:rFonts w:ascii="Trebuchet MS" w:hAnsi="Trebuchet MS"/>
          <w:sz w:val="24"/>
          <w:szCs w:val="24"/>
        </w:rPr>
        <w:t xml:space="preserve">. </w:t>
      </w:r>
      <w:proofErr w:type="gramStart"/>
      <w:r w:rsidR="00D2405E">
        <w:rPr>
          <w:rFonts w:ascii="Trebuchet MS" w:hAnsi="Trebuchet MS"/>
          <w:sz w:val="24"/>
          <w:szCs w:val="24"/>
        </w:rPr>
        <w:t>¿</w:t>
      </w:r>
      <w:proofErr w:type="gramEnd"/>
      <w:r w:rsidR="00DA6C87">
        <w:rPr>
          <w:rFonts w:ascii="Trebuchet MS" w:hAnsi="Trebuchet MS"/>
          <w:sz w:val="24"/>
          <w:szCs w:val="24"/>
        </w:rPr>
        <w:t>Quiénes, en qué número y bajo qué procedimientos deben ser electos sus miembros, serán los elementos de gran discrepancia.</w:t>
      </w:r>
    </w:p>
    <w:p w:rsidR="002106F6" w:rsidRDefault="00DA6C87" w:rsidP="00800224">
      <w:pPr>
        <w:jc w:val="both"/>
        <w:rPr>
          <w:rFonts w:ascii="Trebuchet MS" w:hAnsi="Trebuchet MS"/>
          <w:sz w:val="24"/>
          <w:szCs w:val="24"/>
        </w:rPr>
      </w:pPr>
      <w:r>
        <w:rPr>
          <w:rFonts w:ascii="Trebuchet MS" w:hAnsi="Trebuchet MS"/>
          <w:sz w:val="24"/>
          <w:szCs w:val="24"/>
        </w:rPr>
        <w:t>Oire</w:t>
      </w:r>
      <w:r w:rsidR="00D2405E">
        <w:rPr>
          <w:rFonts w:ascii="Trebuchet MS" w:hAnsi="Trebuchet MS"/>
          <w:sz w:val="24"/>
          <w:szCs w:val="24"/>
        </w:rPr>
        <w:t>mos hablar del tamaño</w:t>
      </w:r>
      <w:r>
        <w:rPr>
          <w:rFonts w:ascii="Trebuchet MS" w:hAnsi="Trebuchet MS"/>
          <w:sz w:val="24"/>
          <w:szCs w:val="24"/>
        </w:rPr>
        <w:t xml:space="preserve"> y las funciones del Estado colombiano, de impuestos, de empleo y pensiones, de la salud. La pelea es de alquilar balcón como decían las tías solteronas. Mientras la película empieza, es de esperar que el gobierno, que actúa en la trama con actor propio, brinde toda clase de garantías. Aunque ya le podemos anotar una falla: Me refi</w:t>
      </w:r>
      <w:r w:rsidR="00641376">
        <w:rPr>
          <w:rFonts w:ascii="Trebuchet MS" w:hAnsi="Trebuchet MS"/>
          <w:sz w:val="24"/>
          <w:szCs w:val="24"/>
        </w:rPr>
        <w:t>ero al llamado d</w:t>
      </w:r>
      <w:r>
        <w:rPr>
          <w:rFonts w:ascii="Trebuchet MS" w:hAnsi="Trebuchet MS"/>
          <w:sz w:val="24"/>
          <w:szCs w:val="24"/>
        </w:rPr>
        <w:t xml:space="preserve">el gobierno al general </w:t>
      </w:r>
      <w:r w:rsidR="003A101B">
        <w:rPr>
          <w:rFonts w:ascii="Trebuchet MS" w:hAnsi="Trebuchet MS"/>
          <w:sz w:val="24"/>
          <w:szCs w:val="24"/>
        </w:rPr>
        <w:t>Óscar Naranjo para asumir funciones de negociador en La Habana y acompañamiento en la c</w:t>
      </w:r>
      <w:r w:rsidR="00641376">
        <w:rPr>
          <w:rFonts w:ascii="Trebuchet MS" w:hAnsi="Trebuchet MS"/>
          <w:sz w:val="24"/>
          <w:szCs w:val="24"/>
        </w:rPr>
        <w:t>ampaña del presidente Santos. Ahí se configura</w:t>
      </w:r>
      <w:r w:rsidR="003A101B">
        <w:rPr>
          <w:rFonts w:ascii="Trebuchet MS" w:hAnsi="Trebuchet MS"/>
          <w:sz w:val="24"/>
          <w:szCs w:val="24"/>
        </w:rPr>
        <w:t xml:space="preserve"> el riesgo de que se confundan los papeles y </w:t>
      </w:r>
      <w:r w:rsidR="00641376">
        <w:rPr>
          <w:rFonts w:ascii="Trebuchet MS" w:hAnsi="Trebuchet MS"/>
          <w:sz w:val="24"/>
          <w:szCs w:val="24"/>
        </w:rPr>
        <w:t xml:space="preserve">se </w:t>
      </w:r>
      <w:r w:rsidR="003A101B">
        <w:rPr>
          <w:rFonts w:ascii="Trebuchet MS" w:hAnsi="Trebuchet MS"/>
          <w:sz w:val="24"/>
          <w:szCs w:val="24"/>
        </w:rPr>
        <w:t xml:space="preserve">termine utilizando indebidamente el interés por ganar </w:t>
      </w:r>
      <w:r w:rsidR="00641376">
        <w:rPr>
          <w:rFonts w:ascii="Trebuchet MS" w:hAnsi="Trebuchet MS"/>
          <w:sz w:val="24"/>
          <w:szCs w:val="24"/>
        </w:rPr>
        <w:t xml:space="preserve">las elecciones </w:t>
      </w:r>
      <w:r w:rsidR="003A101B">
        <w:rPr>
          <w:rFonts w:ascii="Trebuchet MS" w:hAnsi="Trebuchet MS"/>
          <w:sz w:val="24"/>
          <w:szCs w:val="24"/>
        </w:rPr>
        <w:t xml:space="preserve">con arreglos </w:t>
      </w:r>
      <w:r w:rsidR="00641376">
        <w:rPr>
          <w:rFonts w:ascii="Trebuchet MS" w:hAnsi="Trebuchet MS"/>
          <w:sz w:val="24"/>
          <w:szCs w:val="24"/>
        </w:rPr>
        <w:t>acomodaticios en La Habana</w:t>
      </w:r>
      <w:r w:rsidR="003A101B">
        <w:rPr>
          <w:rFonts w:ascii="Trebuchet MS" w:hAnsi="Trebuchet MS"/>
          <w:sz w:val="24"/>
          <w:szCs w:val="24"/>
        </w:rPr>
        <w:t>.</w:t>
      </w:r>
    </w:p>
    <w:p w:rsidR="00641376" w:rsidRDefault="00641376" w:rsidP="00800224">
      <w:pPr>
        <w:jc w:val="both"/>
        <w:rPr>
          <w:rFonts w:ascii="Trebuchet MS" w:hAnsi="Trebuchet MS"/>
          <w:sz w:val="24"/>
          <w:szCs w:val="24"/>
        </w:rPr>
      </w:pPr>
      <w:r>
        <w:rPr>
          <w:rFonts w:ascii="Trebuchet MS" w:hAnsi="Trebuchet MS"/>
          <w:sz w:val="24"/>
          <w:szCs w:val="24"/>
        </w:rPr>
        <w:t>Darío Acevedo Carmona, Medellín 27 de enero de 2014</w:t>
      </w:r>
    </w:p>
    <w:p w:rsidR="00102D7E" w:rsidRDefault="00102D7E" w:rsidP="00800224">
      <w:pPr>
        <w:jc w:val="both"/>
        <w:rPr>
          <w:rFonts w:ascii="Trebuchet MS" w:hAnsi="Trebuchet MS"/>
          <w:sz w:val="24"/>
          <w:szCs w:val="24"/>
        </w:rPr>
      </w:pPr>
    </w:p>
    <w:p w:rsidR="00102D7E" w:rsidRPr="007A74E5" w:rsidRDefault="00102D7E" w:rsidP="00800224">
      <w:pPr>
        <w:jc w:val="both"/>
        <w:rPr>
          <w:rFonts w:ascii="Trebuchet MS" w:hAnsi="Trebuchet MS"/>
          <w:sz w:val="24"/>
          <w:szCs w:val="24"/>
        </w:rPr>
      </w:pPr>
    </w:p>
    <w:sectPr w:rsidR="00102D7E" w:rsidRPr="007A74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E5"/>
    <w:rsid w:val="000C5031"/>
    <w:rsid w:val="000C7C9D"/>
    <w:rsid w:val="00102D7E"/>
    <w:rsid w:val="001E1B78"/>
    <w:rsid w:val="002106F6"/>
    <w:rsid w:val="00313A1F"/>
    <w:rsid w:val="00366554"/>
    <w:rsid w:val="003A101B"/>
    <w:rsid w:val="00472E9A"/>
    <w:rsid w:val="00516BDE"/>
    <w:rsid w:val="005B1477"/>
    <w:rsid w:val="005D6ECA"/>
    <w:rsid w:val="00641376"/>
    <w:rsid w:val="00685464"/>
    <w:rsid w:val="006B2F63"/>
    <w:rsid w:val="007A04C9"/>
    <w:rsid w:val="007A0897"/>
    <w:rsid w:val="007A74E5"/>
    <w:rsid w:val="00800224"/>
    <w:rsid w:val="008C2B92"/>
    <w:rsid w:val="008E3B2D"/>
    <w:rsid w:val="009537BC"/>
    <w:rsid w:val="00972085"/>
    <w:rsid w:val="00A43E14"/>
    <w:rsid w:val="00AE3574"/>
    <w:rsid w:val="00BB2958"/>
    <w:rsid w:val="00CD64EA"/>
    <w:rsid w:val="00D2405E"/>
    <w:rsid w:val="00DA6C87"/>
    <w:rsid w:val="00E96F41"/>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3</Pages>
  <Words>930</Words>
  <Characters>5117</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6</cp:revision>
  <dcterms:created xsi:type="dcterms:W3CDTF">2014-01-25T16:16:00Z</dcterms:created>
  <dcterms:modified xsi:type="dcterms:W3CDTF">2014-02-07T02:37:00Z</dcterms:modified>
</cp:coreProperties>
</file>