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CF" w:rsidRDefault="003019DC">
      <w:pPr>
        <w:rPr>
          <w:b/>
          <w:lang w:val="es-CO"/>
        </w:rPr>
      </w:pPr>
      <w:r>
        <w:rPr>
          <w:b/>
          <w:lang w:val="es-CO"/>
        </w:rPr>
        <w:t>NEGOCIACIONES DE PAZ: UN PAISAJE DESOLADOR</w:t>
      </w:r>
    </w:p>
    <w:p w:rsidR="002B2F27" w:rsidRPr="002B2F27" w:rsidRDefault="002B2F27">
      <w:pPr>
        <w:rPr>
          <w:lang w:val="es-CO"/>
        </w:rPr>
      </w:pPr>
      <w:proofErr w:type="spellStart"/>
      <w:r>
        <w:rPr>
          <w:b/>
          <w:lang w:val="es-CO"/>
        </w:rPr>
        <w:t>Tags</w:t>
      </w:r>
      <w:proofErr w:type="spellEnd"/>
      <w:r>
        <w:rPr>
          <w:b/>
          <w:lang w:val="es-CO"/>
        </w:rPr>
        <w:t>:</w:t>
      </w:r>
      <w:r>
        <w:rPr>
          <w:lang w:val="es-CO"/>
        </w:rPr>
        <w:t xml:space="preserve"> Paz,</w:t>
      </w:r>
      <w:r w:rsidR="000567DC">
        <w:rPr>
          <w:lang w:val="es-CO"/>
        </w:rPr>
        <w:t xml:space="preserve"> </w:t>
      </w:r>
      <w:proofErr w:type="spellStart"/>
      <w:r>
        <w:rPr>
          <w:lang w:val="es-CO"/>
        </w:rPr>
        <w:t>Farc</w:t>
      </w:r>
      <w:proofErr w:type="spellEnd"/>
      <w:r>
        <w:rPr>
          <w:lang w:val="es-CO"/>
        </w:rPr>
        <w:t xml:space="preserve">, presidente Santos, masacre del </w:t>
      </w:r>
      <w:bookmarkStart w:id="0" w:name="_GoBack"/>
      <w:bookmarkEnd w:id="0"/>
      <w:r>
        <w:rPr>
          <w:lang w:val="es-CO"/>
        </w:rPr>
        <w:t>Cauca, cese unilateral del fuego, cese bilateral.</w:t>
      </w:r>
    </w:p>
    <w:p w:rsidR="002B2F27" w:rsidRPr="002B2F27" w:rsidRDefault="002B2F27">
      <w:pPr>
        <w:rPr>
          <w:lang w:val="es-CO"/>
        </w:rPr>
      </w:pPr>
      <w:r>
        <w:rPr>
          <w:b/>
          <w:lang w:val="es-CO"/>
        </w:rPr>
        <w:t>Número de palabras:</w:t>
      </w:r>
      <w:r>
        <w:rPr>
          <w:lang w:val="es-CO"/>
        </w:rPr>
        <w:t xml:space="preserve"> 862</w:t>
      </w:r>
    </w:p>
    <w:p w:rsidR="00A12365" w:rsidRDefault="003019DC">
      <w:pPr>
        <w:rPr>
          <w:lang w:val="es-CO"/>
        </w:rPr>
      </w:pPr>
      <w:r>
        <w:rPr>
          <w:lang w:val="es-CO"/>
        </w:rPr>
        <w:t>La desconfianza y el escepticismo</w:t>
      </w:r>
      <w:r w:rsidR="00A12365">
        <w:rPr>
          <w:lang w:val="es-CO"/>
        </w:rPr>
        <w:t xml:space="preserve"> que afecta</w:t>
      </w:r>
      <w:r>
        <w:rPr>
          <w:lang w:val="es-CO"/>
        </w:rPr>
        <w:t>n</w:t>
      </w:r>
      <w:r w:rsidR="00A12365">
        <w:rPr>
          <w:lang w:val="es-CO"/>
        </w:rPr>
        <w:t xml:space="preserve"> las conversaciones de</w:t>
      </w:r>
      <w:r w:rsidR="00BE2808">
        <w:rPr>
          <w:lang w:val="es-CO"/>
        </w:rPr>
        <w:t xml:space="preserve"> paz t</w:t>
      </w:r>
      <w:r w:rsidR="00BC1E20">
        <w:rPr>
          <w:lang w:val="es-CO"/>
        </w:rPr>
        <w:t>iene</w:t>
      </w:r>
      <w:r>
        <w:rPr>
          <w:lang w:val="es-CO"/>
        </w:rPr>
        <w:t>n</w:t>
      </w:r>
      <w:r w:rsidR="00BC1E20">
        <w:rPr>
          <w:lang w:val="es-CO"/>
        </w:rPr>
        <w:t xml:space="preserve"> al menos tres fuentes</w:t>
      </w:r>
      <w:r w:rsidR="00377266">
        <w:rPr>
          <w:lang w:val="es-CO"/>
        </w:rPr>
        <w:t>: una proviene de</w:t>
      </w:r>
      <w:r w:rsidR="00A12365">
        <w:rPr>
          <w:lang w:val="es-CO"/>
        </w:rPr>
        <w:t xml:space="preserve"> la incapacidad manifiesta del presidente </w:t>
      </w:r>
      <w:r w:rsidR="0057210B">
        <w:rPr>
          <w:lang w:val="es-CO"/>
        </w:rPr>
        <w:t xml:space="preserve">Santos para </w:t>
      </w:r>
      <w:r w:rsidR="006D5809">
        <w:rPr>
          <w:lang w:val="es-CO"/>
        </w:rPr>
        <w:t xml:space="preserve">obtener </w:t>
      </w:r>
      <w:r w:rsidR="0057210B">
        <w:rPr>
          <w:lang w:val="es-CO"/>
        </w:rPr>
        <w:t>apoyo</w:t>
      </w:r>
      <w:r w:rsidR="00BC1E20">
        <w:rPr>
          <w:lang w:val="es-CO"/>
        </w:rPr>
        <w:t xml:space="preserve"> y generar consensos</w:t>
      </w:r>
      <w:r w:rsidR="0057210B">
        <w:rPr>
          <w:lang w:val="es-CO"/>
        </w:rPr>
        <w:t>, otra</w:t>
      </w:r>
      <w:r w:rsidR="00BE2808">
        <w:rPr>
          <w:lang w:val="es-CO"/>
        </w:rPr>
        <w:t>,</w:t>
      </w:r>
      <w:r w:rsidR="00377266">
        <w:rPr>
          <w:lang w:val="es-CO"/>
        </w:rPr>
        <w:t xml:space="preserve"> de</w:t>
      </w:r>
      <w:r w:rsidR="0057210B">
        <w:rPr>
          <w:lang w:val="es-CO"/>
        </w:rPr>
        <w:t xml:space="preserve"> la terca y sistemática campaña del Fiscal Montealegre</w:t>
      </w:r>
      <w:r w:rsidR="00A12365">
        <w:rPr>
          <w:lang w:val="es-CO"/>
        </w:rPr>
        <w:t xml:space="preserve"> </w:t>
      </w:r>
      <w:r w:rsidR="00BE2808">
        <w:rPr>
          <w:lang w:val="es-CO"/>
        </w:rPr>
        <w:t>con sus escandalosas,</w:t>
      </w:r>
      <w:r>
        <w:rPr>
          <w:lang w:val="es-CO"/>
        </w:rPr>
        <w:t xml:space="preserve"> inoportunas y entreguistas</w:t>
      </w:r>
      <w:r w:rsidR="00A12365">
        <w:rPr>
          <w:lang w:val="es-CO"/>
        </w:rPr>
        <w:t xml:space="preserve"> declaraciones en fav</w:t>
      </w:r>
      <w:r w:rsidR="00BE2808">
        <w:rPr>
          <w:lang w:val="es-CO"/>
        </w:rPr>
        <w:t xml:space="preserve">or de la impunidad y la tercera, </w:t>
      </w:r>
      <w:r w:rsidR="00377266">
        <w:rPr>
          <w:lang w:val="es-CO"/>
        </w:rPr>
        <w:t>de</w:t>
      </w:r>
      <w:r w:rsidR="00A12365">
        <w:rPr>
          <w:lang w:val="es-CO"/>
        </w:rPr>
        <w:t xml:space="preserve"> la arrogancia y la soberbia de los comandantes de las </w:t>
      </w:r>
      <w:proofErr w:type="spellStart"/>
      <w:r w:rsidR="00A12365">
        <w:rPr>
          <w:lang w:val="es-CO"/>
        </w:rPr>
        <w:t>Farc</w:t>
      </w:r>
      <w:proofErr w:type="spellEnd"/>
      <w:r w:rsidR="00A12365">
        <w:rPr>
          <w:lang w:val="es-CO"/>
        </w:rPr>
        <w:t>.</w:t>
      </w:r>
    </w:p>
    <w:p w:rsidR="0057210B" w:rsidRDefault="0057210B">
      <w:pPr>
        <w:rPr>
          <w:lang w:val="es-CO"/>
        </w:rPr>
      </w:pPr>
      <w:r>
        <w:rPr>
          <w:lang w:val="es-CO"/>
        </w:rPr>
        <w:t>El presidente Santos ha confirmado que no tiene dotes para ejercer un liderazgo fluid</w:t>
      </w:r>
      <w:r w:rsidR="00BE2808">
        <w:rPr>
          <w:lang w:val="es-CO"/>
        </w:rPr>
        <w:t>o, coherente y convincente en el</w:t>
      </w:r>
      <w:r>
        <w:rPr>
          <w:lang w:val="es-CO"/>
        </w:rPr>
        <w:t xml:space="preserve"> tema de la paz</w:t>
      </w:r>
      <w:r w:rsidR="00BE2808">
        <w:rPr>
          <w:lang w:val="es-CO"/>
        </w:rPr>
        <w:t>,</w:t>
      </w:r>
      <w:r w:rsidR="003019DC">
        <w:rPr>
          <w:lang w:val="es-CO"/>
        </w:rPr>
        <w:t xml:space="preserve"> columna vertebral de su mandato</w:t>
      </w:r>
      <w:r>
        <w:rPr>
          <w:lang w:val="es-CO"/>
        </w:rPr>
        <w:t>. La reacción ante la masacre de 11 soldados</w:t>
      </w:r>
      <w:r w:rsidR="00BE2808">
        <w:rPr>
          <w:lang w:val="es-CO"/>
        </w:rPr>
        <w:t xml:space="preserve"> en el Cauca el pasado mes</w:t>
      </w:r>
      <w:r>
        <w:rPr>
          <w:lang w:val="es-CO"/>
        </w:rPr>
        <w:t xml:space="preserve"> </w:t>
      </w:r>
      <w:r w:rsidR="00BE2808">
        <w:rPr>
          <w:lang w:val="es-CO"/>
        </w:rPr>
        <w:t>dejó</w:t>
      </w:r>
      <w:r>
        <w:rPr>
          <w:lang w:val="es-CO"/>
        </w:rPr>
        <w:t xml:space="preserve"> la amarga sensación de que </w:t>
      </w:r>
      <w:r w:rsidR="00BE2808">
        <w:rPr>
          <w:lang w:val="es-CO"/>
        </w:rPr>
        <w:t xml:space="preserve">fue </w:t>
      </w:r>
      <w:r>
        <w:rPr>
          <w:lang w:val="es-CO"/>
        </w:rPr>
        <w:t xml:space="preserve">una gravísima equivocación </w:t>
      </w:r>
      <w:r w:rsidR="00BE2808">
        <w:rPr>
          <w:lang w:val="es-CO"/>
        </w:rPr>
        <w:t>haber ordenado</w:t>
      </w:r>
      <w:r>
        <w:rPr>
          <w:lang w:val="es-CO"/>
        </w:rPr>
        <w:t xml:space="preserve"> el c</w:t>
      </w:r>
      <w:r w:rsidR="00BE2808">
        <w:rPr>
          <w:lang w:val="es-CO"/>
        </w:rPr>
        <w:t>e</w:t>
      </w:r>
      <w:r w:rsidR="006D5809">
        <w:rPr>
          <w:lang w:val="es-CO"/>
        </w:rPr>
        <w:t>se de los bombardeos sin</w:t>
      </w:r>
      <w:r w:rsidR="00BE2808">
        <w:rPr>
          <w:lang w:val="es-CO"/>
        </w:rPr>
        <w:t xml:space="preserve"> contraprestación</w:t>
      </w:r>
      <w:r>
        <w:rPr>
          <w:lang w:val="es-CO"/>
        </w:rPr>
        <w:t xml:space="preserve"> importante</w:t>
      </w:r>
      <w:r w:rsidR="003019DC">
        <w:rPr>
          <w:lang w:val="es-CO"/>
        </w:rPr>
        <w:t xml:space="preserve"> de las guerrillas</w:t>
      </w:r>
      <w:r>
        <w:rPr>
          <w:lang w:val="es-CO"/>
        </w:rPr>
        <w:t>. Los exitosos ataques de la</w:t>
      </w:r>
      <w:r w:rsidR="00377266">
        <w:rPr>
          <w:lang w:val="es-CO"/>
        </w:rPr>
        <w:t xml:space="preserve"> Fuerza Aérea en días reciente</w:t>
      </w:r>
      <w:r w:rsidR="00BE2808">
        <w:rPr>
          <w:lang w:val="es-CO"/>
        </w:rPr>
        <w:t xml:space="preserve">s demuestran </w:t>
      </w:r>
      <w:r>
        <w:rPr>
          <w:lang w:val="es-CO"/>
        </w:rPr>
        <w:t xml:space="preserve">que las críticas eran razonables. </w:t>
      </w:r>
    </w:p>
    <w:p w:rsidR="0057210B" w:rsidRDefault="0057210B">
      <w:pPr>
        <w:rPr>
          <w:lang w:val="es-CO"/>
        </w:rPr>
      </w:pPr>
      <w:r>
        <w:rPr>
          <w:lang w:val="es-CO"/>
        </w:rPr>
        <w:t>Aunque se pronunció a favor de fijarle una fecha a las conversaciones de La Habana, con el pasar de los días la arrojó a la caneca de basura y ha vuelto a airear la necesidad de un cese bilateral del fuego. Estas y pasadas i</w:t>
      </w:r>
      <w:r w:rsidR="000F326F">
        <w:rPr>
          <w:lang w:val="es-CO"/>
        </w:rPr>
        <w:t>ncongruencias y yerros</w:t>
      </w:r>
      <w:r w:rsidR="00556886">
        <w:rPr>
          <w:lang w:val="es-CO"/>
        </w:rPr>
        <w:t xml:space="preserve"> conocido</w:t>
      </w:r>
      <w:r w:rsidR="00BE2808">
        <w:rPr>
          <w:lang w:val="es-CO"/>
        </w:rPr>
        <w:t>s ampliamente</w:t>
      </w:r>
      <w:r w:rsidR="000F326F">
        <w:rPr>
          <w:lang w:val="es-CO"/>
        </w:rPr>
        <w:t>, denotan</w:t>
      </w:r>
      <w:r>
        <w:rPr>
          <w:lang w:val="es-CO"/>
        </w:rPr>
        <w:t xml:space="preserve"> la ausencia de un</w:t>
      </w:r>
      <w:r w:rsidR="00377266">
        <w:rPr>
          <w:lang w:val="es-CO"/>
        </w:rPr>
        <w:t>a clara hoja de ruta</w:t>
      </w:r>
      <w:r>
        <w:rPr>
          <w:lang w:val="es-CO"/>
        </w:rPr>
        <w:t xml:space="preserve"> de negociación</w:t>
      </w:r>
      <w:r w:rsidR="00BE2808">
        <w:rPr>
          <w:lang w:val="es-CO"/>
        </w:rPr>
        <w:t xml:space="preserve"> de parte del gobierno nacional</w:t>
      </w:r>
      <w:r>
        <w:rPr>
          <w:lang w:val="es-CO"/>
        </w:rPr>
        <w:t>.</w:t>
      </w:r>
    </w:p>
    <w:p w:rsidR="0057210B" w:rsidRDefault="00A50C03">
      <w:pPr>
        <w:rPr>
          <w:lang w:val="es-CO"/>
        </w:rPr>
      </w:pPr>
      <w:r>
        <w:rPr>
          <w:lang w:val="es-CO"/>
        </w:rPr>
        <w:t>A estas alturas no hay certeza de para dónde nos lleva el presidente, qué está dispuesto a negociar, a ceder y a cambio de qu</w:t>
      </w:r>
      <w:r w:rsidR="00377266">
        <w:rPr>
          <w:lang w:val="es-CO"/>
        </w:rPr>
        <w:t>é, y no ha desmentido la versión de que no veía problema en negociar a par</w:t>
      </w:r>
      <w:r w:rsidR="003019DC">
        <w:rPr>
          <w:lang w:val="es-CO"/>
        </w:rPr>
        <w:t xml:space="preserve">tir de la plataforma de las </w:t>
      </w:r>
      <w:proofErr w:type="spellStart"/>
      <w:r w:rsidR="003019DC">
        <w:rPr>
          <w:lang w:val="es-CO"/>
        </w:rPr>
        <w:t>Farc</w:t>
      </w:r>
      <w:proofErr w:type="spellEnd"/>
      <w:r w:rsidR="000F326F">
        <w:rPr>
          <w:lang w:val="es-CO"/>
        </w:rPr>
        <w:t>.</w:t>
      </w:r>
    </w:p>
    <w:p w:rsidR="000F326F" w:rsidRDefault="00377266">
      <w:pPr>
        <w:rPr>
          <w:lang w:val="es-CO"/>
        </w:rPr>
      </w:pPr>
      <w:r>
        <w:rPr>
          <w:lang w:val="es-CO"/>
        </w:rPr>
        <w:t>En cuanto al papel del F</w:t>
      </w:r>
      <w:r w:rsidR="000F326F">
        <w:rPr>
          <w:lang w:val="es-CO"/>
        </w:rPr>
        <w:t>iscal, aunque</w:t>
      </w:r>
      <w:r w:rsidR="0048333A">
        <w:rPr>
          <w:lang w:val="es-CO"/>
        </w:rPr>
        <w:t xml:space="preserve"> se pueda pensar</w:t>
      </w:r>
      <w:r w:rsidR="000F326F">
        <w:rPr>
          <w:lang w:val="es-CO"/>
        </w:rPr>
        <w:t xml:space="preserve"> que es un ventrílocuo del presidente que dice lo que él no </w:t>
      </w:r>
      <w:r w:rsidR="0048333A">
        <w:rPr>
          <w:lang w:val="es-CO"/>
        </w:rPr>
        <w:t>es capaz de explicar o sostener por cálculo político</w:t>
      </w:r>
      <w:r w:rsidR="00556886">
        <w:rPr>
          <w:lang w:val="es-CO"/>
        </w:rPr>
        <w:t>, es indudable el daño que ha producido</w:t>
      </w:r>
      <w:r w:rsidR="000F326F">
        <w:rPr>
          <w:lang w:val="es-CO"/>
        </w:rPr>
        <w:t>. Sus posiciones rebuscadas en pro de la imp</w:t>
      </w:r>
      <w:r w:rsidR="00D205FC">
        <w:rPr>
          <w:lang w:val="es-CO"/>
        </w:rPr>
        <w:t xml:space="preserve">unidad para las </w:t>
      </w:r>
      <w:proofErr w:type="spellStart"/>
      <w:r w:rsidR="00D205FC">
        <w:rPr>
          <w:lang w:val="es-CO"/>
        </w:rPr>
        <w:t>Farc</w:t>
      </w:r>
      <w:proofErr w:type="spellEnd"/>
      <w:r w:rsidR="000F326F">
        <w:rPr>
          <w:lang w:val="es-CO"/>
        </w:rPr>
        <w:t xml:space="preserve"> han suscitado la desauto</w:t>
      </w:r>
      <w:r w:rsidR="0048333A">
        <w:rPr>
          <w:lang w:val="es-CO"/>
        </w:rPr>
        <w:t xml:space="preserve">rización de la Fiscal y el </w:t>
      </w:r>
      <w:proofErr w:type="spellStart"/>
      <w:r w:rsidR="0048333A">
        <w:rPr>
          <w:lang w:val="es-CO"/>
        </w:rPr>
        <w:t>Vicefiscal</w:t>
      </w:r>
      <w:proofErr w:type="spellEnd"/>
      <w:r w:rsidR="0048333A">
        <w:rPr>
          <w:lang w:val="es-CO"/>
        </w:rPr>
        <w:t xml:space="preserve"> de la CPI y</w:t>
      </w:r>
      <w:r w:rsidR="000F326F">
        <w:rPr>
          <w:lang w:val="es-CO"/>
        </w:rPr>
        <w:t xml:space="preserve"> el consiguiente estupor de la just</w:t>
      </w:r>
      <w:r w:rsidR="00D205FC">
        <w:rPr>
          <w:lang w:val="es-CO"/>
        </w:rPr>
        <w:t>icia internacional</w:t>
      </w:r>
      <w:r w:rsidR="000F326F">
        <w:rPr>
          <w:lang w:val="es-CO"/>
        </w:rPr>
        <w:t>.</w:t>
      </w:r>
    </w:p>
    <w:p w:rsidR="006C793B" w:rsidRDefault="000F326F">
      <w:pPr>
        <w:rPr>
          <w:lang w:val="es-CO"/>
        </w:rPr>
      </w:pPr>
      <w:r>
        <w:rPr>
          <w:lang w:val="es-CO"/>
        </w:rPr>
        <w:t>Demasiada pantalla, afán desmedido por mojar prensa, radio y televisión a mañana y tarde todos los días y extralimitándose en sus funciones, ha</w:t>
      </w:r>
      <w:r w:rsidR="00EA3274">
        <w:rPr>
          <w:lang w:val="es-CO"/>
        </w:rPr>
        <w:t>n</w:t>
      </w:r>
      <w:r w:rsidR="00556886">
        <w:rPr>
          <w:lang w:val="es-CO"/>
        </w:rPr>
        <w:t xml:space="preserve"> caus</w:t>
      </w:r>
      <w:r w:rsidR="00EA3274">
        <w:rPr>
          <w:lang w:val="es-CO"/>
        </w:rPr>
        <w:t>ado un</w:t>
      </w:r>
      <w:r w:rsidR="0048333A">
        <w:rPr>
          <w:lang w:val="es-CO"/>
        </w:rPr>
        <w:t xml:space="preserve"> creciente </w:t>
      </w:r>
      <w:r w:rsidR="00EA3274">
        <w:rPr>
          <w:lang w:val="es-CO"/>
        </w:rPr>
        <w:t xml:space="preserve">malestar </w:t>
      </w:r>
      <w:r>
        <w:rPr>
          <w:lang w:val="es-CO"/>
        </w:rPr>
        <w:t>con la</w:t>
      </w:r>
      <w:r w:rsidR="0048333A">
        <w:rPr>
          <w:lang w:val="es-CO"/>
        </w:rPr>
        <w:t xml:space="preserve">s negociaciones </w:t>
      </w:r>
      <w:r>
        <w:rPr>
          <w:lang w:val="es-CO"/>
        </w:rPr>
        <w:t>de paz.</w:t>
      </w:r>
    </w:p>
    <w:p w:rsidR="000F326F" w:rsidRDefault="006C793B">
      <w:pPr>
        <w:rPr>
          <w:lang w:val="es-CO"/>
        </w:rPr>
      </w:pPr>
      <w:r>
        <w:rPr>
          <w:lang w:val="es-CO"/>
        </w:rPr>
        <w:t>Y el tercer protagonista y responsable del estado de desastre</w:t>
      </w:r>
      <w:r w:rsidR="00377266">
        <w:rPr>
          <w:lang w:val="es-CO"/>
        </w:rPr>
        <w:t xml:space="preserve"> que se palpa en el ambiente, </w:t>
      </w:r>
      <w:r w:rsidR="00EA3274">
        <w:rPr>
          <w:lang w:val="es-CO"/>
        </w:rPr>
        <w:t xml:space="preserve">la comandancia guerrillera, piensa, procede y habla en los </w:t>
      </w:r>
      <w:r w:rsidR="00D205FC">
        <w:rPr>
          <w:lang w:val="es-CO"/>
        </w:rPr>
        <w:t xml:space="preserve">mismos </w:t>
      </w:r>
      <w:r w:rsidR="00D205FC">
        <w:rPr>
          <w:lang w:val="es-CO"/>
        </w:rPr>
        <w:lastRenderedPageBreak/>
        <w:t>términos en que lo hacía</w:t>
      </w:r>
      <w:r w:rsidR="00EA3274">
        <w:rPr>
          <w:lang w:val="es-CO"/>
        </w:rPr>
        <w:t xml:space="preserve"> en El </w:t>
      </w:r>
      <w:proofErr w:type="spellStart"/>
      <w:r w:rsidR="00EA3274">
        <w:rPr>
          <w:lang w:val="es-CO"/>
        </w:rPr>
        <w:t>Caguán</w:t>
      </w:r>
      <w:proofErr w:type="spellEnd"/>
      <w:r w:rsidR="00EA3274">
        <w:rPr>
          <w:lang w:val="es-CO"/>
        </w:rPr>
        <w:t xml:space="preserve"> a través de Raúl Reyes. La justificación de la ma</w:t>
      </w:r>
      <w:r w:rsidR="00D205FC">
        <w:rPr>
          <w:lang w:val="es-CO"/>
        </w:rPr>
        <w:t xml:space="preserve">sacre de once soldados, </w:t>
      </w:r>
      <w:r w:rsidR="00EA3274">
        <w:rPr>
          <w:lang w:val="es-CO"/>
        </w:rPr>
        <w:t>en cese de fuego</w:t>
      </w:r>
      <w:r w:rsidR="00D205FC">
        <w:rPr>
          <w:lang w:val="es-CO"/>
        </w:rPr>
        <w:t xml:space="preserve"> vigente</w:t>
      </w:r>
      <w:r w:rsidR="00EA3274">
        <w:rPr>
          <w:lang w:val="es-CO"/>
        </w:rPr>
        <w:t>, como un acto de legítima defensa, rebosó los límites de</w:t>
      </w:r>
      <w:r w:rsidR="00556886">
        <w:rPr>
          <w:lang w:val="es-CO"/>
        </w:rPr>
        <w:t xml:space="preserve"> </w:t>
      </w:r>
      <w:r w:rsidR="00EA3274">
        <w:rPr>
          <w:lang w:val="es-CO"/>
        </w:rPr>
        <w:t>l</w:t>
      </w:r>
      <w:r w:rsidR="00556886">
        <w:rPr>
          <w:lang w:val="es-CO"/>
        </w:rPr>
        <w:t>a</w:t>
      </w:r>
      <w:r w:rsidR="00EA3274">
        <w:rPr>
          <w:lang w:val="es-CO"/>
        </w:rPr>
        <w:t xml:space="preserve"> </w:t>
      </w:r>
      <w:r w:rsidR="00556886">
        <w:rPr>
          <w:lang w:val="es-CO"/>
        </w:rPr>
        <w:t>paciencia ciudadana</w:t>
      </w:r>
      <w:r w:rsidR="00EA3274">
        <w:rPr>
          <w:lang w:val="es-CO"/>
        </w:rPr>
        <w:t>.</w:t>
      </w:r>
    </w:p>
    <w:p w:rsidR="00EA3274" w:rsidRDefault="00556886">
      <w:pPr>
        <w:rPr>
          <w:lang w:val="es-CO"/>
        </w:rPr>
      </w:pPr>
      <w:r>
        <w:rPr>
          <w:lang w:val="es-CO"/>
        </w:rPr>
        <w:t xml:space="preserve">En reciente </w:t>
      </w:r>
      <w:r w:rsidR="00EA3274">
        <w:rPr>
          <w:lang w:val="es-CO"/>
        </w:rPr>
        <w:t>comunicado</w:t>
      </w:r>
      <w:r w:rsidR="0083759F">
        <w:rPr>
          <w:lang w:val="es-CO"/>
        </w:rPr>
        <w:t xml:space="preserve"> </w:t>
      </w:r>
      <w:r w:rsidR="00EA3274">
        <w:rPr>
          <w:lang w:val="es-CO"/>
        </w:rPr>
        <w:t>expedido</w:t>
      </w:r>
      <w:r w:rsidR="0083759F">
        <w:rPr>
          <w:lang w:val="es-CO"/>
        </w:rPr>
        <w:t xml:space="preserve"> c</w:t>
      </w:r>
      <w:r w:rsidR="0048333A">
        <w:rPr>
          <w:lang w:val="es-CO"/>
        </w:rPr>
        <w:t>on motivo de sus 51 años,</w:t>
      </w:r>
      <w:r w:rsidR="0083759F">
        <w:rPr>
          <w:lang w:val="es-CO"/>
        </w:rPr>
        <w:t xml:space="preserve"> </w:t>
      </w:r>
      <w:r>
        <w:rPr>
          <w:lang w:val="es-CO"/>
        </w:rPr>
        <w:t>se autoproclaman</w:t>
      </w:r>
      <w:r w:rsidR="00EA3274">
        <w:rPr>
          <w:lang w:val="es-CO"/>
        </w:rPr>
        <w:t xml:space="preserve"> </w:t>
      </w:r>
      <w:r>
        <w:rPr>
          <w:lang w:val="es-CO"/>
        </w:rPr>
        <w:t>“</w:t>
      </w:r>
      <w:r w:rsidR="006C793B">
        <w:rPr>
          <w:lang w:val="es-CO"/>
        </w:rPr>
        <w:t xml:space="preserve">partido </w:t>
      </w:r>
      <w:r w:rsidR="00FD585D">
        <w:rPr>
          <w:lang w:val="es-CO"/>
        </w:rPr>
        <w:t xml:space="preserve">político </w:t>
      </w:r>
      <w:r>
        <w:rPr>
          <w:lang w:val="es-CO"/>
        </w:rPr>
        <w:t xml:space="preserve">en armas” </w:t>
      </w:r>
      <w:r w:rsidR="0083759F">
        <w:rPr>
          <w:lang w:val="es-CO"/>
        </w:rPr>
        <w:t xml:space="preserve">en </w:t>
      </w:r>
      <w:r w:rsidR="0048333A">
        <w:rPr>
          <w:lang w:val="es-CO"/>
        </w:rPr>
        <w:t xml:space="preserve">abierta apología a la lucha armada. </w:t>
      </w:r>
      <w:r w:rsidR="00D205FC">
        <w:rPr>
          <w:lang w:val="es-CO"/>
        </w:rPr>
        <w:t>La j</w:t>
      </w:r>
      <w:r w:rsidR="0083759F">
        <w:rPr>
          <w:lang w:val="es-CO"/>
        </w:rPr>
        <w:t>ustifican sosteniendo que en Colombia no hay democracia</w:t>
      </w:r>
      <w:r w:rsidR="00EA3274">
        <w:rPr>
          <w:lang w:val="es-CO"/>
        </w:rPr>
        <w:t xml:space="preserve"> y </w:t>
      </w:r>
      <w:r w:rsidR="00D205FC">
        <w:rPr>
          <w:lang w:val="es-CO"/>
        </w:rPr>
        <w:t xml:space="preserve">que </w:t>
      </w:r>
      <w:r w:rsidR="00EA3274">
        <w:rPr>
          <w:lang w:val="es-CO"/>
        </w:rPr>
        <w:t>les cerraron las puertas</w:t>
      </w:r>
      <w:r w:rsidR="0083759F">
        <w:rPr>
          <w:lang w:val="es-CO"/>
        </w:rPr>
        <w:t>, argumento</w:t>
      </w:r>
      <w:r w:rsidR="00EA3274">
        <w:rPr>
          <w:lang w:val="es-CO"/>
        </w:rPr>
        <w:t>s</w:t>
      </w:r>
      <w:r w:rsidR="0048333A">
        <w:rPr>
          <w:lang w:val="es-CO"/>
        </w:rPr>
        <w:t xml:space="preserve"> replicado</w:t>
      </w:r>
      <w:r w:rsidR="00EA3274">
        <w:rPr>
          <w:lang w:val="es-CO"/>
        </w:rPr>
        <w:t>s</w:t>
      </w:r>
      <w:r w:rsidR="00FD585D">
        <w:rPr>
          <w:lang w:val="es-CO"/>
        </w:rPr>
        <w:t xml:space="preserve"> por sus agentes</w:t>
      </w:r>
      <w:r>
        <w:rPr>
          <w:lang w:val="es-CO"/>
        </w:rPr>
        <w:t xml:space="preserve"> infiltrados</w:t>
      </w:r>
      <w:r w:rsidR="0048333A">
        <w:rPr>
          <w:lang w:val="es-CO"/>
        </w:rPr>
        <w:t xml:space="preserve"> o amigos o</w:t>
      </w:r>
      <w:r>
        <w:rPr>
          <w:lang w:val="es-CO"/>
        </w:rPr>
        <w:t xml:space="preserve"> </w:t>
      </w:r>
      <w:r w:rsidR="00FD585D">
        <w:rPr>
          <w:lang w:val="es-CO"/>
        </w:rPr>
        <w:t>id</w:t>
      </w:r>
      <w:r w:rsidR="00D205FC">
        <w:rPr>
          <w:lang w:val="es-CO"/>
        </w:rPr>
        <w:t>iotas útiles que se mueven a sus anchas en el frente o periferia civil</w:t>
      </w:r>
      <w:r w:rsidR="0048333A">
        <w:rPr>
          <w:lang w:val="es-CO"/>
        </w:rPr>
        <w:t>.</w:t>
      </w:r>
    </w:p>
    <w:p w:rsidR="00FD585D" w:rsidRDefault="0048333A">
      <w:pPr>
        <w:rPr>
          <w:lang w:val="es-CO"/>
        </w:rPr>
      </w:pPr>
      <w:r>
        <w:rPr>
          <w:lang w:val="es-CO"/>
        </w:rPr>
        <w:t xml:space="preserve">Se </w:t>
      </w:r>
      <w:r w:rsidR="00EA3274">
        <w:rPr>
          <w:lang w:val="es-CO"/>
        </w:rPr>
        <w:t xml:space="preserve">ufanan </w:t>
      </w:r>
      <w:r>
        <w:rPr>
          <w:lang w:val="es-CO"/>
        </w:rPr>
        <w:t xml:space="preserve">de contar </w:t>
      </w:r>
      <w:r w:rsidR="006C793B">
        <w:rPr>
          <w:lang w:val="es-CO"/>
        </w:rPr>
        <w:t>“con el sincero afecto y la solidaridad de muchos pueblos del continente y el mundo”</w:t>
      </w:r>
      <w:r w:rsidR="00D205FC">
        <w:rPr>
          <w:lang w:val="es-CO"/>
        </w:rPr>
        <w:t xml:space="preserve">, o sea, </w:t>
      </w:r>
      <w:r w:rsidR="00556886">
        <w:rPr>
          <w:lang w:val="es-CO"/>
        </w:rPr>
        <w:t xml:space="preserve">de hacer </w:t>
      </w:r>
      <w:r>
        <w:rPr>
          <w:lang w:val="es-CO"/>
        </w:rPr>
        <w:t xml:space="preserve">parte </w:t>
      </w:r>
      <w:r w:rsidR="00D205FC">
        <w:rPr>
          <w:lang w:val="es-CO"/>
        </w:rPr>
        <w:t xml:space="preserve">integral </w:t>
      </w:r>
      <w:r>
        <w:rPr>
          <w:lang w:val="es-CO"/>
        </w:rPr>
        <w:t xml:space="preserve">de </w:t>
      </w:r>
      <w:r w:rsidR="006C793B">
        <w:rPr>
          <w:lang w:val="es-CO"/>
        </w:rPr>
        <w:t xml:space="preserve">un proyecto de revolución continental </w:t>
      </w:r>
      <w:r>
        <w:rPr>
          <w:lang w:val="es-CO"/>
        </w:rPr>
        <w:t xml:space="preserve">impulsado </w:t>
      </w:r>
      <w:r w:rsidR="001B6285">
        <w:rPr>
          <w:lang w:val="es-CO"/>
        </w:rPr>
        <w:t>primero por la Cuba de Fidel</w:t>
      </w:r>
      <w:r w:rsidR="006C793B">
        <w:rPr>
          <w:lang w:val="es-CO"/>
        </w:rPr>
        <w:t xml:space="preserve"> cuando el </w:t>
      </w:r>
      <w:proofErr w:type="spellStart"/>
      <w:r w:rsidR="006C793B">
        <w:rPr>
          <w:lang w:val="es-CO"/>
        </w:rPr>
        <w:t>Ché</w:t>
      </w:r>
      <w:proofErr w:type="spellEnd"/>
      <w:r w:rsidR="006C793B">
        <w:rPr>
          <w:lang w:val="es-CO"/>
        </w:rPr>
        <w:t xml:space="preserve"> habló de crear “muchos Vietnam”</w:t>
      </w:r>
      <w:r w:rsidR="001B6285">
        <w:rPr>
          <w:lang w:val="es-CO"/>
        </w:rPr>
        <w:t xml:space="preserve"> y luego</w:t>
      </w:r>
      <w:r w:rsidR="00556886">
        <w:rPr>
          <w:lang w:val="es-CO"/>
        </w:rPr>
        <w:t>,</w:t>
      </w:r>
      <w:r w:rsidR="001B6285">
        <w:rPr>
          <w:lang w:val="es-CO"/>
        </w:rPr>
        <w:t xml:space="preserve"> por </w:t>
      </w:r>
      <w:r w:rsidR="006C793B">
        <w:rPr>
          <w:lang w:val="es-CO"/>
        </w:rPr>
        <w:t>el c</w:t>
      </w:r>
      <w:r w:rsidR="00FD585D">
        <w:rPr>
          <w:lang w:val="es-CO"/>
        </w:rPr>
        <w:t>h</w:t>
      </w:r>
      <w:r w:rsidR="006C793B">
        <w:rPr>
          <w:lang w:val="es-CO"/>
        </w:rPr>
        <w:t xml:space="preserve">avismo </w:t>
      </w:r>
      <w:r w:rsidR="001B6285">
        <w:rPr>
          <w:lang w:val="es-CO"/>
        </w:rPr>
        <w:t xml:space="preserve">y su socialismo del siglo 21 y </w:t>
      </w:r>
      <w:r w:rsidR="006C793B">
        <w:rPr>
          <w:lang w:val="es-CO"/>
        </w:rPr>
        <w:t xml:space="preserve">el Foro de Sao Paulo, versión modernizada </w:t>
      </w:r>
      <w:r w:rsidR="00556886">
        <w:rPr>
          <w:lang w:val="es-CO"/>
        </w:rPr>
        <w:t>y revisada del fracasado comunismo</w:t>
      </w:r>
      <w:r w:rsidR="00FD585D">
        <w:rPr>
          <w:lang w:val="es-CO"/>
        </w:rPr>
        <w:t>.</w:t>
      </w:r>
      <w:r w:rsidR="009B43CF">
        <w:rPr>
          <w:lang w:val="es-CO"/>
        </w:rPr>
        <w:t xml:space="preserve"> A medios internacionales </w:t>
      </w:r>
      <w:r w:rsidR="00FD585D">
        <w:rPr>
          <w:lang w:val="es-CO"/>
        </w:rPr>
        <w:t xml:space="preserve">han </w:t>
      </w:r>
      <w:r w:rsidR="009B43CF">
        <w:rPr>
          <w:lang w:val="es-CO"/>
        </w:rPr>
        <w:t xml:space="preserve">reafirmado ser </w:t>
      </w:r>
      <w:r w:rsidR="00FD585D">
        <w:rPr>
          <w:lang w:val="es-CO"/>
        </w:rPr>
        <w:t xml:space="preserve">una </w:t>
      </w:r>
      <w:r w:rsidR="009B43CF">
        <w:rPr>
          <w:lang w:val="es-CO"/>
        </w:rPr>
        <w:t>organización marxista-leninista, pero</w:t>
      </w:r>
      <w:r w:rsidR="00D205FC">
        <w:rPr>
          <w:lang w:val="es-CO"/>
        </w:rPr>
        <w:t>,</w:t>
      </w:r>
      <w:r w:rsidR="009B43CF">
        <w:rPr>
          <w:lang w:val="es-CO"/>
        </w:rPr>
        <w:t xml:space="preserve"> para consumo interno son “bolivarianos”</w:t>
      </w:r>
      <w:r w:rsidR="00FD585D">
        <w:rPr>
          <w:lang w:val="es-CO"/>
        </w:rPr>
        <w:t>.</w:t>
      </w:r>
    </w:p>
    <w:p w:rsidR="00FD585D" w:rsidRDefault="00FD585D">
      <w:pPr>
        <w:rPr>
          <w:lang w:val="es-CO"/>
        </w:rPr>
      </w:pPr>
      <w:r>
        <w:rPr>
          <w:lang w:val="es-CO"/>
        </w:rPr>
        <w:t>Y pa</w:t>
      </w:r>
      <w:r w:rsidR="0083759F">
        <w:rPr>
          <w:lang w:val="es-CO"/>
        </w:rPr>
        <w:t>ra llenar la taza de la desesperanza</w:t>
      </w:r>
      <w:r>
        <w:rPr>
          <w:lang w:val="es-CO"/>
        </w:rPr>
        <w:t>, se toman el descaro de “recordarnos” su</w:t>
      </w:r>
      <w:r w:rsidR="009B43CF">
        <w:rPr>
          <w:lang w:val="es-CO"/>
        </w:rPr>
        <w:t xml:space="preserve">s exigencias sin las cuales </w:t>
      </w:r>
      <w:r>
        <w:rPr>
          <w:lang w:val="es-CO"/>
        </w:rPr>
        <w:t>no habrá paz: “reiteramos que sin los derechos a la vida, la integridad personal y la libertad de los opositores</w:t>
      </w:r>
      <w:r w:rsidR="009B43CF">
        <w:rPr>
          <w:lang w:val="es-CO"/>
        </w:rPr>
        <w:t xml:space="preserve"> (las guerrillas)</w:t>
      </w:r>
      <w:r>
        <w:rPr>
          <w:lang w:val="es-CO"/>
        </w:rPr>
        <w:t>, sin la vigencia de garantías ciertas para el ejercicio de su actividad política, sin el resarcimiento de sus derechos violados, es inútil pensar en la finalización del conflicto”.</w:t>
      </w:r>
      <w:r w:rsidR="00D205FC">
        <w:rPr>
          <w:lang w:val="es-CO"/>
        </w:rPr>
        <w:t xml:space="preserve"> Y en una entrevista al diario El Espectador en l</w:t>
      </w:r>
      <w:r w:rsidR="00556886">
        <w:rPr>
          <w:lang w:val="es-CO"/>
        </w:rPr>
        <w:t>a que el periodista no se atrevió</w:t>
      </w:r>
      <w:r w:rsidR="00D205FC">
        <w:rPr>
          <w:lang w:val="es-CO"/>
        </w:rPr>
        <w:t xml:space="preserve"> </w:t>
      </w:r>
      <w:r w:rsidR="007F2F8A">
        <w:rPr>
          <w:lang w:val="es-CO"/>
        </w:rPr>
        <w:t xml:space="preserve">a </w:t>
      </w:r>
      <w:proofErr w:type="spellStart"/>
      <w:r w:rsidR="007F2F8A">
        <w:rPr>
          <w:lang w:val="es-CO"/>
        </w:rPr>
        <w:t>contrapreguntar</w:t>
      </w:r>
      <w:proofErr w:type="spellEnd"/>
      <w:r w:rsidR="007F2F8A">
        <w:rPr>
          <w:lang w:val="es-CO"/>
        </w:rPr>
        <w:t xml:space="preserve">, dijo que la </w:t>
      </w:r>
      <w:r w:rsidR="00D205FC">
        <w:rPr>
          <w:lang w:val="es-CO"/>
        </w:rPr>
        <w:t>Justicia</w:t>
      </w:r>
      <w:r w:rsidR="007F2F8A">
        <w:rPr>
          <w:lang w:val="es-CO"/>
        </w:rPr>
        <w:t xml:space="preserve"> “se ha atravesado como</w:t>
      </w:r>
      <w:r w:rsidR="00D205FC">
        <w:rPr>
          <w:lang w:val="es-CO"/>
        </w:rPr>
        <w:t xml:space="preserve"> una mula muerta </w:t>
      </w:r>
      <w:r w:rsidR="007F2F8A">
        <w:rPr>
          <w:lang w:val="es-CO"/>
        </w:rPr>
        <w:t>en el camino de los acuerdos. Hay que remover ese obstáculo.” (elespectador.com 31/05/2015)</w:t>
      </w:r>
      <w:r w:rsidR="00D205FC">
        <w:rPr>
          <w:lang w:val="es-CO"/>
        </w:rPr>
        <w:t>.</w:t>
      </w:r>
      <w:r>
        <w:rPr>
          <w:lang w:val="es-CO"/>
        </w:rPr>
        <w:t xml:space="preserve"> </w:t>
      </w:r>
    </w:p>
    <w:p w:rsidR="009B43CF" w:rsidRDefault="00A76B4C">
      <w:pPr>
        <w:rPr>
          <w:lang w:val="es-CO"/>
        </w:rPr>
      </w:pPr>
      <w:r>
        <w:rPr>
          <w:lang w:val="es-CO"/>
        </w:rPr>
        <w:t xml:space="preserve">De suerte que en vez de </w:t>
      </w:r>
      <w:r w:rsidR="00BF1A75">
        <w:rPr>
          <w:lang w:val="es-CO"/>
        </w:rPr>
        <w:t xml:space="preserve">conciliadores </w:t>
      </w:r>
      <w:r>
        <w:rPr>
          <w:lang w:val="es-CO"/>
        </w:rPr>
        <w:t xml:space="preserve">se muestran cada vez más arrogantes. </w:t>
      </w:r>
      <w:r w:rsidR="007F2F8A">
        <w:rPr>
          <w:lang w:val="es-CO"/>
        </w:rPr>
        <w:t>No quieren ser derrotados a la fuerza</w:t>
      </w:r>
      <w:r w:rsidR="00556886">
        <w:rPr>
          <w:lang w:val="es-CO"/>
        </w:rPr>
        <w:t>,</w:t>
      </w:r>
      <w:r w:rsidR="007F2F8A">
        <w:rPr>
          <w:lang w:val="es-CO"/>
        </w:rPr>
        <w:t xml:space="preserve"> pero</w:t>
      </w:r>
      <w:r w:rsidR="00556886">
        <w:rPr>
          <w:lang w:val="es-CO"/>
        </w:rPr>
        <w:t>,</w:t>
      </w:r>
      <w:r w:rsidR="007F2F8A">
        <w:rPr>
          <w:lang w:val="es-CO"/>
        </w:rPr>
        <w:t xml:space="preserve"> quieren imponer la fuerza de sus acciones en la mesa.</w:t>
      </w:r>
      <w:r w:rsidR="000E5F52">
        <w:rPr>
          <w:lang w:val="es-CO"/>
        </w:rPr>
        <w:t xml:space="preserve"> </w:t>
      </w:r>
      <w:r w:rsidR="007F2F8A">
        <w:rPr>
          <w:lang w:val="es-CO"/>
        </w:rPr>
        <w:t>Sus metáforas pretenden</w:t>
      </w:r>
      <w:r w:rsidR="00BF1A75">
        <w:rPr>
          <w:lang w:val="es-CO"/>
        </w:rPr>
        <w:t xml:space="preserve"> </w:t>
      </w:r>
      <w:r>
        <w:rPr>
          <w:lang w:val="es-CO"/>
        </w:rPr>
        <w:t>que sus fusiles disparan palomas de paz y</w:t>
      </w:r>
      <w:r w:rsidR="007F2F8A">
        <w:rPr>
          <w:lang w:val="es-CO"/>
        </w:rPr>
        <w:t>, agregan, no tener</w:t>
      </w:r>
      <w:r>
        <w:rPr>
          <w:lang w:val="es-CO"/>
        </w:rPr>
        <w:t xml:space="preserve"> nada</w:t>
      </w:r>
      <w:r w:rsidR="00BF1A75">
        <w:rPr>
          <w:lang w:val="es-CO"/>
        </w:rPr>
        <w:t xml:space="preserve"> de qué arrepentirse, que </w:t>
      </w:r>
      <w:r>
        <w:rPr>
          <w:lang w:val="es-CO"/>
        </w:rPr>
        <w:t>su</w:t>
      </w:r>
      <w:r w:rsidR="007F2F8A">
        <w:rPr>
          <w:lang w:val="es-CO"/>
        </w:rPr>
        <w:t xml:space="preserve"> opción por la guerra</w:t>
      </w:r>
      <w:r w:rsidR="000E5F52">
        <w:rPr>
          <w:lang w:val="es-CO"/>
        </w:rPr>
        <w:t xml:space="preserve"> les fue impuesta</w:t>
      </w:r>
      <w:r w:rsidR="001B6285">
        <w:rPr>
          <w:lang w:val="es-CO"/>
        </w:rPr>
        <w:t xml:space="preserve"> y que la lucha armada ha valido la pena</w:t>
      </w:r>
      <w:r w:rsidR="007F2F8A">
        <w:rPr>
          <w:lang w:val="es-CO"/>
        </w:rPr>
        <w:t>.</w:t>
      </w:r>
    </w:p>
    <w:p w:rsidR="001B6285" w:rsidRDefault="009B43CF">
      <w:pPr>
        <w:rPr>
          <w:lang w:val="es-CO"/>
        </w:rPr>
      </w:pPr>
      <w:r>
        <w:rPr>
          <w:lang w:val="es-CO"/>
        </w:rPr>
        <w:t xml:space="preserve">No </w:t>
      </w:r>
      <w:r w:rsidR="00A76B4C">
        <w:rPr>
          <w:lang w:val="es-CO"/>
        </w:rPr>
        <w:t>dejan de recordarnos su histórica</w:t>
      </w:r>
      <w:r>
        <w:rPr>
          <w:lang w:val="es-CO"/>
        </w:rPr>
        <w:t xml:space="preserve"> y belicista</w:t>
      </w:r>
      <w:r w:rsidR="00A76B4C">
        <w:rPr>
          <w:lang w:val="es-CO"/>
        </w:rPr>
        <w:t xml:space="preserve"> consigna “¡Hemos jurado vencer!</w:t>
      </w:r>
      <w:proofErr w:type="gramStart"/>
      <w:r w:rsidR="00A76B4C">
        <w:rPr>
          <w:lang w:val="es-CO"/>
        </w:rPr>
        <w:t>...¡</w:t>
      </w:r>
      <w:proofErr w:type="gramEnd"/>
      <w:r w:rsidR="00A76B4C">
        <w:rPr>
          <w:lang w:val="es-CO"/>
        </w:rPr>
        <w:t>Y venceremos!”</w:t>
      </w:r>
      <w:r w:rsidR="001B6285">
        <w:rPr>
          <w:lang w:val="es-CO"/>
        </w:rPr>
        <w:t xml:space="preserve"> </w:t>
      </w:r>
      <w:r>
        <w:rPr>
          <w:lang w:val="es-CO"/>
        </w:rPr>
        <w:t>una forma de decirnos</w:t>
      </w:r>
      <w:r w:rsidR="001B6285">
        <w:rPr>
          <w:lang w:val="es-CO"/>
        </w:rPr>
        <w:t xml:space="preserve"> que</w:t>
      </w:r>
      <w:r w:rsidR="00A76B4C">
        <w:rPr>
          <w:lang w:val="es-CO"/>
        </w:rPr>
        <w:t xml:space="preserve"> la conquista del poder </w:t>
      </w:r>
      <w:r w:rsidR="001B6285">
        <w:rPr>
          <w:lang w:val="es-CO"/>
        </w:rPr>
        <w:t xml:space="preserve">es </w:t>
      </w:r>
      <w:r w:rsidR="00A76B4C">
        <w:rPr>
          <w:lang w:val="es-CO"/>
        </w:rPr>
        <w:t>p</w:t>
      </w:r>
      <w:r w:rsidR="001B6285">
        <w:rPr>
          <w:lang w:val="es-CO"/>
        </w:rPr>
        <w:t xml:space="preserve">or la </w:t>
      </w:r>
      <w:r>
        <w:rPr>
          <w:lang w:val="es-CO"/>
        </w:rPr>
        <w:t>vía de las armas. F</w:t>
      </w:r>
      <w:r w:rsidR="00A76B4C">
        <w:rPr>
          <w:lang w:val="es-CO"/>
        </w:rPr>
        <w:t>irman</w:t>
      </w:r>
      <w:r w:rsidR="001B6285">
        <w:rPr>
          <w:lang w:val="es-CO"/>
        </w:rPr>
        <w:t xml:space="preserve"> desde</w:t>
      </w:r>
      <w:r w:rsidR="00A76B4C">
        <w:rPr>
          <w:lang w:val="es-CO"/>
        </w:rPr>
        <w:t xml:space="preserve"> </w:t>
      </w:r>
      <w:r w:rsidR="00BE2808">
        <w:rPr>
          <w:lang w:val="es-CO"/>
        </w:rPr>
        <w:t>“M</w:t>
      </w:r>
      <w:r w:rsidR="00A76B4C">
        <w:rPr>
          <w:lang w:val="es-CO"/>
        </w:rPr>
        <w:t>ontañas de Colombia</w:t>
      </w:r>
      <w:r w:rsidR="00BE2808">
        <w:rPr>
          <w:lang w:val="es-CO"/>
        </w:rPr>
        <w:t xml:space="preserve">” como si no </w:t>
      </w:r>
      <w:r>
        <w:rPr>
          <w:lang w:val="es-CO"/>
        </w:rPr>
        <w:t xml:space="preserve">lo hubiesen redactado </w:t>
      </w:r>
      <w:r w:rsidR="00A76B4C">
        <w:rPr>
          <w:lang w:val="es-CO"/>
        </w:rPr>
        <w:t xml:space="preserve">en las llanuras del Orinoco venezolano o en </w:t>
      </w:r>
      <w:r w:rsidR="00BE2808">
        <w:rPr>
          <w:lang w:val="es-CO"/>
        </w:rPr>
        <w:t>el lujoso barrio diplomático de La Habana.</w:t>
      </w:r>
    </w:p>
    <w:p w:rsidR="00A76B4C" w:rsidRDefault="001B6285">
      <w:pPr>
        <w:rPr>
          <w:lang w:val="es-CO"/>
        </w:rPr>
      </w:pPr>
      <w:r>
        <w:rPr>
          <w:lang w:val="es-CO"/>
        </w:rPr>
        <w:t>En un paisaje de esta naturaleza, un fotógrafo podría decir con acierto: “De aquí no sale una foto”.</w:t>
      </w:r>
    </w:p>
    <w:p w:rsidR="0057210B" w:rsidRDefault="003019DC">
      <w:pPr>
        <w:rPr>
          <w:lang w:val="es-CO"/>
        </w:rPr>
      </w:pPr>
      <w:r>
        <w:rPr>
          <w:lang w:val="es-CO"/>
        </w:rPr>
        <w:t xml:space="preserve">Coda: el triste dilema actual del presidente Santos es: reconocer el fracaso de su iniciativa más importante de gobierno o conceder a las </w:t>
      </w:r>
      <w:proofErr w:type="spellStart"/>
      <w:r>
        <w:rPr>
          <w:lang w:val="es-CO"/>
        </w:rPr>
        <w:t>Farc</w:t>
      </w:r>
      <w:proofErr w:type="spellEnd"/>
      <w:r>
        <w:rPr>
          <w:lang w:val="es-CO"/>
        </w:rPr>
        <w:t>, en contravía de las mayorías</w:t>
      </w:r>
      <w:r w:rsidR="007F2F8A">
        <w:rPr>
          <w:lang w:val="es-CO"/>
        </w:rPr>
        <w:t>,</w:t>
      </w:r>
      <w:r>
        <w:rPr>
          <w:lang w:val="es-CO"/>
        </w:rPr>
        <w:t xml:space="preserve"> impunidad y representación.</w:t>
      </w:r>
    </w:p>
    <w:p w:rsidR="00556886" w:rsidRPr="00A12365" w:rsidRDefault="00556886">
      <w:pPr>
        <w:rPr>
          <w:lang w:val="es-CO"/>
        </w:rPr>
      </w:pPr>
      <w:r>
        <w:rPr>
          <w:lang w:val="es-CO"/>
        </w:rPr>
        <w:t>Darío Acevedo Carmona, mayo 31 de 2015</w:t>
      </w:r>
    </w:p>
    <w:sectPr w:rsidR="00556886" w:rsidRPr="00A12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65"/>
    <w:rsid w:val="000567DC"/>
    <w:rsid w:val="000C5031"/>
    <w:rsid w:val="000E5F52"/>
    <w:rsid w:val="000F326F"/>
    <w:rsid w:val="00117393"/>
    <w:rsid w:val="001B6285"/>
    <w:rsid w:val="001E1B78"/>
    <w:rsid w:val="002B2F27"/>
    <w:rsid w:val="003019DC"/>
    <w:rsid w:val="00313A1F"/>
    <w:rsid w:val="00377266"/>
    <w:rsid w:val="0048333A"/>
    <w:rsid w:val="00556886"/>
    <w:rsid w:val="0057210B"/>
    <w:rsid w:val="005B1477"/>
    <w:rsid w:val="005D6ECA"/>
    <w:rsid w:val="00685464"/>
    <w:rsid w:val="006B2F63"/>
    <w:rsid w:val="006C793B"/>
    <w:rsid w:val="006D5809"/>
    <w:rsid w:val="007A04C9"/>
    <w:rsid w:val="007F2F8A"/>
    <w:rsid w:val="0083759F"/>
    <w:rsid w:val="008C2B92"/>
    <w:rsid w:val="008E3B2D"/>
    <w:rsid w:val="009537BC"/>
    <w:rsid w:val="00972085"/>
    <w:rsid w:val="009B43CF"/>
    <w:rsid w:val="00A12365"/>
    <w:rsid w:val="00A50C03"/>
    <w:rsid w:val="00A76B4C"/>
    <w:rsid w:val="00AE3574"/>
    <w:rsid w:val="00BB2958"/>
    <w:rsid w:val="00BC1E20"/>
    <w:rsid w:val="00BE2808"/>
    <w:rsid w:val="00BF1A75"/>
    <w:rsid w:val="00D205FC"/>
    <w:rsid w:val="00E96F41"/>
    <w:rsid w:val="00EA3274"/>
    <w:rsid w:val="00FB292A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12</cp:revision>
  <dcterms:created xsi:type="dcterms:W3CDTF">2015-05-22T14:16:00Z</dcterms:created>
  <dcterms:modified xsi:type="dcterms:W3CDTF">2015-06-08T13:43:00Z</dcterms:modified>
</cp:coreProperties>
</file>