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0D" w:rsidRDefault="005F63BA" w:rsidP="00A508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¿SOMOS GUERRERISTAS LO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CRÍTICOS </w:t>
      </w:r>
      <w:r w:rsidR="0072000D">
        <w:rPr>
          <w:rFonts w:ascii="Times New Roman" w:hAnsi="Times New Roman" w:cs="Times New Roman"/>
          <w:b/>
          <w:sz w:val="24"/>
          <w:szCs w:val="24"/>
        </w:rPr>
        <w:t>DE LA CLAUDICACIÓN?</w:t>
      </w:r>
    </w:p>
    <w:p w:rsidR="007F7E52" w:rsidRDefault="008E1D65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Juan Carlos Bermúdez Reyes, Politólogo, Bogotá D.C. 12 de octubre de 2015</w:t>
      </w:r>
    </w:p>
    <w:p w:rsidR="00A508D7" w:rsidRDefault="00ED0211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increíble que la z</w:t>
      </w:r>
      <w:r w:rsidR="00A508D7">
        <w:rPr>
          <w:rFonts w:ascii="Times New Roman" w:hAnsi="Times New Roman" w:cs="Times New Roman"/>
          <w:sz w:val="24"/>
          <w:szCs w:val="24"/>
        </w:rPr>
        <w:t xml:space="preserve">alamería nacional </w:t>
      </w:r>
      <w:r>
        <w:rPr>
          <w:rFonts w:ascii="Times New Roman" w:hAnsi="Times New Roman" w:cs="Times New Roman"/>
          <w:sz w:val="24"/>
          <w:szCs w:val="24"/>
        </w:rPr>
        <w:t xml:space="preserve">no haya formulado </w:t>
      </w:r>
      <w:r w:rsidR="00D67CD1">
        <w:rPr>
          <w:rFonts w:ascii="Times New Roman" w:hAnsi="Times New Roman" w:cs="Times New Roman"/>
          <w:sz w:val="24"/>
          <w:szCs w:val="24"/>
        </w:rPr>
        <w:t xml:space="preserve">en la medida apropiada </w:t>
      </w:r>
      <w:r w:rsidR="00543C93">
        <w:rPr>
          <w:rFonts w:ascii="Times New Roman" w:hAnsi="Times New Roman" w:cs="Times New Roman"/>
          <w:sz w:val="24"/>
          <w:szCs w:val="24"/>
        </w:rPr>
        <w:t>crítica</w:t>
      </w:r>
      <w:r w:rsidR="00D67CD1">
        <w:rPr>
          <w:rFonts w:ascii="Times New Roman" w:hAnsi="Times New Roman" w:cs="Times New Roman"/>
          <w:sz w:val="24"/>
          <w:szCs w:val="24"/>
        </w:rPr>
        <w:t>s</w:t>
      </w:r>
      <w:r w:rsidR="00543C93">
        <w:rPr>
          <w:rFonts w:ascii="Times New Roman" w:hAnsi="Times New Roman" w:cs="Times New Roman"/>
          <w:sz w:val="24"/>
          <w:szCs w:val="24"/>
        </w:rPr>
        <w:t xml:space="preserve"> al sainete </w:t>
      </w:r>
      <w:r w:rsidR="00A508D7">
        <w:rPr>
          <w:rFonts w:ascii="Times New Roman" w:hAnsi="Times New Roman" w:cs="Times New Roman"/>
          <w:sz w:val="24"/>
          <w:szCs w:val="24"/>
        </w:rPr>
        <w:t>protagonizado por</w:t>
      </w:r>
      <w:r>
        <w:rPr>
          <w:rFonts w:ascii="Times New Roman" w:hAnsi="Times New Roman" w:cs="Times New Roman"/>
          <w:sz w:val="24"/>
          <w:szCs w:val="24"/>
        </w:rPr>
        <w:t xml:space="preserve"> el trío Santos-</w:t>
      </w:r>
      <w:proofErr w:type="spellStart"/>
      <w:r>
        <w:rPr>
          <w:rFonts w:ascii="Times New Roman" w:hAnsi="Times New Roman" w:cs="Times New Roman"/>
          <w:sz w:val="24"/>
          <w:szCs w:val="24"/>
        </w:rPr>
        <w:t>Timochenko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505BA">
        <w:rPr>
          <w:rFonts w:ascii="Times New Roman" w:hAnsi="Times New Roman" w:cs="Times New Roman"/>
          <w:sz w:val="24"/>
          <w:szCs w:val="24"/>
        </w:rPr>
        <w:t>Castro. En cambio</w:t>
      </w:r>
      <w:r w:rsidR="00D67CD1">
        <w:rPr>
          <w:rFonts w:ascii="Times New Roman" w:hAnsi="Times New Roman" w:cs="Times New Roman"/>
          <w:sz w:val="24"/>
          <w:szCs w:val="24"/>
        </w:rPr>
        <w:t>, se ha</w:t>
      </w:r>
      <w:r w:rsidR="00543C93">
        <w:rPr>
          <w:rFonts w:ascii="Times New Roman" w:hAnsi="Times New Roman" w:cs="Times New Roman"/>
          <w:sz w:val="24"/>
          <w:szCs w:val="24"/>
        </w:rPr>
        <w:t xml:space="preserve"> dedicado a calificar de</w:t>
      </w:r>
      <w:r w:rsidR="00A508D7">
        <w:rPr>
          <w:rFonts w:ascii="Times New Roman" w:hAnsi="Times New Roman" w:cs="Times New Roman"/>
          <w:sz w:val="24"/>
          <w:szCs w:val="24"/>
        </w:rPr>
        <w:t xml:space="preserve"> enemigos de la paz a quienes insistimos en develar las fallas garrafale</w:t>
      </w:r>
      <w:r w:rsidR="00D67CD1">
        <w:rPr>
          <w:rFonts w:ascii="Times New Roman" w:hAnsi="Times New Roman" w:cs="Times New Roman"/>
          <w:sz w:val="24"/>
          <w:szCs w:val="24"/>
        </w:rPr>
        <w:t>s y las concesiones inaudita</w:t>
      </w:r>
      <w:r w:rsidR="00A508D7">
        <w:rPr>
          <w:rFonts w:ascii="Times New Roman" w:hAnsi="Times New Roman" w:cs="Times New Roman"/>
          <w:sz w:val="24"/>
          <w:szCs w:val="24"/>
        </w:rPr>
        <w:t xml:space="preserve">s </w:t>
      </w:r>
      <w:r w:rsidR="00543C93">
        <w:rPr>
          <w:rFonts w:ascii="Times New Roman" w:hAnsi="Times New Roman" w:cs="Times New Roman"/>
          <w:sz w:val="24"/>
          <w:szCs w:val="24"/>
        </w:rPr>
        <w:t>d</w:t>
      </w:r>
      <w:r w:rsidR="00A508D7">
        <w:rPr>
          <w:rFonts w:ascii="Times New Roman" w:hAnsi="Times New Roman" w:cs="Times New Roman"/>
          <w:sz w:val="24"/>
          <w:szCs w:val="24"/>
        </w:rPr>
        <w:t>el Gobierno</w:t>
      </w:r>
      <w:r w:rsidR="008505BA">
        <w:rPr>
          <w:rFonts w:ascii="Times New Roman" w:hAnsi="Times New Roman" w:cs="Times New Roman"/>
          <w:sz w:val="24"/>
          <w:szCs w:val="24"/>
        </w:rPr>
        <w:t xml:space="preserve"> a las guerrillas</w:t>
      </w:r>
      <w:r w:rsidR="00543C93">
        <w:rPr>
          <w:rFonts w:ascii="Times New Roman" w:hAnsi="Times New Roman" w:cs="Times New Roman"/>
          <w:sz w:val="24"/>
          <w:szCs w:val="24"/>
        </w:rPr>
        <w:t>.</w:t>
      </w:r>
      <w:r w:rsidR="00A5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DB" w:rsidRPr="001872DB" w:rsidRDefault="001872DB" w:rsidP="00477D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 dividirnos entre guerreristas y pacifistas para </w:t>
      </w:r>
      <w:r w:rsidRPr="001872DB">
        <w:rPr>
          <w:rFonts w:ascii="Times New Roman" w:hAnsi="Times New Roman" w:cs="Times New Roman"/>
          <w:sz w:val="24"/>
          <w:szCs w:val="24"/>
        </w:rPr>
        <w:t>acallar</w:t>
      </w:r>
      <w:r w:rsidR="00543C93">
        <w:rPr>
          <w:rFonts w:ascii="Times New Roman" w:hAnsi="Times New Roman" w:cs="Times New Roman"/>
          <w:sz w:val="24"/>
          <w:szCs w:val="24"/>
        </w:rPr>
        <w:t xml:space="preserve"> </w:t>
      </w:r>
      <w:r w:rsidRPr="001872DB">
        <w:rPr>
          <w:rFonts w:ascii="Times New Roman" w:hAnsi="Times New Roman" w:cs="Times New Roman"/>
          <w:sz w:val="24"/>
          <w:szCs w:val="24"/>
        </w:rPr>
        <w:t>las voces crí</w:t>
      </w:r>
      <w:r w:rsidR="00C733C3">
        <w:rPr>
          <w:rFonts w:ascii="Times New Roman" w:hAnsi="Times New Roman" w:cs="Times New Roman"/>
          <w:sz w:val="24"/>
          <w:szCs w:val="24"/>
        </w:rPr>
        <w:t>ticas sobre la política de paz</w:t>
      </w:r>
      <w:r w:rsidRPr="001872DB">
        <w:rPr>
          <w:rFonts w:ascii="Times New Roman" w:hAnsi="Times New Roman" w:cs="Times New Roman"/>
          <w:sz w:val="24"/>
          <w:szCs w:val="24"/>
        </w:rPr>
        <w:t xml:space="preserve"> puesta en marcha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C733C3">
        <w:rPr>
          <w:rFonts w:ascii="Times New Roman" w:hAnsi="Times New Roman" w:cs="Times New Roman"/>
          <w:sz w:val="24"/>
          <w:szCs w:val="24"/>
        </w:rPr>
        <w:t xml:space="preserve">el Presidente Santos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1872DB">
        <w:rPr>
          <w:rFonts w:ascii="Times New Roman" w:hAnsi="Times New Roman" w:cs="Times New Roman"/>
          <w:sz w:val="24"/>
          <w:szCs w:val="24"/>
        </w:rPr>
        <w:t xml:space="preserve">desvirtuar moralmente </w:t>
      </w:r>
      <w:r>
        <w:rPr>
          <w:rFonts w:ascii="Times New Roman" w:hAnsi="Times New Roman" w:cs="Times New Roman"/>
          <w:sz w:val="24"/>
          <w:szCs w:val="24"/>
        </w:rPr>
        <w:t xml:space="preserve">a los ciudadanos que reclamamos </w:t>
      </w:r>
      <w:r w:rsidRPr="001872DB">
        <w:rPr>
          <w:rFonts w:ascii="Times New Roman" w:hAnsi="Times New Roman" w:cs="Times New Roman"/>
          <w:sz w:val="24"/>
          <w:szCs w:val="24"/>
        </w:rPr>
        <w:t xml:space="preserve">de los negociadores oficiales </w:t>
      </w:r>
      <w:r>
        <w:rPr>
          <w:rFonts w:ascii="Times New Roman" w:hAnsi="Times New Roman" w:cs="Times New Roman"/>
          <w:sz w:val="24"/>
          <w:szCs w:val="24"/>
        </w:rPr>
        <w:t xml:space="preserve">el deber </w:t>
      </w:r>
      <w:r w:rsidR="008505BA">
        <w:rPr>
          <w:rFonts w:ascii="Times New Roman" w:hAnsi="Times New Roman" w:cs="Times New Roman"/>
          <w:sz w:val="24"/>
          <w:szCs w:val="24"/>
        </w:rPr>
        <w:t xml:space="preserve">de defender el Estado y </w:t>
      </w:r>
      <w:r w:rsidRPr="001872DB">
        <w:rPr>
          <w:rFonts w:ascii="Times New Roman" w:hAnsi="Times New Roman" w:cs="Times New Roman"/>
          <w:sz w:val="24"/>
          <w:szCs w:val="24"/>
        </w:rPr>
        <w:t>la institucionalidad.</w:t>
      </w:r>
    </w:p>
    <w:p w:rsidR="001872DB" w:rsidRDefault="008505BA" w:rsidP="00477D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872DB" w:rsidRPr="001872DB">
        <w:rPr>
          <w:rFonts w:ascii="Times New Roman" w:hAnsi="Times New Roman" w:cs="Times New Roman"/>
          <w:sz w:val="24"/>
          <w:szCs w:val="24"/>
        </w:rPr>
        <w:t>stán tratand</w:t>
      </w:r>
      <w:r>
        <w:rPr>
          <w:rFonts w:ascii="Times New Roman" w:hAnsi="Times New Roman" w:cs="Times New Roman"/>
          <w:sz w:val="24"/>
          <w:szCs w:val="24"/>
        </w:rPr>
        <w:t>o de imponer el paradigma según el cual</w:t>
      </w:r>
      <w:r w:rsidR="001872DB" w:rsidRPr="001872DB">
        <w:rPr>
          <w:rFonts w:ascii="Times New Roman" w:hAnsi="Times New Roman" w:cs="Times New Roman"/>
          <w:sz w:val="24"/>
          <w:szCs w:val="24"/>
        </w:rPr>
        <w:t xml:space="preserve"> def</w:t>
      </w:r>
      <w:r w:rsidR="001872DB">
        <w:rPr>
          <w:rFonts w:ascii="Times New Roman" w:hAnsi="Times New Roman" w:cs="Times New Roman"/>
          <w:sz w:val="24"/>
          <w:szCs w:val="24"/>
        </w:rPr>
        <w:t>ender la Constitución, la democracia y</w:t>
      </w:r>
      <w:r>
        <w:rPr>
          <w:rFonts w:ascii="Times New Roman" w:hAnsi="Times New Roman" w:cs="Times New Roman"/>
          <w:sz w:val="24"/>
          <w:szCs w:val="24"/>
        </w:rPr>
        <w:t xml:space="preserve"> las libertades, es </w:t>
      </w:r>
      <w:proofErr w:type="spellStart"/>
      <w:r w:rsidR="001872DB" w:rsidRPr="001872DB">
        <w:rPr>
          <w:rFonts w:ascii="Times New Roman" w:hAnsi="Times New Roman" w:cs="Times New Roman"/>
          <w:sz w:val="24"/>
          <w:szCs w:val="24"/>
        </w:rPr>
        <w:t>guerrerismo</w:t>
      </w:r>
      <w:proofErr w:type="spellEnd"/>
      <w:r w:rsidR="001872DB" w:rsidRPr="001872DB">
        <w:rPr>
          <w:rFonts w:ascii="Times New Roman" w:hAnsi="Times New Roman" w:cs="Times New Roman"/>
          <w:sz w:val="24"/>
          <w:szCs w:val="24"/>
        </w:rPr>
        <w:t xml:space="preserve">. </w:t>
      </w:r>
      <w:r w:rsidR="00477DB6">
        <w:rPr>
          <w:rFonts w:ascii="Times New Roman" w:hAnsi="Times New Roman" w:cs="Times New Roman"/>
          <w:sz w:val="24"/>
          <w:szCs w:val="24"/>
        </w:rPr>
        <w:t xml:space="preserve">Su actitud </w:t>
      </w:r>
      <w:r w:rsidR="00B92A59">
        <w:rPr>
          <w:rFonts w:ascii="Times New Roman" w:hAnsi="Times New Roman" w:cs="Times New Roman"/>
          <w:sz w:val="24"/>
          <w:szCs w:val="24"/>
        </w:rPr>
        <w:t xml:space="preserve">cerrada y </w:t>
      </w:r>
      <w:r w:rsidR="001B2C6F">
        <w:rPr>
          <w:rFonts w:ascii="Times New Roman" w:hAnsi="Times New Roman" w:cs="Times New Roman"/>
          <w:sz w:val="24"/>
          <w:szCs w:val="24"/>
        </w:rPr>
        <w:t xml:space="preserve">dogmática </w:t>
      </w:r>
      <w:r w:rsidR="00477DB6">
        <w:rPr>
          <w:rFonts w:ascii="Times New Roman" w:hAnsi="Times New Roman" w:cs="Times New Roman"/>
          <w:sz w:val="24"/>
          <w:szCs w:val="24"/>
        </w:rPr>
        <w:t xml:space="preserve">a favor de unas </w:t>
      </w:r>
      <w:r w:rsidR="00B92A59">
        <w:rPr>
          <w:rFonts w:ascii="Times New Roman" w:hAnsi="Times New Roman" w:cs="Times New Roman"/>
          <w:sz w:val="24"/>
          <w:szCs w:val="24"/>
        </w:rPr>
        <w:t xml:space="preserve">negociaciones con balance </w:t>
      </w:r>
      <w:r w:rsidR="001B2C6F">
        <w:rPr>
          <w:rFonts w:ascii="Times New Roman" w:hAnsi="Times New Roman" w:cs="Times New Roman"/>
          <w:sz w:val="24"/>
          <w:szCs w:val="24"/>
        </w:rPr>
        <w:t>negativo para el</w:t>
      </w:r>
      <w:r w:rsidR="00477DB6">
        <w:rPr>
          <w:rFonts w:ascii="Times New Roman" w:hAnsi="Times New Roman" w:cs="Times New Roman"/>
          <w:sz w:val="24"/>
          <w:szCs w:val="24"/>
        </w:rPr>
        <w:t xml:space="preserve"> país y su</w:t>
      </w:r>
      <w:r w:rsidR="00B92A59">
        <w:rPr>
          <w:rFonts w:ascii="Times New Roman" w:hAnsi="Times New Roman" w:cs="Times New Roman"/>
          <w:sz w:val="24"/>
          <w:szCs w:val="24"/>
        </w:rPr>
        <w:t xml:space="preserve"> condena</w:t>
      </w:r>
      <w:r>
        <w:rPr>
          <w:rFonts w:ascii="Times New Roman" w:hAnsi="Times New Roman" w:cs="Times New Roman"/>
          <w:sz w:val="24"/>
          <w:szCs w:val="24"/>
        </w:rPr>
        <w:t xml:space="preserve"> inclemente a quienes denunciamos</w:t>
      </w:r>
      <w:r w:rsidR="001B2C6F">
        <w:rPr>
          <w:rFonts w:ascii="Times New Roman" w:hAnsi="Times New Roman" w:cs="Times New Roman"/>
          <w:sz w:val="24"/>
          <w:szCs w:val="24"/>
        </w:rPr>
        <w:t xml:space="preserve"> esas turbias conversaciones</w:t>
      </w:r>
      <w:r w:rsidR="00477DB6">
        <w:rPr>
          <w:rFonts w:ascii="Times New Roman" w:hAnsi="Times New Roman" w:cs="Times New Roman"/>
          <w:sz w:val="24"/>
          <w:szCs w:val="24"/>
        </w:rPr>
        <w:t>, da</w:t>
      </w:r>
      <w:r w:rsidR="001B2C6F">
        <w:rPr>
          <w:rFonts w:ascii="Times New Roman" w:hAnsi="Times New Roman" w:cs="Times New Roman"/>
          <w:sz w:val="24"/>
          <w:szCs w:val="24"/>
        </w:rPr>
        <w:t xml:space="preserve"> lugar a preguntarnos, con justa alarma</w:t>
      </w:r>
      <w:r w:rsidR="00477DB6">
        <w:rPr>
          <w:rFonts w:ascii="Times New Roman" w:hAnsi="Times New Roman" w:cs="Times New Roman"/>
          <w:sz w:val="24"/>
          <w:szCs w:val="24"/>
        </w:rPr>
        <w:t>,</w:t>
      </w:r>
      <w:r w:rsidR="001B2C6F">
        <w:rPr>
          <w:rFonts w:ascii="Times New Roman" w:hAnsi="Times New Roman" w:cs="Times New Roman"/>
          <w:sz w:val="24"/>
          <w:szCs w:val="24"/>
        </w:rPr>
        <w:t xml:space="preserve"> ¿cuáles son las razones del </w:t>
      </w:r>
      <w:proofErr w:type="spellStart"/>
      <w:r w:rsidR="001B2C6F">
        <w:rPr>
          <w:rFonts w:ascii="Times New Roman" w:hAnsi="Times New Roman" w:cs="Times New Roman"/>
          <w:sz w:val="24"/>
          <w:szCs w:val="24"/>
        </w:rPr>
        <w:t>acriticismo</w:t>
      </w:r>
      <w:proofErr w:type="spellEnd"/>
      <w:r w:rsidR="001B2C6F">
        <w:rPr>
          <w:rFonts w:ascii="Times New Roman" w:hAnsi="Times New Roman" w:cs="Times New Roman"/>
          <w:sz w:val="24"/>
          <w:szCs w:val="24"/>
        </w:rPr>
        <w:t xml:space="preserve"> de la llamada opinión ilustrada? ¿</w:t>
      </w:r>
      <w:proofErr w:type="gramStart"/>
      <w:r w:rsidR="001B2C6F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1B2C6F">
        <w:rPr>
          <w:rFonts w:ascii="Times New Roman" w:hAnsi="Times New Roman" w:cs="Times New Roman"/>
          <w:sz w:val="24"/>
          <w:szCs w:val="24"/>
        </w:rPr>
        <w:t xml:space="preserve"> qué aclaman acuerdos que van en detrimento del Estado que nos rige?</w:t>
      </w:r>
    </w:p>
    <w:p w:rsidR="001B2C6F" w:rsidRPr="001872DB" w:rsidRDefault="00C733C3" w:rsidP="00477D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2A59">
        <w:rPr>
          <w:rFonts w:ascii="Times New Roman" w:hAnsi="Times New Roman" w:cs="Times New Roman"/>
          <w:sz w:val="24"/>
          <w:szCs w:val="24"/>
        </w:rPr>
        <w:t xml:space="preserve">al parece que en su pensamiento prima una muy baja autoestima respecto de la institucionalidad que sería arrasada por la propuesta de refundación del Estado de las FARC. </w:t>
      </w:r>
      <w:r w:rsidR="00477DB6">
        <w:rPr>
          <w:rFonts w:ascii="Times New Roman" w:hAnsi="Times New Roman" w:cs="Times New Roman"/>
          <w:sz w:val="24"/>
          <w:szCs w:val="24"/>
        </w:rPr>
        <w:t>Esa opinión banaliza los crímenes atroces cometidos por las guerrillas, desvirtúa la aplicación de los acuerdos internacionales que en materia de justicia ha firmado el Estado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7DB6">
        <w:rPr>
          <w:rFonts w:ascii="Times New Roman" w:hAnsi="Times New Roman" w:cs="Times New Roman"/>
          <w:sz w:val="24"/>
          <w:szCs w:val="24"/>
        </w:rPr>
        <w:t xml:space="preserve"> </w:t>
      </w:r>
      <w:r w:rsidR="008505BA">
        <w:rPr>
          <w:rFonts w:ascii="Times New Roman" w:hAnsi="Times New Roman" w:cs="Times New Roman"/>
          <w:sz w:val="24"/>
          <w:szCs w:val="24"/>
        </w:rPr>
        <w:t xml:space="preserve">justifica </w:t>
      </w:r>
      <w:r w:rsidR="00477DB6">
        <w:rPr>
          <w:rFonts w:ascii="Times New Roman" w:hAnsi="Times New Roman" w:cs="Times New Roman"/>
          <w:sz w:val="24"/>
          <w:szCs w:val="24"/>
        </w:rPr>
        <w:t xml:space="preserve">que en nombre de la paz </w:t>
      </w:r>
      <w:r w:rsidR="008505BA">
        <w:rPr>
          <w:rFonts w:ascii="Times New Roman" w:hAnsi="Times New Roman" w:cs="Times New Roman"/>
          <w:sz w:val="24"/>
          <w:szCs w:val="24"/>
        </w:rPr>
        <w:t xml:space="preserve">se viole la </w:t>
      </w:r>
      <w:r w:rsidR="00580240">
        <w:rPr>
          <w:rFonts w:ascii="Times New Roman" w:hAnsi="Times New Roman" w:cs="Times New Roman"/>
          <w:sz w:val="24"/>
          <w:szCs w:val="24"/>
        </w:rPr>
        <w:t>Constitución</w:t>
      </w:r>
      <w:r w:rsidR="008505BA">
        <w:rPr>
          <w:rFonts w:ascii="Times New Roman" w:hAnsi="Times New Roman" w:cs="Times New Roman"/>
          <w:sz w:val="24"/>
          <w:szCs w:val="24"/>
        </w:rPr>
        <w:t>, se mofan de la democracia colombiana</w:t>
      </w:r>
      <w:r w:rsidR="00580240">
        <w:rPr>
          <w:rFonts w:ascii="Times New Roman" w:hAnsi="Times New Roman" w:cs="Times New Roman"/>
          <w:sz w:val="24"/>
          <w:szCs w:val="24"/>
        </w:rPr>
        <w:t xml:space="preserve"> y con insensatez alimenta una nueva fractura de la sociedad colombiana.</w:t>
      </w:r>
    </w:p>
    <w:p w:rsidR="00B205D3" w:rsidRDefault="00477DB6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Quienes nos atribuyen una posición guerrerista sostienen que no estamos de acuerdo con haber iniciado conversaciones de paz con las FARC ni con la aplicación  de la Justicia transicional para </w:t>
      </w:r>
      <w:r w:rsidR="00580240">
        <w:rPr>
          <w:rFonts w:ascii="Times New Roman" w:hAnsi="Times New Roman" w:cs="Times New Roman"/>
          <w:sz w:val="24"/>
          <w:szCs w:val="24"/>
        </w:rPr>
        <w:t>acordar el fin de la confrontación. Se ha dicho, a sabiendas de que es mentira, que queremos la “paz perfecta”</w:t>
      </w:r>
      <w:r w:rsidR="00B76851">
        <w:rPr>
          <w:rFonts w:ascii="Times New Roman" w:hAnsi="Times New Roman" w:cs="Times New Roman"/>
          <w:sz w:val="24"/>
          <w:szCs w:val="24"/>
        </w:rPr>
        <w:t xml:space="preserve"> con largas condenas para los jefes de las guerrillas. Con e</w:t>
      </w:r>
      <w:r w:rsidR="00580240">
        <w:rPr>
          <w:rFonts w:ascii="Times New Roman" w:hAnsi="Times New Roman" w:cs="Times New Roman"/>
          <w:sz w:val="24"/>
          <w:szCs w:val="24"/>
        </w:rPr>
        <w:t>sos son argumentos engañosos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240">
        <w:rPr>
          <w:rFonts w:ascii="Times New Roman" w:hAnsi="Times New Roman" w:cs="Times New Roman"/>
          <w:sz w:val="24"/>
          <w:szCs w:val="24"/>
        </w:rPr>
        <w:t>se busca dist</w:t>
      </w:r>
      <w:r w:rsidR="00B76851">
        <w:rPr>
          <w:rFonts w:ascii="Times New Roman" w:hAnsi="Times New Roman" w:cs="Times New Roman"/>
          <w:sz w:val="24"/>
          <w:szCs w:val="24"/>
        </w:rPr>
        <w:t>orsionar los términos del debate que no son otros que los referidos a cuáles valores se deben defender y en qué aspectos o asuntos se puede y se debe tranzar para que la paz se fi</w:t>
      </w:r>
      <w:r w:rsidR="00C733C3">
        <w:rPr>
          <w:rFonts w:ascii="Times New Roman" w:hAnsi="Times New Roman" w:cs="Times New Roman"/>
          <w:sz w:val="24"/>
          <w:szCs w:val="24"/>
        </w:rPr>
        <w:t>rme de manera realista y sensata</w:t>
      </w:r>
      <w:r w:rsidR="00B76851">
        <w:rPr>
          <w:rFonts w:ascii="Times New Roman" w:hAnsi="Times New Roman" w:cs="Times New Roman"/>
          <w:sz w:val="24"/>
          <w:szCs w:val="24"/>
        </w:rPr>
        <w:t>.</w:t>
      </w:r>
    </w:p>
    <w:p w:rsidR="00752D86" w:rsidRDefault="00B76851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que es </w:t>
      </w:r>
      <w:r w:rsidR="008505BA">
        <w:rPr>
          <w:rFonts w:ascii="Times New Roman" w:hAnsi="Times New Roman" w:cs="Times New Roman"/>
          <w:sz w:val="24"/>
          <w:szCs w:val="24"/>
        </w:rPr>
        <w:t>totalmente contradictorio que esa</w:t>
      </w:r>
      <w:r>
        <w:rPr>
          <w:rFonts w:ascii="Times New Roman" w:hAnsi="Times New Roman" w:cs="Times New Roman"/>
          <w:sz w:val="24"/>
          <w:szCs w:val="24"/>
        </w:rPr>
        <w:t xml:space="preserve"> opinión ilustrada</w:t>
      </w:r>
      <w:r w:rsidR="008505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un lado </w:t>
      </w:r>
      <w:r w:rsidR="008505BA">
        <w:rPr>
          <w:rFonts w:ascii="Times New Roman" w:hAnsi="Times New Roman" w:cs="Times New Roman"/>
          <w:sz w:val="24"/>
          <w:szCs w:val="24"/>
        </w:rPr>
        <w:t xml:space="preserve">declare </w:t>
      </w:r>
      <w:r>
        <w:rPr>
          <w:rFonts w:ascii="Times New Roman" w:hAnsi="Times New Roman" w:cs="Times New Roman"/>
          <w:sz w:val="24"/>
          <w:szCs w:val="24"/>
        </w:rPr>
        <w:t>la paz como bien supremo</w:t>
      </w:r>
      <w:r w:rsidR="008505BA">
        <w:rPr>
          <w:rFonts w:ascii="Times New Roman" w:hAnsi="Times New Roman" w:cs="Times New Roman"/>
          <w:sz w:val="24"/>
          <w:szCs w:val="24"/>
        </w:rPr>
        <w:t>, sea favorable a</w:t>
      </w:r>
      <w:r w:rsidR="00C733C3">
        <w:rPr>
          <w:rFonts w:ascii="Times New Roman" w:hAnsi="Times New Roman" w:cs="Times New Roman"/>
          <w:sz w:val="24"/>
          <w:szCs w:val="24"/>
        </w:rPr>
        <w:t xml:space="preserve"> todo tipo de concesiones </w:t>
      </w:r>
      <w:r w:rsidR="0009307E">
        <w:rPr>
          <w:rFonts w:ascii="Times New Roman" w:hAnsi="Times New Roman" w:cs="Times New Roman"/>
          <w:sz w:val="24"/>
          <w:szCs w:val="24"/>
        </w:rPr>
        <w:t>a las gue</w:t>
      </w:r>
      <w:r w:rsidR="00C733C3">
        <w:rPr>
          <w:rFonts w:ascii="Times New Roman" w:hAnsi="Times New Roman" w:cs="Times New Roman"/>
          <w:sz w:val="24"/>
          <w:szCs w:val="24"/>
        </w:rPr>
        <w:t>r</w:t>
      </w:r>
      <w:r w:rsidR="0009307E">
        <w:rPr>
          <w:rFonts w:ascii="Times New Roman" w:hAnsi="Times New Roman" w:cs="Times New Roman"/>
          <w:sz w:val="24"/>
          <w:szCs w:val="24"/>
        </w:rPr>
        <w:t xml:space="preserve">rillas </w:t>
      </w:r>
      <w:r>
        <w:rPr>
          <w:rFonts w:ascii="Times New Roman" w:hAnsi="Times New Roman" w:cs="Times New Roman"/>
          <w:sz w:val="24"/>
          <w:szCs w:val="24"/>
        </w:rPr>
        <w:t xml:space="preserve">y en aras </w:t>
      </w:r>
      <w:r w:rsidR="008505BA">
        <w:rPr>
          <w:rFonts w:ascii="Times New Roman" w:hAnsi="Times New Roman" w:cs="Times New Roman"/>
          <w:sz w:val="24"/>
          <w:szCs w:val="24"/>
        </w:rPr>
        <w:t xml:space="preserve">del nuevo dogma </w:t>
      </w:r>
      <w:r>
        <w:rPr>
          <w:rFonts w:ascii="Times New Roman" w:hAnsi="Times New Roman" w:cs="Times New Roman"/>
          <w:sz w:val="24"/>
          <w:szCs w:val="24"/>
        </w:rPr>
        <w:t>se s</w:t>
      </w:r>
      <w:r w:rsidR="008505BA">
        <w:rPr>
          <w:rFonts w:ascii="Times New Roman" w:hAnsi="Times New Roman" w:cs="Times New Roman"/>
          <w:sz w:val="24"/>
          <w:szCs w:val="24"/>
        </w:rPr>
        <w:t>uplante</w:t>
      </w:r>
      <w:r>
        <w:rPr>
          <w:rFonts w:ascii="Times New Roman" w:hAnsi="Times New Roman" w:cs="Times New Roman"/>
          <w:sz w:val="24"/>
          <w:szCs w:val="24"/>
        </w:rPr>
        <w:t xml:space="preserve"> la Justicia colombiana</w:t>
      </w:r>
      <w:r w:rsidR="00752D86">
        <w:rPr>
          <w:rFonts w:ascii="Times New Roman" w:hAnsi="Times New Roman" w:cs="Times New Roman"/>
          <w:sz w:val="24"/>
          <w:szCs w:val="24"/>
        </w:rPr>
        <w:t>, se cambie el significado</w:t>
      </w:r>
      <w:r w:rsidR="0009307E">
        <w:rPr>
          <w:rFonts w:ascii="Times New Roman" w:hAnsi="Times New Roman" w:cs="Times New Roman"/>
          <w:sz w:val="24"/>
          <w:szCs w:val="24"/>
        </w:rPr>
        <w:t xml:space="preserve"> de prisión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33C3">
        <w:rPr>
          <w:rFonts w:ascii="Times New Roman" w:hAnsi="Times New Roman" w:cs="Times New Roman"/>
          <w:sz w:val="24"/>
          <w:szCs w:val="24"/>
        </w:rPr>
        <w:t xml:space="preserve">se divida a la Fuerza Pública </w:t>
      </w:r>
      <w:r>
        <w:rPr>
          <w:rFonts w:ascii="Times New Roman" w:hAnsi="Times New Roman" w:cs="Times New Roman"/>
          <w:sz w:val="24"/>
          <w:szCs w:val="24"/>
        </w:rPr>
        <w:t>y</w:t>
      </w:r>
      <w:r w:rsidR="00752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D2109E">
        <w:rPr>
          <w:rFonts w:ascii="Times New Roman" w:hAnsi="Times New Roman" w:cs="Times New Roman"/>
          <w:sz w:val="24"/>
          <w:szCs w:val="24"/>
        </w:rPr>
        <w:t>el otro,</w:t>
      </w:r>
      <w:r>
        <w:rPr>
          <w:rFonts w:ascii="Times New Roman" w:hAnsi="Times New Roman" w:cs="Times New Roman"/>
          <w:sz w:val="24"/>
          <w:szCs w:val="24"/>
        </w:rPr>
        <w:t xml:space="preserve"> adelante una venenosa cruzada en contra de quienes hemos sido críticos del Gobierno y se pretenda judicializar </w:t>
      </w:r>
      <w:r w:rsidR="0009307E">
        <w:rPr>
          <w:rFonts w:ascii="Times New Roman" w:hAnsi="Times New Roman" w:cs="Times New Roman"/>
          <w:sz w:val="24"/>
          <w:szCs w:val="24"/>
        </w:rPr>
        <w:t>y llevar a prisión</w:t>
      </w:r>
      <w:r w:rsidR="00C73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los líderes de</w:t>
      </w:r>
      <w:r w:rsidR="00C733C3">
        <w:rPr>
          <w:rFonts w:ascii="Times New Roman" w:hAnsi="Times New Roman" w:cs="Times New Roman"/>
          <w:sz w:val="24"/>
          <w:szCs w:val="24"/>
        </w:rPr>
        <w:t xml:space="preserve"> la Oposición y al</w:t>
      </w:r>
      <w:r w:rsidR="0009307E">
        <w:rPr>
          <w:rFonts w:ascii="Times New Roman" w:hAnsi="Times New Roman" w:cs="Times New Roman"/>
          <w:sz w:val="24"/>
          <w:szCs w:val="24"/>
        </w:rPr>
        <w:t xml:space="preserve"> expresidente y  senador Uribe Vélez. </w:t>
      </w:r>
    </w:p>
    <w:p w:rsidR="00B205D3" w:rsidRDefault="00752D86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tampoco </w:t>
      </w:r>
      <w:r w:rsidR="0009307E">
        <w:rPr>
          <w:rFonts w:ascii="Times New Roman" w:hAnsi="Times New Roman" w:cs="Times New Roman"/>
          <w:sz w:val="24"/>
          <w:szCs w:val="24"/>
        </w:rPr>
        <w:t>tiene presentación ni es muestra de coherencia que e</w:t>
      </w:r>
      <w:r w:rsidR="00C733C3">
        <w:rPr>
          <w:rFonts w:ascii="Times New Roman" w:hAnsi="Times New Roman" w:cs="Times New Roman"/>
          <w:sz w:val="24"/>
          <w:szCs w:val="24"/>
        </w:rPr>
        <w:t xml:space="preserve">l universo </w:t>
      </w:r>
      <w:proofErr w:type="spellStart"/>
      <w:r w:rsidR="00C733C3">
        <w:rPr>
          <w:rFonts w:ascii="Times New Roman" w:hAnsi="Times New Roman" w:cs="Times New Roman"/>
          <w:sz w:val="24"/>
          <w:szCs w:val="24"/>
        </w:rPr>
        <w:t>oenegero</w:t>
      </w:r>
      <w:proofErr w:type="spellEnd"/>
      <w:r w:rsidR="00C733C3">
        <w:rPr>
          <w:rFonts w:ascii="Times New Roman" w:hAnsi="Times New Roman" w:cs="Times New Roman"/>
          <w:sz w:val="24"/>
          <w:szCs w:val="24"/>
        </w:rPr>
        <w:t xml:space="preserve"> que </w:t>
      </w:r>
      <w:r w:rsidR="00D2109E">
        <w:rPr>
          <w:rFonts w:ascii="Times New Roman" w:hAnsi="Times New Roman" w:cs="Times New Roman"/>
          <w:sz w:val="24"/>
          <w:szCs w:val="24"/>
        </w:rPr>
        <w:t xml:space="preserve">falseó </w:t>
      </w:r>
      <w:r w:rsidR="0009307E">
        <w:rPr>
          <w:rFonts w:ascii="Times New Roman" w:hAnsi="Times New Roman" w:cs="Times New Roman"/>
          <w:sz w:val="24"/>
          <w:szCs w:val="24"/>
        </w:rPr>
        <w:t>los der</w:t>
      </w:r>
      <w:r w:rsidR="00D2109E">
        <w:rPr>
          <w:rFonts w:ascii="Times New Roman" w:hAnsi="Times New Roman" w:cs="Times New Roman"/>
          <w:sz w:val="24"/>
          <w:szCs w:val="24"/>
        </w:rPr>
        <w:t>echos humanos como</w:t>
      </w:r>
      <w:r w:rsidR="00C733C3">
        <w:rPr>
          <w:rFonts w:ascii="Times New Roman" w:hAnsi="Times New Roman" w:cs="Times New Roman"/>
          <w:sz w:val="24"/>
          <w:szCs w:val="24"/>
        </w:rPr>
        <w:t xml:space="preserve"> causa</w:t>
      </w:r>
      <w:r w:rsidR="00D2109E">
        <w:rPr>
          <w:rFonts w:ascii="Times New Roman" w:hAnsi="Times New Roman" w:cs="Times New Roman"/>
          <w:sz w:val="24"/>
          <w:szCs w:val="24"/>
        </w:rPr>
        <w:t xml:space="preserve"> izquierdista, qu</w:t>
      </w:r>
      <w:r>
        <w:rPr>
          <w:rFonts w:ascii="Times New Roman" w:hAnsi="Times New Roman" w:cs="Times New Roman"/>
          <w:sz w:val="24"/>
          <w:szCs w:val="24"/>
        </w:rPr>
        <w:t>e persi</w:t>
      </w:r>
      <w:r w:rsidR="00D2109E">
        <w:rPr>
          <w:rFonts w:ascii="Times New Roman" w:hAnsi="Times New Roman" w:cs="Times New Roman"/>
          <w:sz w:val="24"/>
          <w:szCs w:val="24"/>
        </w:rPr>
        <w:t>guió hasta la infamia</w:t>
      </w:r>
      <w:r w:rsidR="00C733C3">
        <w:rPr>
          <w:rFonts w:ascii="Times New Roman" w:hAnsi="Times New Roman" w:cs="Times New Roman"/>
          <w:sz w:val="24"/>
          <w:szCs w:val="24"/>
        </w:rPr>
        <w:t xml:space="preserve"> a oficiales de las Fuerzas Armadas que pagan condenas injustas, </w:t>
      </w:r>
      <w:r w:rsidR="00D2109E">
        <w:rPr>
          <w:rFonts w:ascii="Times New Roman" w:hAnsi="Times New Roman" w:cs="Times New Roman"/>
          <w:sz w:val="24"/>
          <w:szCs w:val="24"/>
        </w:rPr>
        <w:t xml:space="preserve">hoy </w:t>
      </w:r>
      <w:r w:rsidR="00C733C3">
        <w:rPr>
          <w:rFonts w:ascii="Times New Roman" w:hAnsi="Times New Roman" w:cs="Times New Roman"/>
          <w:sz w:val="24"/>
          <w:szCs w:val="24"/>
        </w:rPr>
        <w:t>decline y capitule</w:t>
      </w:r>
      <w:r w:rsidR="0009307E">
        <w:rPr>
          <w:rFonts w:ascii="Times New Roman" w:hAnsi="Times New Roman" w:cs="Times New Roman"/>
          <w:sz w:val="24"/>
          <w:szCs w:val="24"/>
        </w:rPr>
        <w:t xml:space="preserve"> a la </w:t>
      </w:r>
      <w:r w:rsidR="0009307E">
        <w:rPr>
          <w:rFonts w:ascii="Times New Roman" w:hAnsi="Times New Roman" w:cs="Times New Roman"/>
          <w:sz w:val="24"/>
          <w:szCs w:val="24"/>
        </w:rPr>
        <w:lastRenderedPageBreak/>
        <w:t>hora de pedirle cuentas a los guerrilleros r</w:t>
      </w:r>
      <w:r>
        <w:rPr>
          <w:rFonts w:ascii="Times New Roman" w:hAnsi="Times New Roman" w:cs="Times New Roman"/>
          <w:sz w:val="24"/>
          <w:szCs w:val="24"/>
        </w:rPr>
        <w:t>esponsables de crímenes atroces</w:t>
      </w:r>
      <w:r w:rsidR="00D2109E">
        <w:rPr>
          <w:rFonts w:ascii="Times New Roman" w:hAnsi="Times New Roman" w:cs="Times New Roman"/>
          <w:sz w:val="24"/>
          <w:szCs w:val="24"/>
        </w:rPr>
        <w:t xml:space="preserve"> y se conforme coreando “tocó aceptar”.</w:t>
      </w:r>
      <w:r w:rsidR="00093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A5" w:rsidRDefault="001B2827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opinión ilustrada m</w:t>
      </w:r>
      <w:r w:rsidR="00C733C3">
        <w:rPr>
          <w:rFonts w:ascii="Times New Roman" w:hAnsi="Times New Roman" w:cs="Times New Roman"/>
          <w:sz w:val="24"/>
          <w:szCs w:val="24"/>
        </w:rPr>
        <w:t>iente</w:t>
      </w:r>
      <w:r w:rsidR="00752D86">
        <w:rPr>
          <w:rFonts w:ascii="Times New Roman" w:hAnsi="Times New Roman" w:cs="Times New Roman"/>
          <w:sz w:val="24"/>
          <w:szCs w:val="24"/>
        </w:rPr>
        <w:t xml:space="preserve"> cuando trae</w:t>
      </w:r>
      <w:r w:rsidR="00C90BA5">
        <w:rPr>
          <w:rFonts w:ascii="Times New Roman" w:hAnsi="Times New Roman" w:cs="Times New Roman"/>
          <w:sz w:val="24"/>
          <w:szCs w:val="24"/>
        </w:rPr>
        <w:t xml:space="preserve"> a cuento propuestas </w:t>
      </w:r>
      <w:r>
        <w:rPr>
          <w:rFonts w:ascii="Times New Roman" w:hAnsi="Times New Roman" w:cs="Times New Roman"/>
          <w:sz w:val="24"/>
          <w:szCs w:val="24"/>
        </w:rPr>
        <w:t>y acciones que en el pasado adelantó</w:t>
      </w:r>
      <w:r w:rsidR="00C90BA5">
        <w:rPr>
          <w:rFonts w:ascii="Times New Roman" w:hAnsi="Times New Roman" w:cs="Times New Roman"/>
          <w:sz w:val="24"/>
          <w:szCs w:val="24"/>
        </w:rPr>
        <w:t xml:space="preserve"> el expresidente Uribe sin citar las condiciones militares</w:t>
      </w:r>
      <w:r>
        <w:rPr>
          <w:rFonts w:ascii="Times New Roman" w:hAnsi="Times New Roman" w:cs="Times New Roman"/>
          <w:sz w:val="24"/>
          <w:szCs w:val="24"/>
        </w:rPr>
        <w:t>, humanitarias</w:t>
      </w:r>
      <w:r w:rsidR="00C90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jurídicas </w:t>
      </w:r>
      <w:r w:rsidR="00C90BA5">
        <w:rPr>
          <w:rFonts w:ascii="Times New Roman" w:hAnsi="Times New Roman" w:cs="Times New Roman"/>
          <w:sz w:val="24"/>
          <w:szCs w:val="24"/>
        </w:rPr>
        <w:t>de esas co</w:t>
      </w:r>
      <w:r>
        <w:rPr>
          <w:rFonts w:ascii="Times New Roman" w:hAnsi="Times New Roman" w:cs="Times New Roman"/>
          <w:sz w:val="24"/>
          <w:szCs w:val="24"/>
        </w:rPr>
        <w:t>yunturas</w:t>
      </w:r>
      <w:r w:rsidR="00C90BA5">
        <w:rPr>
          <w:rFonts w:ascii="Times New Roman" w:hAnsi="Times New Roman" w:cs="Times New Roman"/>
          <w:sz w:val="24"/>
          <w:szCs w:val="24"/>
        </w:rPr>
        <w:t xml:space="preserve">. Se omite, por ejemplo, </w:t>
      </w:r>
      <w:r w:rsidR="00D2109E">
        <w:rPr>
          <w:rFonts w:ascii="Times New Roman" w:hAnsi="Times New Roman" w:cs="Times New Roman"/>
          <w:sz w:val="24"/>
          <w:szCs w:val="24"/>
        </w:rPr>
        <w:t xml:space="preserve">que </w:t>
      </w:r>
      <w:r w:rsidR="00C90BA5">
        <w:rPr>
          <w:rFonts w:ascii="Times New Roman" w:hAnsi="Times New Roman" w:cs="Times New Roman"/>
          <w:sz w:val="24"/>
          <w:szCs w:val="24"/>
        </w:rPr>
        <w:t xml:space="preserve">la CPI 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 w:rsidR="00C90BA5">
        <w:rPr>
          <w:rFonts w:ascii="Times New Roman" w:hAnsi="Times New Roman" w:cs="Times New Roman"/>
          <w:sz w:val="24"/>
          <w:szCs w:val="24"/>
        </w:rPr>
        <w:t xml:space="preserve">investigar y castigar crímenes de guerra </w:t>
      </w:r>
      <w:r>
        <w:rPr>
          <w:rFonts w:ascii="Times New Roman" w:hAnsi="Times New Roman" w:cs="Times New Roman"/>
          <w:sz w:val="24"/>
          <w:szCs w:val="24"/>
        </w:rPr>
        <w:t>desde noviembre de 2009 en virtud de</w:t>
      </w:r>
      <w:r w:rsidR="00C90BA5">
        <w:rPr>
          <w:rFonts w:ascii="Times New Roman" w:hAnsi="Times New Roman" w:cs="Times New Roman"/>
          <w:sz w:val="24"/>
          <w:szCs w:val="24"/>
        </w:rPr>
        <w:t xml:space="preserve"> acuerdo entre el presidente saliente Andrés Pastrana y el entrante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A5">
        <w:rPr>
          <w:rFonts w:ascii="Times New Roman" w:hAnsi="Times New Roman" w:cs="Times New Roman"/>
          <w:sz w:val="24"/>
          <w:szCs w:val="24"/>
        </w:rPr>
        <w:t>Uribe</w:t>
      </w:r>
      <w:r>
        <w:rPr>
          <w:rFonts w:ascii="Times New Roman" w:hAnsi="Times New Roman" w:cs="Times New Roman"/>
          <w:sz w:val="24"/>
          <w:szCs w:val="24"/>
        </w:rPr>
        <w:t xml:space="preserve"> en 2002</w:t>
      </w:r>
      <w:r w:rsidR="00C90BA5">
        <w:rPr>
          <w:rFonts w:ascii="Times New Roman" w:hAnsi="Times New Roman" w:cs="Times New Roman"/>
          <w:sz w:val="24"/>
          <w:szCs w:val="24"/>
        </w:rPr>
        <w:t>.</w:t>
      </w:r>
      <w:r w:rsidR="0009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90BA5">
        <w:rPr>
          <w:rFonts w:ascii="Times New Roman" w:hAnsi="Times New Roman" w:cs="Times New Roman"/>
          <w:sz w:val="24"/>
          <w:szCs w:val="24"/>
        </w:rPr>
        <w:t>Uribe siempre ha querido ne</w:t>
      </w:r>
      <w:r w:rsidR="00D2109E">
        <w:rPr>
          <w:rFonts w:ascii="Times New Roman" w:hAnsi="Times New Roman" w:cs="Times New Roman"/>
          <w:sz w:val="24"/>
          <w:szCs w:val="24"/>
        </w:rPr>
        <w:t>gociar, buscó hacerlo, hizo</w:t>
      </w:r>
      <w:r w:rsidR="00752D86">
        <w:rPr>
          <w:rFonts w:ascii="Times New Roman" w:hAnsi="Times New Roman" w:cs="Times New Roman"/>
          <w:sz w:val="24"/>
          <w:szCs w:val="24"/>
        </w:rPr>
        <w:t xml:space="preserve"> ofertas, pero a condición </w:t>
      </w:r>
      <w:r w:rsidR="00C90BA5">
        <w:rPr>
          <w:rFonts w:ascii="Times New Roman" w:hAnsi="Times New Roman" w:cs="Times New Roman"/>
          <w:sz w:val="24"/>
          <w:szCs w:val="24"/>
        </w:rPr>
        <w:t>de que hubiese cese de hostilidades bélicas contra la sociedad y la Fuerza Pública. Si tales iniciativas no p</w:t>
      </w:r>
      <w:r w:rsidR="00D2109E">
        <w:rPr>
          <w:rFonts w:ascii="Times New Roman" w:hAnsi="Times New Roman" w:cs="Times New Roman"/>
          <w:sz w:val="24"/>
          <w:szCs w:val="24"/>
        </w:rPr>
        <w:t xml:space="preserve">rosperaron fue porque las </w:t>
      </w:r>
      <w:r w:rsidR="00C90BA5">
        <w:rPr>
          <w:rFonts w:ascii="Times New Roman" w:hAnsi="Times New Roman" w:cs="Times New Roman"/>
          <w:sz w:val="24"/>
          <w:szCs w:val="24"/>
        </w:rPr>
        <w:t>guerrillas</w:t>
      </w:r>
      <w:r w:rsidR="00D2109E">
        <w:rPr>
          <w:rFonts w:ascii="Times New Roman" w:hAnsi="Times New Roman" w:cs="Times New Roman"/>
          <w:sz w:val="24"/>
          <w:szCs w:val="24"/>
        </w:rPr>
        <w:t xml:space="preserve"> estaban jugadas a la guerra y a chantajear al Gobierno con los secuestrados</w:t>
      </w:r>
      <w:r w:rsidR="00C90BA5">
        <w:rPr>
          <w:rFonts w:ascii="Times New Roman" w:hAnsi="Times New Roman" w:cs="Times New Roman"/>
          <w:sz w:val="24"/>
          <w:szCs w:val="24"/>
        </w:rPr>
        <w:t>.</w:t>
      </w:r>
    </w:p>
    <w:p w:rsidR="006426D0" w:rsidRDefault="00C90BA5" w:rsidP="000930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Entonces, </w:t>
      </w:r>
      <w:r w:rsidR="001B2827">
        <w:rPr>
          <w:rFonts w:ascii="Times New Roman" w:hAnsi="Times New Roman" w:cs="Times New Roman"/>
          <w:sz w:val="24"/>
          <w:szCs w:val="24"/>
        </w:rPr>
        <w:t xml:space="preserve">estamos ante </w:t>
      </w:r>
      <w:r>
        <w:rPr>
          <w:rFonts w:ascii="Times New Roman" w:hAnsi="Times New Roman" w:cs="Times New Roman"/>
          <w:sz w:val="24"/>
          <w:szCs w:val="24"/>
        </w:rPr>
        <w:t xml:space="preserve">una retórica </w:t>
      </w:r>
      <w:r w:rsidR="001B2827">
        <w:rPr>
          <w:rFonts w:ascii="Times New Roman" w:hAnsi="Times New Roman" w:cs="Times New Roman"/>
          <w:sz w:val="24"/>
          <w:szCs w:val="24"/>
        </w:rPr>
        <w:t>que convirtió la paz en un FIN</w:t>
      </w:r>
      <w:r w:rsidR="00752D86">
        <w:rPr>
          <w:rFonts w:ascii="Times New Roman" w:hAnsi="Times New Roman" w:cs="Times New Roman"/>
          <w:sz w:val="24"/>
          <w:szCs w:val="24"/>
        </w:rPr>
        <w:t>-DOGMA</w:t>
      </w:r>
      <w:r w:rsidR="001B2827">
        <w:rPr>
          <w:rFonts w:ascii="Times New Roman" w:hAnsi="Times New Roman" w:cs="Times New Roman"/>
          <w:sz w:val="24"/>
          <w:szCs w:val="24"/>
        </w:rPr>
        <w:t xml:space="preserve"> supremo que justifica los MEDIOS</w:t>
      </w:r>
      <w:r w:rsidR="00D2109E">
        <w:rPr>
          <w:rFonts w:ascii="Times New Roman" w:hAnsi="Times New Roman" w:cs="Times New Roman"/>
          <w:sz w:val="24"/>
          <w:szCs w:val="24"/>
        </w:rPr>
        <w:t>,</w:t>
      </w:r>
      <w:r w:rsidR="001B2827">
        <w:rPr>
          <w:rFonts w:ascii="Times New Roman" w:hAnsi="Times New Roman" w:cs="Times New Roman"/>
          <w:sz w:val="24"/>
          <w:szCs w:val="24"/>
        </w:rPr>
        <w:t xml:space="preserve"> o sea</w:t>
      </w:r>
      <w:r w:rsidR="00D2109E">
        <w:rPr>
          <w:rFonts w:ascii="Times New Roman" w:hAnsi="Times New Roman" w:cs="Times New Roman"/>
          <w:sz w:val="24"/>
          <w:szCs w:val="24"/>
        </w:rPr>
        <w:t>,</w:t>
      </w:r>
      <w:r w:rsidR="001B2827">
        <w:rPr>
          <w:rFonts w:ascii="Times New Roman" w:hAnsi="Times New Roman" w:cs="Times New Roman"/>
          <w:sz w:val="24"/>
          <w:szCs w:val="24"/>
        </w:rPr>
        <w:t xml:space="preserve"> la violación </w:t>
      </w:r>
      <w:r>
        <w:rPr>
          <w:rFonts w:ascii="Times New Roman" w:hAnsi="Times New Roman" w:cs="Times New Roman"/>
          <w:sz w:val="24"/>
          <w:szCs w:val="24"/>
        </w:rPr>
        <w:t>del ord</w:t>
      </w:r>
      <w:r w:rsidR="00D2109E">
        <w:rPr>
          <w:rFonts w:ascii="Times New Roman" w:hAnsi="Times New Roman" w:cs="Times New Roman"/>
          <w:sz w:val="24"/>
          <w:szCs w:val="24"/>
        </w:rPr>
        <w:t xml:space="preserve">enamiento democrático y </w:t>
      </w:r>
      <w:r w:rsidR="001B2827">
        <w:rPr>
          <w:rFonts w:ascii="Times New Roman" w:hAnsi="Times New Roman" w:cs="Times New Roman"/>
          <w:sz w:val="24"/>
          <w:szCs w:val="24"/>
        </w:rPr>
        <w:t>la humillación del Estado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2D86">
        <w:rPr>
          <w:rFonts w:ascii="Times New Roman" w:hAnsi="Times New Roman" w:cs="Times New Roman"/>
          <w:sz w:val="24"/>
          <w:szCs w:val="24"/>
        </w:rPr>
        <w:t xml:space="preserve">Inspirado en esa lógica </w:t>
      </w:r>
      <w:r w:rsidR="00D2109E"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sz w:val="24"/>
          <w:szCs w:val="24"/>
        </w:rPr>
        <w:t xml:space="preserve"> fu</w:t>
      </w:r>
      <w:r w:rsidR="001B2827">
        <w:rPr>
          <w:rFonts w:ascii="Times New Roman" w:hAnsi="Times New Roman" w:cs="Times New Roman"/>
          <w:sz w:val="24"/>
          <w:szCs w:val="24"/>
        </w:rPr>
        <w:t xml:space="preserve">e </w:t>
      </w:r>
      <w:r w:rsidR="00D2109E">
        <w:rPr>
          <w:rFonts w:ascii="Times New Roman" w:hAnsi="Times New Roman" w:cs="Times New Roman"/>
          <w:sz w:val="24"/>
          <w:szCs w:val="24"/>
        </w:rPr>
        <w:t xml:space="preserve">cediendo en todo aquello que se comprometió a no </w:t>
      </w:r>
      <w:r>
        <w:rPr>
          <w:rFonts w:ascii="Times New Roman" w:hAnsi="Times New Roman" w:cs="Times New Roman"/>
          <w:sz w:val="24"/>
          <w:szCs w:val="24"/>
        </w:rPr>
        <w:t>ceder</w:t>
      </w:r>
      <w:r w:rsidR="00205231">
        <w:rPr>
          <w:rFonts w:ascii="Times New Roman" w:hAnsi="Times New Roman" w:cs="Times New Roman"/>
          <w:sz w:val="24"/>
          <w:szCs w:val="24"/>
        </w:rPr>
        <w:t>.</w:t>
      </w:r>
    </w:p>
    <w:p w:rsidR="006426D0" w:rsidRDefault="006426D0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Hoy, por gracia </w:t>
      </w:r>
      <w:r w:rsidR="0020523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acuerdo alcanzado entre cuatro juristas, dos </w:t>
      </w:r>
      <w:r w:rsidR="00205231">
        <w:rPr>
          <w:rFonts w:ascii="Times New Roman" w:hAnsi="Times New Roman" w:cs="Times New Roman"/>
          <w:sz w:val="24"/>
          <w:szCs w:val="24"/>
        </w:rPr>
        <w:t>de las FARC, un comunista</w:t>
      </w:r>
      <w:r>
        <w:rPr>
          <w:rFonts w:ascii="Times New Roman" w:hAnsi="Times New Roman" w:cs="Times New Roman"/>
          <w:sz w:val="24"/>
          <w:szCs w:val="24"/>
        </w:rPr>
        <w:t xml:space="preserve"> español y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Leyva, y dos</w:t>
      </w:r>
      <w:r w:rsidR="00752D86">
        <w:rPr>
          <w:rFonts w:ascii="Times New Roman" w:hAnsi="Times New Roman" w:cs="Times New Roman"/>
          <w:sz w:val="24"/>
          <w:szCs w:val="24"/>
        </w:rPr>
        <w:t xml:space="preserve"> </w:t>
      </w:r>
      <w:r w:rsidR="00205231">
        <w:rPr>
          <w:rFonts w:ascii="Times New Roman" w:hAnsi="Times New Roman" w:cs="Times New Roman"/>
          <w:sz w:val="24"/>
          <w:szCs w:val="24"/>
        </w:rPr>
        <w:t xml:space="preserve">por el gobierno, </w:t>
      </w:r>
      <w:r w:rsidR="00752D86">
        <w:rPr>
          <w:rFonts w:ascii="Times New Roman" w:hAnsi="Times New Roman" w:cs="Times New Roman"/>
          <w:sz w:val="24"/>
          <w:szCs w:val="24"/>
        </w:rPr>
        <w:t xml:space="preserve">Manuel José Cepeda y Juan Carlos Henao, </w:t>
      </w:r>
      <w:r>
        <w:rPr>
          <w:rFonts w:ascii="Times New Roman" w:hAnsi="Times New Roman" w:cs="Times New Roman"/>
          <w:sz w:val="24"/>
          <w:szCs w:val="24"/>
        </w:rPr>
        <w:t>laxos y relativistas frente a las leyes nacionales e internacionales, la Justici</w:t>
      </w:r>
      <w:r w:rsidR="00205231">
        <w:rPr>
          <w:rFonts w:ascii="Times New Roman" w:hAnsi="Times New Roman" w:cs="Times New Roman"/>
          <w:sz w:val="24"/>
          <w:szCs w:val="24"/>
        </w:rPr>
        <w:t xml:space="preserve">a colombiana será </w:t>
      </w:r>
      <w:r w:rsidR="00752D86">
        <w:rPr>
          <w:rFonts w:ascii="Times New Roman" w:hAnsi="Times New Roman" w:cs="Times New Roman"/>
          <w:sz w:val="24"/>
          <w:szCs w:val="24"/>
        </w:rPr>
        <w:t xml:space="preserve">reemplazada </w:t>
      </w:r>
      <w:r>
        <w:rPr>
          <w:rFonts w:ascii="Times New Roman" w:hAnsi="Times New Roman" w:cs="Times New Roman"/>
          <w:sz w:val="24"/>
          <w:szCs w:val="24"/>
        </w:rPr>
        <w:t>por u</w:t>
      </w:r>
      <w:r w:rsidR="0009307E">
        <w:rPr>
          <w:rFonts w:ascii="Times New Roman" w:hAnsi="Times New Roman" w:cs="Times New Roman"/>
          <w:sz w:val="24"/>
          <w:szCs w:val="24"/>
        </w:rPr>
        <w:t>n tribunal externo que podrá ju</w:t>
      </w:r>
      <w:r>
        <w:rPr>
          <w:rFonts w:ascii="Times New Roman" w:hAnsi="Times New Roman" w:cs="Times New Roman"/>
          <w:sz w:val="24"/>
          <w:szCs w:val="24"/>
        </w:rPr>
        <w:t>zgar a su amaño a 5 expresidentes</w:t>
      </w:r>
      <w:r w:rsidR="008E1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titular ac</w:t>
      </w:r>
      <w:r w:rsidR="008E1D65">
        <w:rPr>
          <w:rFonts w:ascii="Times New Roman" w:hAnsi="Times New Roman" w:cs="Times New Roman"/>
          <w:sz w:val="24"/>
          <w:szCs w:val="24"/>
        </w:rPr>
        <w:t>tual, a todos los ministros de D</w:t>
      </w:r>
      <w:r>
        <w:rPr>
          <w:rFonts w:ascii="Times New Roman" w:hAnsi="Times New Roman" w:cs="Times New Roman"/>
          <w:sz w:val="24"/>
          <w:szCs w:val="24"/>
        </w:rPr>
        <w:t xml:space="preserve">efensa desde 1964, a todos los altos </w:t>
      </w:r>
      <w:r w:rsidR="008E1D65">
        <w:rPr>
          <w:rFonts w:ascii="Times New Roman" w:hAnsi="Times New Roman" w:cs="Times New Roman"/>
          <w:sz w:val="24"/>
          <w:szCs w:val="24"/>
        </w:rPr>
        <w:t>mandos de las Fuerzas Armadas, P</w:t>
      </w:r>
      <w:r>
        <w:rPr>
          <w:rFonts w:ascii="Times New Roman" w:hAnsi="Times New Roman" w:cs="Times New Roman"/>
          <w:sz w:val="24"/>
          <w:szCs w:val="24"/>
        </w:rPr>
        <w:t>oli</w:t>
      </w:r>
      <w:r w:rsidR="008E1D65">
        <w:rPr>
          <w:rFonts w:ascii="Times New Roman" w:hAnsi="Times New Roman" w:cs="Times New Roman"/>
          <w:sz w:val="24"/>
          <w:szCs w:val="24"/>
        </w:rPr>
        <w:t>cía y E</w:t>
      </w:r>
      <w:r>
        <w:rPr>
          <w:rFonts w:ascii="Times New Roman" w:hAnsi="Times New Roman" w:cs="Times New Roman"/>
          <w:sz w:val="24"/>
          <w:szCs w:val="24"/>
        </w:rPr>
        <w:t>jército, a empresarios</w:t>
      </w:r>
      <w:r w:rsidR="00205231">
        <w:rPr>
          <w:rFonts w:ascii="Times New Roman" w:hAnsi="Times New Roman" w:cs="Times New Roman"/>
          <w:sz w:val="24"/>
          <w:szCs w:val="24"/>
        </w:rPr>
        <w:t>,</w:t>
      </w:r>
      <w:r w:rsidR="008E1D65">
        <w:rPr>
          <w:rFonts w:ascii="Times New Roman" w:hAnsi="Times New Roman" w:cs="Times New Roman"/>
          <w:sz w:val="24"/>
          <w:szCs w:val="24"/>
        </w:rPr>
        <w:t xml:space="preserve"> hacendados, </w:t>
      </w:r>
      <w:r w:rsidR="00205231">
        <w:rPr>
          <w:rFonts w:ascii="Times New Roman" w:hAnsi="Times New Roman" w:cs="Times New Roman"/>
          <w:sz w:val="24"/>
          <w:szCs w:val="24"/>
        </w:rPr>
        <w:t xml:space="preserve">congresistas, etc.,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8E1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acuerdo con la teoría del contexto, hubiesen tenido que ver con la guerra contrainsurgente. </w:t>
      </w:r>
    </w:p>
    <w:p w:rsidR="006426D0" w:rsidRDefault="00205231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426D0">
        <w:rPr>
          <w:rFonts w:ascii="Times New Roman" w:hAnsi="Times New Roman" w:cs="Times New Roman"/>
          <w:sz w:val="24"/>
          <w:szCs w:val="24"/>
        </w:rPr>
        <w:t>a</w:t>
      </w:r>
      <w:r w:rsidR="0009307E">
        <w:rPr>
          <w:rFonts w:ascii="Times New Roman" w:hAnsi="Times New Roman" w:cs="Times New Roman"/>
          <w:sz w:val="24"/>
          <w:szCs w:val="24"/>
        </w:rPr>
        <w:t>s FARC</w:t>
      </w:r>
      <w:r>
        <w:rPr>
          <w:rFonts w:ascii="Times New Roman" w:hAnsi="Times New Roman" w:cs="Times New Roman"/>
          <w:sz w:val="24"/>
          <w:szCs w:val="24"/>
        </w:rPr>
        <w:t xml:space="preserve"> están </w:t>
      </w:r>
      <w:r w:rsidRPr="008E1D65">
        <w:rPr>
          <w:rFonts w:ascii="Times New Roman" w:hAnsi="Times New Roman" w:cs="Times New Roman"/>
          <w:i/>
          <w:sz w:val="24"/>
          <w:szCs w:val="24"/>
        </w:rPr>
        <w:t>ad portas</w:t>
      </w:r>
      <w:r>
        <w:rPr>
          <w:rFonts w:ascii="Times New Roman" w:hAnsi="Times New Roman" w:cs="Times New Roman"/>
          <w:sz w:val="24"/>
          <w:szCs w:val="24"/>
        </w:rPr>
        <w:t xml:space="preserve"> de imponer</w:t>
      </w:r>
      <w:r w:rsidR="00642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versión sobre el conflicto según la cual</w:t>
      </w:r>
      <w:r w:rsidR="006426D0">
        <w:rPr>
          <w:rFonts w:ascii="Times New Roman" w:hAnsi="Times New Roman" w:cs="Times New Roman"/>
          <w:sz w:val="24"/>
          <w:szCs w:val="24"/>
        </w:rPr>
        <w:t xml:space="preserve"> el gran y principal responsable de la “violen</w:t>
      </w:r>
      <w:r>
        <w:rPr>
          <w:rFonts w:ascii="Times New Roman" w:hAnsi="Times New Roman" w:cs="Times New Roman"/>
          <w:sz w:val="24"/>
          <w:szCs w:val="24"/>
        </w:rPr>
        <w:t xml:space="preserve">cia” fue el Estado colombiano y el imperialismo yanqui y </w:t>
      </w:r>
      <w:r w:rsidR="008E1D65">
        <w:rPr>
          <w:rFonts w:ascii="Times New Roman" w:hAnsi="Times New Roman" w:cs="Times New Roman"/>
          <w:sz w:val="24"/>
          <w:szCs w:val="24"/>
        </w:rPr>
        <w:t xml:space="preserve">ella </w:t>
      </w:r>
      <w:r w:rsidR="006426D0">
        <w:rPr>
          <w:rFonts w:ascii="Times New Roman" w:hAnsi="Times New Roman" w:cs="Times New Roman"/>
          <w:sz w:val="24"/>
          <w:szCs w:val="24"/>
        </w:rPr>
        <w:t>la víctima. Una explicación con la que siempre han soñ</w:t>
      </w:r>
      <w:r>
        <w:rPr>
          <w:rFonts w:ascii="Times New Roman" w:hAnsi="Times New Roman" w:cs="Times New Roman"/>
          <w:sz w:val="24"/>
          <w:szCs w:val="24"/>
        </w:rPr>
        <w:t>ado, copiada</w:t>
      </w:r>
      <w:r w:rsidR="00752D86">
        <w:rPr>
          <w:rFonts w:ascii="Times New Roman" w:hAnsi="Times New Roman" w:cs="Times New Roman"/>
          <w:sz w:val="24"/>
          <w:szCs w:val="24"/>
        </w:rPr>
        <w:t xml:space="preserve"> de las experiencias vividas en</w:t>
      </w:r>
      <w:r w:rsidR="0050237A">
        <w:rPr>
          <w:rFonts w:ascii="Times New Roman" w:hAnsi="Times New Roman" w:cs="Times New Roman"/>
          <w:sz w:val="24"/>
          <w:szCs w:val="24"/>
        </w:rPr>
        <w:t xml:space="preserve"> Argentina, Chile, Uruguay</w:t>
      </w:r>
      <w:r w:rsidR="008E1D65">
        <w:rPr>
          <w:rFonts w:ascii="Times New Roman" w:hAnsi="Times New Roman" w:cs="Times New Roman"/>
          <w:sz w:val="24"/>
          <w:szCs w:val="24"/>
        </w:rPr>
        <w:t>, Perú</w:t>
      </w:r>
      <w:r w:rsidR="0050237A">
        <w:rPr>
          <w:rFonts w:ascii="Times New Roman" w:hAnsi="Times New Roman" w:cs="Times New Roman"/>
          <w:sz w:val="24"/>
          <w:szCs w:val="24"/>
        </w:rPr>
        <w:t xml:space="preserve"> y P</w:t>
      </w:r>
      <w:r w:rsidR="006426D0">
        <w:rPr>
          <w:rFonts w:ascii="Times New Roman" w:hAnsi="Times New Roman" w:cs="Times New Roman"/>
          <w:sz w:val="24"/>
          <w:szCs w:val="24"/>
        </w:rPr>
        <w:t>araguay</w:t>
      </w:r>
      <w:r>
        <w:rPr>
          <w:rFonts w:ascii="Times New Roman" w:hAnsi="Times New Roman" w:cs="Times New Roman"/>
          <w:sz w:val="24"/>
          <w:szCs w:val="24"/>
        </w:rPr>
        <w:t xml:space="preserve"> e impulsada en conferencias continentales del Foro de Sao Paulo.</w:t>
      </w:r>
    </w:p>
    <w:p w:rsidR="00C90BA5" w:rsidRPr="00A508D7" w:rsidRDefault="006426D0" w:rsidP="00A508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0BA5" w:rsidRPr="00A50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7"/>
    <w:rsid w:val="000050F2"/>
    <w:rsid w:val="000072E9"/>
    <w:rsid w:val="000201C0"/>
    <w:rsid w:val="00031642"/>
    <w:rsid w:val="00036E61"/>
    <w:rsid w:val="00050137"/>
    <w:rsid w:val="0006533A"/>
    <w:rsid w:val="0009307E"/>
    <w:rsid w:val="00093C73"/>
    <w:rsid w:val="000971E2"/>
    <w:rsid w:val="000C06AC"/>
    <w:rsid w:val="000C2413"/>
    <w:rsid w:val="000C7482"/>
    <w:rsid w:val="000D3349"/>
    <w:rsid w:val="000D5E49"/>
    <w:rsid w:val="00112D67"/>
    <w:rsid w:val="00114890"/>
    <w:rsid w:val="00121089"/>
    <w:rsid w:val="00121543"/>
    <w:rsid w:val="00123375"/>
    <w:rsid w:val="001235C1"/>
    <w:rsid w:val="00131BB9"/>
    <w:rsid w:val="00134D67"/>
    <w:rsid w:val="001872DB"/>
    <w:rsid w:val="001932DF"/>
    <w:rsid w:val="001957EC"/>
    <w:rsid w:val="001B274E"/>
    <w:rsid w:val="001B2827"/>
    <w:rsid w:val="001B2C6F"/>
    <w:rsid w:val="001B58F2"/>
    <w:rsid w:val="001D662E"/>
    <w:rsid w:val="00205231"/>
    <w:rsid w:val="0021465F"/>
    <w:rsid w:val="00233FF7"/>
    <w:rsid w:val="00252866"/>
    <w:rsid w:val="00273A18"/>
    <w:rsid w:val="00290807"/>
    <w:rsid w:val="002A3DD3"/>
    <w:rsid w:val="002A5719"/>
    <w:rsid w:val="002A7322"/>
    <w:rsid w:val="002B7821"/>
    <w:rsid w:val="002C4515"/>
    <w:rsid w:val="002D1863"/>
    <w:rsid w:val="002D6DD2"/>
    <w:rsid w:val="002F1B6B"/>
    <w:rsid w:val="003002A9"/>
    <w:rsid w:val="00365E9B"/>
    <w:rsid w:val="003A5C28"/>
    <w:rsid w:val="003B6FD6"/>
    <w:rsid w:val="003B7CC8"/>
    <w:rsid w:val="003C49BD"/>
    <w:rsid w:val="003D2D4A"/>
    <w:rsid w:val="003D549A"/>
    <w:rsid w:val="003F7A5A"/>
    <w:rsid w:val="0040380B"/>
    <w:rsid w:val="004224C1"/>
    <w:rsid w:val="0043437B"/>
    <w:rsid w:val="004461C3"/>
    <w:rsid w:val="00462433"/>
    <w:rsid w:val="004709CB"/>
    <w:rsid w:val="00477DB6"/>
    <w:rsid w:val="00485587"/>
    <w:rsid w:val="00485B12"/>
    <w:rsid w:val="004C2085"/>
    <w:rsid w:val="004C2F47"/>
    <w:rsid w:val="004C3721"/>
    <w:rsid w:val="004C3A38"/>
    <w:rsid w:val="004C5E68"/>
    <w:rsid w:val="004D054A"/>
    <w:rsid w:val="004D7BD7"/>
    <w:rsid w:val="004E418B"/>
    <w:rsid w:val="004F5144"/>
    <w:rsid w:val="0050237A"/>
    <w:rsid w:val="005207AE"/>
    <w:rsid w:val="00541D89"/>
    <w:rsid w:val="00543C93"/>
    <w:rsid w:val="0054449A"/>
    <w:rsid w:val="00574C49"/>
    <w:rsid w:val="00580240"/>
    <w:rsid w:val="005B09BC"/>
    <w:rsid w:val="005B7B97"/>
    <w:rsid w:val="005C011B"/>
    <w:rsid w:val="005C3648"/>
    <w:rsid w:val="005C7586"/>
    <w:rsid w:val="005E27DE"/>
    <w:rsid w:val="005E73FF"/>
    <w:rsid w:val="005F1258"/>
    <w:rsid w:val="005F3C31"/>
    <w:rsid w:val="005F63BA"/>
    <w:rsid w:val="00632210"/>
    <w:rsid w:val="006426D0"/>
    <w:rsid w:val="00652670"/>
    <w:rsid w:val="00666C64"/>
    <w:rsid w:val="006B495B"/>
    <w:rsid w:val="006B61CA"/>
    <w:rsid w:val="006D18E7"/>
    <w:rsid w:val="006F46B3"/>
    <w:rsid w:val="0070689F"/>
    <w:rsid w:val="0072000D"/>
    <w:rsid w:val="00727902"/>
    <w:rsid w:val="00752D86"/>
    <w:rsid w:val="0076177C"/>
    <w:rsid w:val="00763DD0"/>
    <w:rsid w:val="00772DFB"/>
    <w:rsid w:val="0077725A"/>
    <w:rsid w:val="00777F86"/>
    <w:rsid w:val="007877F3"/>
    <w:rsid w:val="007C0325"/>
    <w:rsid w:val="007D1B70"/>
    <w:rsid w:val="007E6840"/>
    <w:rsid w:val="007F2971"/>
    <w:rsid w:val="007F36B3"/>
    <w:rsid w:val="007F7E52"/>
    <w:rsid w:val="00820E0F"/>
    <w:rsid w:val="008244DB"/>
    <w:rsid w:val="00824FCC"/>
    <w:rsid w:val="0083599B"/>
    <w:rsid w:val="00835B57"/>
    <w:rsid w:val="008505BA"/>
    <w:rsid w:val="00851C9E"/>
    <w:rsid w:val="00852C66"/>
    <w:rsid w:val="008712EF"/>
    <w:rsid w:val="00890BF5"/>
    <w:rsid w:val="00892D6D"/>
    <w:rsid w:val="008A4FD2"/>
    <w:rsid w:val="008B1469"/>
    <w:rsid w:val="008D5687"/>
    <w:rsid w:val="008E1D65"/>
    <w:rsid w:val="008E680F"/>
    <w:rsid w:val="00912640"/>
    <w:rsid w:val="0091727B"/>
    <w:rsid w:val="00920948"/>
    <w:rsid w:val="00926223"/>
    <w:rsid w:val="00927CD8"/>
    <w:rsid w:val="009303C1"/>
    <w:rsid w:val="009332CF"/>
    <w:rsid w:val="0094134E"/>
    <w:rsid w:val="00954D4B"/>
    <w:rsid w:val="0096776D"/>
    <w:rsid w:val="009915DB"/>
    <w:rsid w:val="00995579"/>
    <w:rsid w:val="009B2D17"/>
    <w:rsid w:val="009B5089"/>
    <w:rsid w:val="009D08B9"/>
    <w:rsid w:val="009E5117"/>
    <w:rsid w:val="00A00AA9"/>
    <w:rsid w:val="00A07FD1"/>
    <w:rsid w:val="00A508D7"/>
    <w:rsid w:val="00A75462"/>
    <w:rsid w:val="00A9162E"/>
    <w:rsid w:val="00A92B60"/>
    <w:rsid w:val="00AA1408"/>
    <w:rsid w:val="00AA31B7"/>
    <w:rsid w:val="00AB5E0E"/>
    <w:rsid w:val="00AC445B"/>
    <w:rsid w:val="00AD07CC"/>
    <w:rsid w:val="00AE5CCC"/>
    <w:rsid w:val="00AF3CBF"/>
    <w:rsid w:val="00AF57F8"/>
    <w:rsid w:val="00B00F0F"/>
    <w:rsid w:val="00B04DD0"/>
    <w:rsid w:val="00B205D3"/>
    <w:rsid w:val="00B265A8"/>
    <w:rsid w:val="00B3157C"/>
    <w:rsid w:val="00B45243"/>
    <w:rsid w:val="00B45971"/>
    <w:rsid w:val="00B67B7F"/>
    <w:rsid w:val="00B7065B"/>
    <w:rsid w:val="00B76851"/>
    <w:rsid w:val="00B90960"/>
    <w:rsid w:val="00B92A59"/>
    <w:rsid w:val="00BA19AC"/>
    <w:rsid w:val="00BB447E"/>
    <w:rsid w:val="00BF1F8C"/>
    <w:rsid w:val="00C10975"/>
    <w:rsid w:val="00C1747B"/>
    <w:rsid w:val="00C55433"/>
    <w:rsid w:val="00C5665B"/>
    <w:rsid w:val="00C61ED2"/>
    <w:rsid w:val="00C733C3"/>
    <w:rsid w:val="00C80AF4"/>
    <w:rsid w:val="00C90BA5"/>
    <w:rsid w:val="00CD2FED"/>
    <w:rsid w:val="00CD3FE8"/>
    <w:rsid w:val="00CE0612"/>
    <w:rsid w:val="00CE34EB"/>
    <w:rsid w:val="00CF4BFB"/>
    <w:rsid w:val="00D2109E"/>
    <w:rsid w:val="00D42922"/>
    <w:rsid w:val="00D67CD1"/>
    <w:rsid w:val="00D90D86"/>
    <w:rsid w:val="00DB130C"/>
    <w:rsid w:val="00DC59A4"/>
    <w:rsid w:val="00DC68E9"/>
    <w:rsid w:val="00DD0CA3"/>
    <w:rsid w:val="00DF30E6"/>
    <w:rsid w:val="00E00594"/>
    <w:rsid w:val="00E11BE8"/>
    <w:rsid w:val="00E158F3"/>
    <w:rsid w:val="00E16A9A"/>
    <w:rsid w:val="00E24341"/>
    <w:rsid w:val="00E44BFF"/>
    <w:rsid w:val="00E50446"/>
    <w:rsid w:val="00E802A1"/>
    <w:rsid w:val="00E8463A"/>
    <w:rsid w:val="00E84DCD"/>
    <w:rsid w:val="00E85ABC"/>
    <w:rsid w:val="00E91B57"/>
    <w:rsid w:val="00E93E22"/>
    <w:rsid w:val="00EA54E2"/>
    <w:rsid w:val="00EA5E2F"/>
    <w:rsid w:val="00EB02DC"/>
    <w:rsid w:val="00EC64F9"/>
    <w:rsid w:val="00ED0211"/>
    <w:rsid w:val="00F0280B"/>
    <w:rsid w:val="00F65990"/>
    <w:rsid w:val="00FA053A"/>
    <w:rsid w:val="00FA5BC6"/>
    <w:rsid w:val="00FB4DDC"/>
    <w:rsid w:val="00FB739A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Dario Acevedo</cp:lastModifiedBy>
  <cp:revision>5</cp:revision>
  <dcterms:created xsi:type="dcterms:W3CDTF">2015-10-09T16:13:00Z</dcterms:created>
  <dcterms:modified xsi:type="dcterms:W3CDTF">2015-10-13T02:36:00Z</dcterms:modified>
</cp:coreProperties>
</file>