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AE" w:rsidRPr="00B83AAE" w:rsidRDefault="00B83AAE" w:rsidP="00E029D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 PAZ CON JUSTICIA VOTEMOS “NO” EN EL PLEBISCITO</w:t>
      </w:r>
    </w:p>
    <w:p w:rsidR="00960078" w:rsidRDefault="00E029D3" w:rsidP="00E029D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democracia colombiana no es de pipiripao como la califican los intelectuales de izquierda y progres, </w:t>
      </w:r>
      <w:r>
        <w:rPr>
          <w:rFonts w:ascii="Times New Roman" w:hAnsi="Times New Roman" w:cs="Times New Roman"/>
          <w:sz w:val="24"/>
          <w:szCs w:val="24"/>
        </w:rPr>
        <w:t xml:space="preserve">en cambio </w:t>
      </w:r>
      <w:r>
        <w:rPr>
          <w:rFonts w:ascii="Times New Roman" w:hAnsi="Times New Roman" w:cs="Times New Roman"/>
          <w:sz w:val="24"/>
          <w:szCs w:val="24"/>
        </w:rPr>
        <w:t xml:space="preserve">lo que sí es de pipiripao es su concepción </w:t>
      </w:r>
      <w:r>
        <w:rPr>
          <w:rFonts w:ascii="Times New Roman" w:hAnsi="Times New Roman" w:cs="Times New Roman"/>
          <w:sz w:val="24"/>
          <w:szCs w:val="24"/>
        </w:rPr>
        <w:t>de democracia. Todos tan rigurosos</w:t>
      </w:r>
      <w:r>
        <w:rPr>
          <w:rFonts w:ascii="Times New Roman" w:hAnsi="Times New Roman" w:cs="Times New Roman"/>
          <w:sz w:val="24"/>
          <w:szCs w:val="24"/>
        </w:rPr>
        <w:t xml:space="preserve"> y tan estrictos cuando se </w:t>
      </w:r>
      <w:r>
        <w:rPr>
          <w:rFonts w:ascii="Times New Roman" w:hAnsi="Times New Roman" w:cs="Times New Roman"/>
          <w:sz w:val="24"/>
          <w:szCs w:val="24"/>
        </w:rPr>
        <w:t>esgrimen los principios de la Modernidad política ante dictaduras de extrema derecha, y</w:t>
      </w:r>
      <w:r w:rsidR="00960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tan elásticos, tan sinuosos, tan gelatinosos</w:t>
      </w:r>
      <w:r>
        <w:rPr>
          <w:rFonts w:ascii="Times New Roman" w:hAnsi="Times New Roman" w:cs="Times New Roman"/>
          <w:sz w:val="24"/>
          <w:szCs w:val="24"/>
        </w:rPr>
        <w:t xml:space="preserve"> y tan melifluos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 los principios republicanos en cuan</w:t>
      </w:r>
      <w:r w:rsidR="00B83AAE">
        <w:rPr>
          <w:rFonts w:ascii="Times New Roman" w:hAnsi="Times New Roman" w:cs="Times New Roman"/>
          <w:sz w:val="24"/>
          <w:szCs w:val="24"/>
        </w:rPr>
        <w:t>to se trata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justificar con teorías traídas de los cabellos el esperpento de degradar la democracia,</w:t>
      </w:r>
      <w:r w:rsidR="00960078">
        <w:rPr>
          <w:rFonts w:ascii="Times New Roman" w:hAnsi="Times New Roman" w:cs="Times New Roman"/>
          <w:sz w:val="24"/>
          <w:szCs w:val="24"/>
        </w:rPr>
        <w:t xml:space="preserve"> supuestamente, para defenderla, que es lo que ha ocurrido con la aprobación del plebiscito por</w:t>
      </w:r>
      <w:r>
        <w:rPr>
          <w:rFonts w:ascii="Times New Roman" w:hAnsi="Times New Roman" w:cs="Times New Roman"/>
          <w:sz w:val="24"/>
          <w:szCs w:val="24"/>
        </w:rPr>
        <w:t xml:space="preserve"> las bancadas incondicionales </w:t>
      </w:r>
      <w:r w:rsidR="00960078">
        <w:rPr>
          <w:rFonts w:ascii="Times New Roman" w:hAnsi="Times New Roman" w:cs="Times New Roman"/>
          <w:sz w:val="24"/>
          <w:szCs w:val="24"/>
        </w:rPr>
        <w:t>del presidente Santos.</w:t>
      </w:r>
    </w:p>
    <w:p w:rsidR="00E029D3" w:rsidRDefault="00960078" w:rsidP="00E029D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estrictos </w:t>
      </w:r>
      <w:r w:rsidR="00E029D3">
        <w:rPr>
          <w:rFonts w:ascii="Times New Roman" w:hAnsi="Times New Roman" w:cs="Times New Roman"/>
          <w:sz w:val="24"/>
          <w:szCs w:val="24"/>
        </w:rPr>
        <w:t>demócratas de pipiripao</w:t>
      </w:r>
      <w:r w:rsidR="00E029D3">
        <w:rPr>
          <w:rFonts w:ascii="Times New Roman" w:hAnsi="Times New Roman" w:cs="Times New Roman"/>
          <w:sz w:val="24"/>
          <w:szCs w:val="24"/>
        </w:rPr>
        <w:t xml:space="preserve"> </w:t>
      </w:r>
      <w:r w:rsidR="00E029D3">
        <w:rPr>
          <w:rFonts w:ascii="Times New Roman" w:hAnsi="Times New Roman" w:cs="Times New Roman"/>
          <w:sz w:val="24"/>
          <w:szCs w:val="24"/>
        </w:rPr>
        <w:t xml:space="preserve">sostienen </w:t>
      </w:r>
      <w:r w:rsidR="00E029D3">
        <w:rPr>
          <w:rFonts w:ascii="Times New Roman" w:hAnsi="Times New Roman" w:cs="Times New Roman"/>
          <w:sz w:val="24"/>
          <w:szCs w:val="24"/>
        </w:rPr>
        <w:t xml:space="preserve">que los acuerdos de La Habana no requieren ser refrendados, afirmación que desconoce el valor de la palabra empeñada del presidente y </w:t>
      </w:r>
      <w:r w:rsidR="00E029D3">
        <w:rPr>
          <w:rFonts w:ascii="Times New Roman" w:hAnsi="Times New Roman" w:cs="Times New Roman"/>
          <w:sz w:val="24"/>
          <w:szCs w:val="24"/>
        </w:rPr>
        <w:t xml:space="preserve">de </w:t>
      </w:r>
      <w:r w:rsidR="00E029D3">
        <w:rPr>
          <w:rFonts w:ascii="Times New Roman" w:hAnsi="Times New Roman" w:cs="Times New Roman"/>
          <w:sz w:val="24"/>
          <w:szCs w:val="24"/>
        </w:rPr>
        <w:t>su ocurrente filósofo Jaramillo que en conferencias, discursos y documentos varios se comprometieron a consultar con el pueblo los acu</w:t>
      </w:r>
      <w:r>
        <w:rPr>
          <w:rFonts w:ascii="Times New Roman" w:hAnsi="Times New Roman" w:cs="Times New Roman"/>
          <w:sz w:val="24"/>
          <w:szCs w:val="24"/>
        </w:rPr>
        <w:t>erdos que se firmaran. C</w:t>
      </w:r>
      <w:r w:rsidR="00E029D3">
        <w:rPr>
          <w:rFonts w:ascii="Times New Roman" w:hAnsi="Times New Roman" w:cs="Times New Roman"/>
          <w:sz w:val="24"/>
          <w:szCs w:val="24"/>
        </w:rPr>
        <w:t>onsidera</w:t>
      </w:r>
      <w:r w:rsidR="00B83AAE">
        <w:rPr>
          <w:rFonts w:ascii="Times New Roman" w:hAnsi="Times New Roman" w:cs="Times New Roman"/>
          <w:sz w:val="24"/>
          <w:szCs w:val="24"/>
        </w:rPr>
        <w:t>n</w:t>
      </w:r>
      <w:r w:rsidR="00E029D3">
        <w:rPr>
          <w:rFonts w:ascii="Times New Roman" w:hAnsi="Times New Roman" w:cs="Times New Roman"/>
          <w:sz w:val="24"/>
          <w:szCs w:val="24"/>
        </w:rPr>
        <w:t xml:space="preserve"> que lo que se pretende entregar en La Haba</w:t>
      </w:r>
      <w:r w:rsidR="00E029D3">
        <w:rPr>
          <w:rFonts w:ascii="Times New Roman" w:hAnsi="Times New Roman" w:cs="Times New Roman"/>
          <w:sz w:val="24"/>
          <w:szCs w:val="24"/>
        </w:rPr>
        <w:t>na es cosa de poca monta, o sea que</w:t>
      </w:r>
      <w:r w:rsidR="00E029D3">
        <w:rPr>
          <w:rFonts w:ascii="Times New Roman" w:hAnsi="Times New Roman" w:cs="Times New Roman"/>
          <w:sz w:val="24"/>
          <w:szCs w:val="24"/>
        </w:rPr>
        <w:t xml:space="preserve"> asuntos como la Justicia, la integridad nacional, la democracia, la verdad, la reparación, el castigo etc. </w:t>
      </w:r>
      <w:r w:rsidR="00E029D3">
        <w:rPr>
          <w:rFonts w:ascii="Times New Roman" w:hAnsi="Times New Roman" w:cs="Times New Roman"/>
          <w:sz w:val="24"/>
          <w:szCs w:val="24"/>
        </w:rPr>
        <w:t>son cosas elementales que se pueden sacrificar para alcanzar el bien “supremo” de</w:t>
      </w:r>
      <w:r w:rsidR="00E029D3">
        <w:rPr>
          <w:rFonts w:ascii="Times New Roman" w:hAnsi="Times New Roman" w:cs="Times New Roman"/>
          <w:sz w:val="24"/>
          <w:szCs w:val="24"/>
        </w:rPr>
        <w:t xml:space="preserve"> la paz. </w:t>
      </w:r>
    </w:p>
    <w:p w:rsidR="00E029D3" w:rsidRDefault="00E029D3" w:rsidP="00E029D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Pero, como ya estamos advertidos de que todo lo que sale de las manos del presidente Santos huele a trampa, a engaño y contiene veneno, estamos obligados a pensar muy bien y con mucha calma cuál ha de ser la </w:t>
      </w:r>
      <w:r w:rsidR="00960078">
        <w:rPr>
          <w:rFonts w:ascii="Times New Roman" w:hAnsi="Times New Roman" w:cs="Times New Roman"/>
          <w:sz w:val="24"/>
          <w:szCs w:val="24"/>
        </w:rPr>
        <w:t xml:space="preserve">política </w:t>
      </w:r>
      <w:r w:rsidR="00B83AAE">
        <w:rPr>
          <w:rFonts w:ascii="Times New Roman" w:hAnsi="Times New Roman" w:cs="Times New Roman"/>
          <w:sz w:val="24"/>
          <w:szCs w:val="24"/>
        </w:rPr>
        <w:t>a seguir por parte de quienes formulamos</w:t>
      </w:r>
      <w:r>
        <w:rPr>
          <w:rFonts w:ascii="Times New Roman" w:hAnsi="Times New Roman" w:cs="Times New Roman"/>
          <w:sz w:val="24"/>
          <w:szCs w:val="24"/>
        </w:rPr>
        <w:t xml:space="preserve"> serios reparos a los términos en que se negocia con la</w:t>
      </w:r>
      <w:r w:rsidR="00960078">
        <w:rPr>
          <w:rFonts w:ascii="Times New Roman" w:hAnsi="Times New Roman" w:cs="Times New Roman"/>
          <w:sz w:val="24"/>
          <w:szCs w:val="24"/>
        </w:rPr>
        <w:t xml:space="preserve">s FARC. Intentemos dilucidar </w:t>
      </w:r>
      <w:r>
        <w:rPr>
          <w:rFonts w:ascii="Times New Roman" w:hAnsi="Times New Roman" w:cs="Times New Roman"/>
          <w:sz w:val="24"/>
          <w:szCs w:val="24"/>
        </w:rPr>
        <w:t>a qué juega Santos con el plebiscito pu</w:t>
      </w:r>
      <w:r w:rsidR="00B83AAE">
        <w:rPr>
          <w:rFonts w:ascii="Times New Roman" w:hAnsi="Times New Roman" w:cs="Times New Roman"/>
          <w:sz w:val="24"/>
          <w:szCs w:val="24"/>
        </w:rPr>
        <w:t xml:space="preserve">esto que tal como fue aprobado: </w:t>
      </w:r>
      <w:r>
        <w:rPr>
          <w:rFonts w:ascii="Times New Roman" w:hAnsi="Times New Roman" w:cs="Times New Roman"/>
          <w:sz w:val="24"/>
          <w:szCs w:val="24"/>
        </w:rPr>
        <w:t xml:space="preserve">vinculante, </w:t>
      </w:r>
      <w:r w:rsidR="00B83AAE">
        <w:rPr>
          <w:rFonts w:ascii="Times New Roman" w:hAnsi="Times New Roman" w:cs="Times New Roman"/>
          <w:sz w:val="24"/>
          <w:szCs w:val="24"/>
        </w:rPr>
        <w:t xml:space="preserve">ínfimo </w:t>
      </w:r>
      <w:r>
        <w:rPr>
          <w:rFonts w:ascii="Times New Roman" w:hAnsi="Times New Roman" w:cs="Times New Roman"/>
          <w:sz w:val="24"/>
          <w:szCs w:val="24"/>
        </w:rPr>
        <w:t>umbral y sin financiación estatal</w:t>
      </w:r>
      <w:r w:rsidR="009600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 muy probable que sea declarado inexequible por la Corte Co</w:t>
      </w:r>
      <w:r w:rsidR="00960078">
        <w:rPr>
          <w:rFonts w:ascii="Times New Roman" w:hAnsi="Times New Roman" w:cs="Times New Roman"/>
          <w:sz w:val="24"/>
          <w:szCs w:val="24"/>
        </w:rPr>
        <w:t>nstitucional. En es</w:t>
      </w:r>
      <w:r w:rsidR="00B83AAE">
        <w:rPr>
          <w:rFonts w:ascii="Times New Roman" w:hAnsi="Times New Roman" w:cs="Times New Roman"/>
          <w:sz w:val="24"/>
          <w:szCs w:val="24"/>
        </w:rPr>
        <w:t>e caso, al G</w:t>
      </w:r>
      <w:r>
        <w:rPr>
          <w:rFonts w:ascii="Times New Roman" w:hAnsi="Times New Roman" w:cs="Times New Roman"/>
          <w:sz w:val="24"/>
          <w:szCs w:val="24"/>
        </w:rPr>
        <w:t>obierno le queda</w:t>
      </w:r>
      <w:r w:rsidR="00B83AAE">
        <w:rPr>
          <w:rFonts w:ascii="Times New Roman" w:hAnsi="Times New Roman" w:cs="Times New Roman"/>
          <w:sz w:val="24"/>
          <w:szCs w:val="24"/>
        </w:rPr>
        <w:t>ría</w:t>
      </w:r>
      <w:r>
        <w:rPr>
          <w:rFonts w:ascii="Times New Roman" w:hAnsi="Times New Roman" w:cs="Times New Roman"/>
          <w:sz w:val="24"/>
          <w:szCs w:val="24"/>
        </w:rPr>
        <w:t xml:space="preserve">n dos salidas, decir que hizo el intento de </w:t>
      </w:r>
      <w:r w:rsidR="00B83AAE">
        <w:rPr>
          <w:rFonts w:ascii="Times New Roman" w:hAnsi="Times New Roman" w:cs="Times New Roman"/>
          <w:sz w:val="24"/>
          <w:szCs w:val="24"/>
        </w:rPr>
        <w:t xml:space="preserve">consultar a </w:t>
      </w:r>
      <w:r>
        <w:rPr>
          <w:rFonts w:ascii="Times New Roman" w:hAnsi="Times New Roman" w:cs="Times New Roman"/>
          <w:sz w:val="24"/>
          <w:szCs w:val="24"/>
        </w:rPr>
        <w:t>la ciudadanía y asumir toda la responsabilidad para implementar los acuerdos</w:t>
      </w:r>
      <w:r w:rsidR="00B83A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o, entrar en el juego que pretende las FARC de convocar una asamblea constituyente de</w:t>
      </w:r>
      <w:r w:rsidR="00A42C22">
        <w:rPr>
          <w:rFonts w:ascii="Times New Roman" w:hAnsi="Times New Roman" w:cs="Times New Roman"/>
          <w:sz w:val="24"/>
          <w:szCs w:val="24"/>
        </w:rPr>
        <w:t xml:space="preserve"> corte fascista-falangista. Estos desenlaces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="00A42C2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ti</w:t>
      </w:r>
      <w:r w:rsidR="00960078">
        <w:rPr>
          <w:rFonts w:ascii="Times New Roman" w:hAnsi="Times New Roman" w:cs="Times New Roman"/>
          <w:sz w:val="24"/>
          <w:szCs w:val="24"/>
        </w:rPr>
        <w:t>empo prudencial para definir</w:t>
      </w:r>
      <w:r w:rsidR="00A42C22">
        <w:rPr>
          <w:rFonts w:ascii="Times New Roman" w:hAnsi="Times New Roman" w:cs="Times New Roman"/>
          <w:sz w:val="24"/>
          <w:szCs w:val="24"/>
        </w:rPr>
        <w:t xml:space="preserve"> qué</w:t>
      </w:r>
      <w:r>
        <w:rPr>
          <w:rFonts w:ascii="Times New Roman" w:hAnsi="Times New Roman" w:cs="Times New Roman"/>
          <w:sz w:val="24"/>
          <w:szCs w:val="24"/>
        </w:rPr>
        <w:t xml:space="preserve"> hacer.</w:t>
      </w:r>
    </w:p>
    <w:p w:rsidR="00E029D3" w:rsidRDefault="00E029D3" w:rsidP="0096007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otro escenario, </w:t>
      </w:r>
      <w:r w:rsidR="00A42C22">
        <w:rPr>
          <w:rFonts w:ascii="Times New Roman" w:hAnsi="Times New Roman" w:cs="Times New Roman"/>
          <w:sz w:val="24"/>
          <w:szCs w:val="24"/>
        </w:rPr>
        <w:t>sobre el que por urgencia y premura estamos obligados a tomar decisiones</w:t>
      </w:r>
      <w:r w:rsidR="00960078">
        <w:rPr>
          <w:rFonts w:ascii="Times New Roman" w:hAnsi="Times New Roman" w:cs="Times New Roman"/>
          <w:sz w:val="24"/>
          <w:szCs w:val="24"/>
        </w:rPr>
        <w:t xml:space="preserve"> ya mismo</w:t>
      </w:r>
      <w:r w:rsidR="00A42C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es q</w:t>
      </w:r>
      <w:r w:rsidR="00A67FF8">
        <w:rPr>
          <w:rFonts w:ascii="Times New Roman" w:hAnsi="Times New Roman" w:cs="Times New Roman"/>
          <w:sz w:val="24"/>
          <w:szCs w:val="24"/>
        </w:rPr>
        <w:t>ue la Corte Constitucional le dé</w:t>
      </w:r>
      <w:r>
        <w:rPr>
          <w:rFonts w:ascii="Times New Roman" w:hAnsi="Times New Roman" w:cs="Times New Roman"/>
          <w:sz w:val="24"/>
          <w:szCs w:val="24"/>
        </w:rPr>
        <w:t xml:space="preserve"> vía libre al plebiscito</w:t>
      </w:r>
      <w:r w:rsidR="00A67FF8">
        <w:rPr>
          <w:rFonts w:ascii="Times New Roman" w:hAnsi="Times New Roman" w:cs="Times New Roman"/>
          <w:sz w:val="24"/>
          <w:szCs w:val="24"/>
        </w:rPr>
        <w:t xml:space="preserve">, con </w:t>
      </w:r>
      <w:r w:rsidR="00A67FF8">
        <w:rPr>
          <w:rFonts w:ascii="Times New Roman" w:hAnsi="Times New Roman" w:cs="Times New Roman"/>
          <w:sz w:val="24"/>
          <w:szCs w:val="24"/>
        </w:rPr>
        <w:lastRenderedPageBreak/>
        <w:t xml:space="preserve">posibilidad de modelar el contenido, por ejemplo, estableciendo algunas garantías para la Oposición. A sabiendas de que no podemos creer en la palabra de Santos de respetar el resultado, y que es muy probable que las FARC, </w:t>
      </w:r>
      <w:r w:rsidR="00960078">
        <w:rPr>
          <w:rFonts w:ascii="Times New Roman" w:hAnsi="Times New Roman" w:cs="Times New Roman"/>
          <w:sz w:val="24"/>
          <w:szCs w:val="24"/>
        </w:rPr>
        <w:t xml:space="preserve">opuestas </w:t>
      </w:r>
      <w:r w:rsidR="00A42C22">
        <w:rPr>
          <w:rFonts w:ascii="Times New Roman" w:hAnsi="Times New Roman" w:cs="Times New Roman"/>
          <w:sz w:val="24"/>
          <w:szCs w:val="24"/>
        </w:rPr>
        <w:t xml:space="preserve">a </w:t>
      </w:r>
      <w:r w:rsidR="00A67FF8">
        <w:rPr>
          <w:rFonts w:ascii="Times New Roman" w:hAnsi="Times New Roman" w:cs="Times New Roman"/>
          <w:sz w:val="24"/>
          <w:szCs w:val="24"/>
        </w:rPr>
        <w:t>este procedimiento, conserven sus armas durante la campaña</w:t>
      </w:r>
      <w:r w:rsidR="00A42C22">
        <w:rPr>
          <w:rFonts w:ascii="Times New Roman" w:hAnsi="Times New Roman" w:cs="Times New Roman"/>
          <w:sz w:val="24"/>
          <w:szCs w:val="24"/>
        </w:rPr>
        <w:t xml:space="preserve"> lo cual </w:t>
      </w:r>
      <w:r w:rsidR="00960078">
        <w:rPr>
          <w:rFonts w:ascii="Times New Roman" w:hAnsi="Times New Roman" w:cs="Times New Roman"/>
          <w:sz w:val="24"/>
          <w:szCs w:val="24"/>
        </w:rPr>
        <w:t>quiere decir que está latente l</w:t>
      </w:r>
      <w:r w:rsidR="00A67FF8">
        <w:rPr>
          <w:rFonts w:ascii="Times New Roman" w:hAnsi="Times New Roman" w:cs="Times New Roman"/>
          <w:sz w:val="24"/>
          <w:szCs w:val="24"/>
        </w:rPr>
        <w:t>a amenaza de volver a usar las armas</w:t>
      </w:r>
      <w:r w:rsidR="00A42C22">
        <w:rPr>
          <w:rFonts w:ascii="Times New Roman" w:hAnsi="Times New Roman" w:cs="Times New Roman"/>
          <w:sz w:val="24"/>
          <w:szCs w:val="24"/>
        </w:rPr>
        <w:t xml:space="preserve"> en el caso de que triunfe el NO, el deber de la Oposición </w:t>
      </w:r>
      <w:r w:rsidR="00A67FF8">
        <w:rPr>
          <w:rFonts w:ascii="Times New Roman" w:hAnsi="Times New Roman" w:cs="Times New Roman"/>
          <w:sz w:val="24"/>
          <w:szCs w:val="24"/>
        </w:rPr>
        <w:t>es el de jugarnos a fondo</w:t>
      </w:r>
      <w:r w:rsidR="00960078">
        <w:rPr>
          <w:rFonts w:ascii="Times New Roman" w:hAnsi="Times New Roman" w:cs="Times New Roman"/>
          <w:sz w:val="24"/>
          <w:szCs w:val="24"/>
        </w:rPr>
        <w:t xml:space="preserve"> para votar “NO”,</w:t>
      </w:r>
      <w:r w:rsidR="00A67FF8">
        <w:rPr>
          <w:rFonts w:ascii="Times New Roman" w:hAnsi="Times New Roman" w:cs="Times New Roman"/>
          <w:sz w:val="24"/>
          <w:szCs w:val="24"/>
        </w:rPr>
        <w:t xml:space="preserve"> a pesar de todas las trampas y las adversidades</w:t>
      </w:r>
      <w:r w:rsidR="00AB3F32">
        <w:rPr>
          <w:rFonts w:ascii="Times New Roman" w:hAnsi="Times New Roman" w:cs="Times New Roman"/>
          <w:sz w:val="24"/>
          <w:szCs w:val="24"/>
        </w:rPr>
        <w:t xml:space="preserve"> que se interpongan.</w:t>
      </w:r>
    </w:p>
    <w:p w:rsidR="00A67FF8" w:rsidRDefault="00A67FF8" w:rsidP="00E029D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favor de apostarle al NO</w:t>
      </w:r>
      <w:r w:rsidR="00A42C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solo están las razones morales que hemos esgrimido ampliamente en estos tres años largos, sino el hecho protuberante y constante de una opinión pública que en todas las encuestas, aunque se muestra favorable a las negociaciones, deja constancia de su rechazo</w:t>
      </w:r>
      <w:r w:rsidR="009B08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814">
        <w:rPr>
          <w:rFonts w:ascii="Times New Roman" w:hAnsi="Times New Roman" w:cs="Times New Roman"/>
          <w:sz w:val="24"/>
          <w:szCs w:val="24"/>
        </w:rPr>
        <w:t xml:space="preserve">entre un 70 y un 83 por ciento, </w:t>
      </w:r>
      <w:r>
        <w:rPr>
          <w:rFonts w:ascii="Times New Roman" w:hAnsi="Times New Roman" w:cs="Times New Roman"/>
          <w:sz w:val="24"/>
          <w:szCs w:val="24"/>
        </w:rPr>
        <w:t>a que los responsables de crímen</w:t>
      </w:r>
      <w:r w:rsidR="009B0814">
        <w:rPr>
          <w:rFonts w:ascii="Times New Roman" w:hAnsi="Times New Roman" w:cs="Times New Roman"/>
          <w:sz w:val="24"/>
          <w:szCs w:val="24"/>
        </w:rPr>
        <w:t>es atroces no paguen prisión, a</w:t>
      </w:r>
      <w:r>
        <w:rPr>
          <w:rFonts w:ascii="Times New Roman" w:hAnsi="Times New Roman" w:cs="Times New Roman"/>
          <w:sz w:val="24"/>
          <w:szCs w:val="24"/>
        </w:rPr>
        <w:t xml:space="preserve"> que se les otorgue curules e</w:t>
      </w:r>
      <w:r w:rsidR="009B0814">
        <w:rPr>
          <w:rFonts w:ascii="Times New Roman" w:hAnsi="Times New Roman" w:cs="Times New Roman"/>
          <w:sz w:val="24"/>
          <w:szCs w:val="24"/>
        </w:rPr>
        <w:t>n las corporaciones públicas, a</w:t>
      </w:r>
      <w:r>
        <w:rPr>
          <w:rFonts w:ascii="Times New Roman" w:hAnsi="Times New Roman" w:cs="Times New Roman"/>
          <w:sz w:val="24"/>
          <w:szCs w:val="24"/>
        </w:rPr>
        <w:t xml:space="preserve"> que p</w:t>
      </w:r>
      <w:r w:rsidR="009B0814">
        <w:rPr>
          <w:rFonts w:ascii="Times New Roman" w:hAnsi="Times New Roman" w:cs="Times New Roman"/>
          <w:sz w:val="24"/>
          <w:szCs w:val="24"/>
        </w:rPr>
        <w:t>uedan ser elegibles, a que no entreguen sus armas, a que se reforme la doctrina militar y se reduzca el tamaño de las FF AA, a que se parcele la soberanía nacional, entre otros tópicos.</w:t>
      </w:r>
    </w:p>
    <w:p w:rsidR="009B0814" w:rsidRDefault="009B0814" w:rsidP="00E029D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abstención</w:t>
      </w:r>
      <w:r w:rsidR="00AB3F32">
        <w:rPr>
          <w:rFonts w:ascii="Times New Roman" w:hAnsi="Times New Roman" w:cs="Times New Roman"/>
          <w:sz w:val="24"/>
          <w:szCs w:val="24"/>
        </w:rPr>
        <w:t xml:space="preserve"> le deja el camino libre al Gobierno y</w:t>
      </w:r>
      <w:r>
        <w:rPr>
          <w:rFonts w:ascii="Times New Roman" w:hAnsi="Times New Roman" w:cs="Times New Roman"/>
          <w:sz w:val="24"/>
          <w:szCs w:val="24"/>
        </w:rPr>
        <w:t xml:space="preserve"> no dejará de ser lo que siempre ha sido, un saludo a la bandera, una consigna inmovilizadora que fomenta la apatía y la indiferencia</w:t>
      </w:r>
      <w:r w:rsidR="00A42C22">
        <w:rPr>
          <w:rFonts w:ascii="Times New Roman" w:hAnsi="Times New Roman" w:cs="Times New Roman"/>
          <w:sz w:val="24"/>
          <w:szCs w:val="24"/>
        </w:rPr>
        <w:t xml:space="preserve"> frente a la política y</w:t>
      </w:r>
      <w:r>
        <w:rPr>
          <w:rFonts w:ascii="Times New Roman" w:hAnsi="Times New Roman" w:cs="Times New Roman"/>
          <w:sz w:val="24"/>
          <w:szCs w:val="24"/>
        </w:rPr>
        <w:t xml:space="preserve"> la democracia y ante el peligro que se cierne sobre el país.</w:t>
      </w:r>
    </w:p>
    <w:p w:rsidR="009B0814" w:rsidRDefault="009B0814" w:rsidP="00E029D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demócratas venezolanos congregados en la MUD nos </w:t>
      </w:r>
      <w:r w:rsidR="00A42C22">
        <w:rPr>
          <w:rFonts w:ascii="Times New Roman" w:hAnsi="Times New Roman" w:cs="Times New Roman"/>
          <w:sz w:val="24"/>
          <w:szCs w:val="24"/>
        </w:rPr>
        <w:t xml:space="preserve">dieron </w:t>
      </w:r>
      <w:r>
        <w:rPr>
          <w:rFonts w:ascii="Times New Roman" w:hAnsi="Times New Roman" w:cs="Times New Roman"/>
          <w:sz w:val="24"/>
          <w:szCs w:val="24"/>
        </w:rPr>
        <w:t xml:space="preserve">un ejemplo </w:t>
      </w:r>
      <w:r w:rsidR="00A42C22">
        <w:rPr>
          <w:rFonts w:ascii="Times New Roman" w:hAnsi="Times New Roman" w:cs="Times New Roman"/>
          <w:sz w:val="24"/>
          <w:szCs w:val="24"/>
        </w:rPr>
        <w:t xml:space="preserve">demostrando </w:t>
      </w:r>
      <w:r>
        <w:rPr>
          <w:rFonts w:ascii="Times New Roman" w:hAnsi="Times New Roman" w:cs="Times New Roman"/>
          <w:sz w:val="24"/>
          <w:szCs w:val="24"/>
        </w:rPr>
        <w:t xml:space="preserve">que la trampa y </w:t>
      </w:r>
      <w:r w:rsidR="00A42C22">
        <w:rPr>
          <w:rFonts w:ascii="Times New Roman" w:hAnsi="Times New Roman" w:cs="Times New Roman"/>
          <w:sz w:val="24"/>
          <w:szCs w:val="24"/>
        </w:rPr>
        <w:t>el fraude pueden ser derrotados. E</w:t>
      </w:r>
      <w:r>
        <w:rPr>
          <w:rFonts w:ascii="Times New Roman" w:hAnsi="Times New Roman" w:cs="Times New Roman"/>
          <w:sz w:val="24"/>
          <w:szCs w:val="24"/>
        </w:rPr>
        <w:t xml:space="preserve">l reto no es fácil, pues para </w:t>
      </w:r>
      <w:r w:rsidR="00A42C22">
        <w:rPr>
          <w:rFonts w:ascii="Times New Roman" w:hAnsi="Times New Roman" w:cs="Times New Roman"/>
          <w:sz w:val="24"/>
          <w:szCs w:val="24"/>
        </w:rPr>
        <w:t xml:space="preserve">salir victoriosos </w:t>
      </w:r>
      <w:r>
        <w:rPr>
          <w:rFonts w:ascii="Times New Roman" w:hAnsi="Times New Roman" w:cs="Times New Roman"/>
          <w:sz w:val="24"/>
          <w:szCs w:val="24"/>
        </w:rPr>
        <w:t>tenemos que aspirar a conquistar el voto por el NO de esa opinión que ha sido firme en el rechazo a la paz impune a la paz sin justicia.</w:t>
      </w:r>
    </w:p>
    <w:p w:rsidR="009B0814" w:rsidRDefault="009B0814" w:rsidP="00E029D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Resuelto el dilema</w:t>
      </w:r>
      <w:r w:rsidR="00A42C22">
        <w:rPr>
          <w:rFonts w:ascii="Times New Roman" w:hAnsi="Times New Roman" w:cs="Times New Roman"/>
          <w:sz w:val="24"/>
          <w:szCs w:val="24"/>
        </w:rPr>
        <w:t xml:space="preserve"> de qué hacer en el plebiscito</w:t>
      </w:r>
      <w:r>
        <w:rPr>
          <w:rFonts w:ascii="Times New Roman" w:hAnsi="Times New Roman" w:cs="Times New Roman"/>
          <w:sz w:val="24"/>
          <w:szCs w:val="24"/>
        </w:rPr>
        <w:t>, el siguiente paso es inici</w:t>
      </w:r>
      <w:r w:rsidR="00AB3F32">
        <w:rPr>
          <w:rFonts w:ascii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hAnsi="Times New Roman" w:cs="Times New Roman"/>
          <w:sz w:val="24"/>
          <w:szCs w:val="24"/>
        </w:rPr>
        <w:t xml:space="preserve">ya </w:t>
      </w:r>
      <w:r w:rsidR="00AB3F32">
        <w:rPr>
          <w:rFonts w:ascii="Times New Roman" w:hAnsi="Times New Roman" w:cs="Times New Roman"/>
          <w:sz w:val="24"/>
          <w:szCs w:val="24"/>
        </w:rPr>
        <w:t xml:space="preserve">cuanto antes </w:t>
      </w:r>
      <w:r>
        <w:rPr>
          <w:rFonts w:ascii="Times New Roman" w:hAnsi="Times New Roman" w:cs="Times New Roman"/>
          <w:sz w:val="24"/>
          <w:szCs w:val="24"/>
        </w:rPr>
        <w:t xml:space="preserve">la campaña configurando una Directiva Central de personalidades de la vida nacional bajo el liderazgo del expresidente y senador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Alvaro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Uribe Vélez y lanzarnos a constituir una amp</w:t>
      </w:r>
      <w:r w:rsidR="00A42C22">
        <w:rPr>
          <w:rFonts w:ascii="Times New Roman" w:hAnsi="Times New Roman" w:cs="Times New Roman"/>
          <w:sz w:val="24"/>
          <w:szCs w:val="24"/>
        </w:rPr>
        <w:t>lia alianza en torno al NO. L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="00AB3F32">
        <w:rPr>
          <w:rFonts w:ascii="Times New Roman" w:hAnsi="Times New Roman" w:cs="Times New Roman"/>
          <w:sz w:val="24"/>
          <w:szCs w:val="24"/>
        </w:rPr>
        <w:t xml:space="preserve">comunicadores serán los encargados de los </w:t>
      </w:r>
      <w:r>
        <w:rPr>
          <w:rFonts w:ascii="Times New Roman" w:hAnsi="Times New Roman" w:cs="Times New Roman"/>
          <w:sz w:val="24"/>
          <w:szCs w:val="24"/>
        </w:rPr>
        <w:t>contenidos de las consignas y de la publicid</w:t>
      </w:r>
      <w:r w:rsidR="00A42C22">
        <w:rPr>
          <w:rFonts w:ascii="Times New Roman" w:hAnsi="Times New Roman" w:cs="Times New Roman"/>
          <w:sz w:val="24"/>
          <w:szCs w:val="24"/>
        </w:rPr>
        <w:t xml:space="preserve">ad </w:t>
      </w:r>
      <w:r w:rsidR="00AB3F32">
        <w:rPr>
          <w:rFonts w:ascii="Times New Roman" w:hAnsi="Times New Roman" w:cs="Times New Roman"/>
          <w:sz w:val="24"/>
          <w:szCs w:val="24"/>
        </w:rPr>
        <w:t>incorporando usando un</w:t>
      </w:r>
      <w:r w:rsidR="00B83AAE">
        <w:rPr>
          <w:rFonts w:ascii="Times New Roman" w:hAnsi="Times New Roman" w:cs="Times New Roman"/>
          <w:sz w:val="24"/>
          <w:szCs w:val="24"/>
        </w:rPr>
        <w:t xml:space="preserve"> lenguaje adecuado para </w:t>
      </w:r>
      <w:r w:rsidR="00A42C22">
        <w:rPr>
          <w:rFonts w:ascii="Times New Roman" w:hAnsi="Times New Roman" w:cs="Times New Roman"/>
          <w:sz w:val="24"/>
          <w:szCs w:val="24"/>
        </w:rPr>
        <w:t xml:space="preserve">que votar “NO”  </w:t>
      </w:r>
      <w:r w:rsidR="00AB3F32">
        <w:rPr>
          <w:rFonts w:ascii="Times New Roman" w:hAnsi="Times New Roman" w:cs="Times New Roman"/>
          <w:sz w:val="24"/>
          <w:szCs w:val="24"/>
        </w:rPr>
        <w:t>quiera</w:t>
      </w:r>
      <w:r w:rsidR="00A42C22">
        <w:rPr>
          <w:rFonts w:ascii="Times New Roman" w:hAnsi="Times New Roman" w:cs="Times New Roman"/>
          <w:sz w:val="24"/>
          <w:szCs w:val="24"/>
        </w:rPr>
        <w:t xml:space="preserve"> decir estar por “La Paz con Justicia”</w:t>
      </w:r>
      <w:r w:rsidR="00B83AAE">
        <w:rPr>
          <w:rFonts w:ascii="Times New Roman" w:hAnsi="Times New Roman" w:cs="Times New Roman"/>
          <w:sz w:val="24"/>
          <w:szCs w:val="24"/>
        </w:rPr>
        <w:t>.</w:t>
      </w:r>
    </w:p>
    <w:p w:rsidR="00AB3F32" w:rsidRPr="00AB3F32" w:rsidRDefault="00AB3F32" w:rsidP="00E029D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32">
        <w:rPr>
          <w:rFonts w:ascii="Times New Roman" w:hAnsi="Times New Roman" w:cs="Times New Roman"/>
          <w:b/>
          <w:sz w:val="24"/>
          <w:szCs w:val="24"/>
        </w:rPr>
        <w:t>DARÍO ACEVEDO CARMONA</w:t>
      </w:r>
      <w:r>
        <w:rPr>
          <w:rFonts w:ascii="Times New Roman" w:hAnsi="Times New Roman" w:cs="Times New Roman"/>
          <w:sz w:val="24"/>
          <w:szCs w:val="24"/>
        </w:rPr>
        <w:t>, 12 de diciembre de 2015</w:t>
      </w:r>
      <w:bookmarkStart w:id="0" w:name="_GoBack"/>
      <w:bookmarkEnd w:id="0"/>
    </w:p>
    <w:p w:rsidR="00AB3F32" w:rsidRDefault="00AB3F32" w:rsidP="00E029D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477" w:rsidRDefault="005B1477"/>
    <w:sectPr w:rsidR="005B14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D3"/>
    <w:rsid w:val="000C5031"/>
    <w:rsid w:val="001E1B78"/>
    <w:rsid w:val="00313A1F"/>
    <w:rsid w:val="005B1477"/>
    <w:rsid w:val="005D6ECA"/>
    <w:rsid w:val="00685464"/>
    <w:rsid w:val="006B2F63"/>
    <w:rsid w:val="007A04C9"/>
    <w:rsid w:val="008C2B92"/>
    <w:rsid w:val="008E3B2D"/>
    <w:rsid w:val="009537BC"/>
    <w:rsid w:val="00960078"/>
    <w:rsid w:val="00972085"/>
    <w:rsid w:val="009B0814"/>
    <w:rsid w:val="00A42C22"/>
    <w:rsid w:val="00A67FF8"/>
    <w:rsid w:val="00AB3F32"/>
    <w:rsid w:val="00AE3574"/>
    <w:rsid w:val="00B83AAE"/>
    <w:rsid w:val="00BB2958"/>
    <w:rsid w:val="00E029D3"/>
    <w:rsid w:val="00E96F41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9D3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9D3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724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Acevedo</dc:creator>
  <cp:lastModifiedBy>Dario Acevedo</cp:lastModifiedBy>
  <cp:revision>1</cp:revision>
  <dcterms:created xsi:type="dcterms:W3CDTF">2015-12-12T17:05:00Z</dcterms:created>
  <dcterms:modified xsi:type="dcterms:W3CDTF">2015-12-12T18:24:00Z</dcterms:modified>
</cp:coreProperties>
</file>