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477" w:rsidRDefault="003D61C9" w:rsidP="00847155">
      <w:pPr>
        <w:spacing w:after="120"/>
        <w:rPr>
          <w:rFonts w:asciiTheme="minorHAnsi" w:hAnsiTheme="minorHAnsi"/>
          <w:b/>
          <w:lang w:val="es-CO"/>
        </w:rPr>
      </w:pPr>
      <w:r w:rsidRPr="003D61C9">
        <w:rPr>
          <w:rFonts w:asciiTheme="minorHAnsi" w:hAnsiTheme="minorHAnsi"/>
          <w:b/>
          <w:lang w:val="es-CO"/>
        </w:rPr>
        <w:t>COMO VAMOS, VAMOS MAL, MUY MAL</w:t>
      </w:r>
    </w:p>
    <w:p w:rsidR="0012287D" w:rsidRDefault="0012287D" w:rsidP="00847155">
      <w:pPr>
        <w:spacing w:after="120"/>
        <w:rPr>
          <w:rFonts w:asciiTheme="minorHAnsi" w:hAnsiTheme="minorHAnsi"/>
          <w:lang w:val="es-CO"/>
        </w:rPr>
      </w:pPr>
      <w:proofErr w:type="spellStart"/>
      <w:r>
        <w:rPr>
          <w:rFonts w:asciiTheme="minorHAnsi" w:hAnsiTheme="minorHAnsi"/>
          <w:b/>
          <w:lang w:val="es-CO"/>
        </w:rPr>
        <w:t>Tags</w:t>
      </w:r>
      <w:proofErr w:type="spellEnd"/>
      <w:r>
        <w:rPr>
          <w:rFonts w:asciiTheme="minorHAnsi" w:hAnsiTheme="minorHAnsi"/>
          <w:b/>
          <w:lang w:val="es-CO"/>
        </w:rPr>
        <w:t>:</w:t>
      </w:r>
      <w:r>
        <w:rPr>
          <w:rFonts w:asciiTheme="minorHAnsi" w:hAnsiTheme="minorHAnsi"/>
          <w:lang w:val="es-CO"/>
        </w:rPr>
        <w:t xml:space="preserve"> Encuesta Gallup, Colombia, estado de ánimo, </w:t>
      </w:r>
      <w:r w:rsidR="00AB4240">
        <w:rPr>
          <w:rFonts w:asciiTheme="minorHAnsi" w:hAnsiTheme="minorHAnsi"/>
          <w:lang w:val="es-CO"/>
        </w:rPr>
        <w:t>gobierno Santos, guerrillas.</w:t>
      </w:r>
    </w:p>
    <w:p w:rsidR="00564A58" w:rsidRPr="00564A58" w:rsidRDefault="00564A58" w:rsidP="00847155">
      <w:pPr>
        <w:spacing w:after="120"/>
        <w:rPr>
          <w:rFonts w:asciiTheme="minorHAnsi" w:hAnsiTheme="minorHAnsi"/>
          <w:lang w:val="es-CO"/>
        </w:rPr>
      </w:pPr>
      <w:r>
        <w:rPr>
          <w:rFonts w:asciiTheme="minorHAnsi" w:hAnsiTheme="minorHAnsi"/>
          <w:b/>
          <w:lang w:val="es-CO"/>
        </w:rPr>
        <w:t>Número de palabras:</w:t>
      </w:r>
      <w:r>
        <w:rPr>
          <w:rFonts w:asciiTheme="minorHAnsi" w:hAnsiTheme="minorHAnsi"/>
          <w:lang w:val="es-CO"/>
        </w:rPr>
        <w:t xml:space="preserve"> 931</w:t>
      </w:r>
    </w:p>
    <w:p w:rsidR="003D61C9" w:rsidRDefault="003D61C9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La última encuesta Gallup, relegada a planos secundarios por los grandes medios, arroja unos resultados que d</w:t>
      </w:r>
      <w:bookmarkStart w:id="0" w:name="_GoBack"/>
      <w:bookmarkEnd w:id="0"/>
      <w:r>
        <w:rPr>
          <w:rFonts w:asciiTheme="minorHAnsi" w:hAnsiTheme="minorHAnsi"/>
          <w:lang w:val="es-CO"/>
        </w:rPr>
        <w:t>eben preocuparnos muy seriamente por la suerte del país. En muy pocos aspectos se salvan del desastre algunas polí</w:t>
      </w:r>
      <w:r w:rsidR="004F40EA">
        <w:rPr>
          <w:rFonts w:asciiTheme="minorHAnsi" w:hAnsiTheme="minorHAnsi"/>
          <w:lang w:val="es-CO"/>
        </w:rPr>
        <w:t>t</w:t>
      </w:r>
      <w:r w:rsidR="00EC7F55">
        <w:rPr>
          <w:rFonts w:asciiTheme="minorHAnsi" w:hAnsiTheme="minorHAnsi"/>
          <w:lang w:val="es-CO"/>
        </w:rPr>
        <w:t>icas públicas sin que eso quiera</w:t>
      </w:r>
      <w:r>
        <w:rPr>
          <w:rFonts w:asciiTheme="minorHAnsi" w:hAnsiTheme="minorHAnsi"/>
          <w:lang w:val="es-CO"/>
        </w:rPr>
        <w:t xml:space="preserve"> </w:t>
      </w:r>
      <w:r w:rsidR="00CB4A01">
        <w:rPr>
          <w:rFonts w:asciiTheme="minorHAnsi" w:hAnsiTheme="minorHAnsi"/>
          <w:lang w:val="es-CO"/>
        </w:rPr>
        <w:t xml:space="preserve">decir </w:t>
      </w:r>
      <w:r>
        <w:rPr>
          <w:rFonts w:asciiTheme="minorHAnsi" w:hAnsiTheme="minorHAnsi"/>
          <w:lang w:val="es-CO"/>
        </w:rPr>
        <w:t xml:space="preserve">que en ellas se estén obteniendo </w:t>
      </w:r>
      <w:r w:rsidR="00EC7F55">
        <w:rPr>
          <w:rFonts w:asciiTheme="minorHAnsi" w:hAnsiTheme="minorHAnsi"/>
          <w:lang w:val="es-CO"/>
        </w:rPr>
        <w:t xml:space="preserve">buenas </w:t>
      </w:r>
      <w:r>
        <w:rPr>
          <w:rFonts w:asciiTheme="minorHAnsi" w:hAnsiTheme="minorHAnsi"/>
          <w:lang w:val="es-CO"/>
        </w:rPr>
        <w:t>notas.</w:t>
      </w:r>
    </w:p>
    <w:p w:rsidR="003D61C9" w:rsidRDefault="003D61C9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Por ejemplo, el 87</w:t>
      </w:r>
      <w:r w:rsidR="004F40EA">
        <w:rPr>
          <w:rFonts w:asciiTheme="minorHAnsi" w:hAnsiTheme="minorHAnsi"/>
          <w:lang w:val="es-CO"/>
        </w:rPr>
        <w:t>%</w:t>
      </w:r>
      <w:r>
        <w:rPr>
          <w:rFonts w:asciiTheme="minorHAnsi" w:hAnsiTheme="minorHAnsi"/>
          <w:lang w:val="es-CO"/>
        </w:rPr>
        <w:t xml:space="preserve"> de los colombianos están en desacuerdo con el manejo dado por el gobierno al problema de la seguridad. La desaprobación a la gestión del presidente Santos va en aum</w:t>
      </w:r>
      <w:r w:rsidR="004F40EA">
        <w:rPr>
          <w:rFonts w:asciiTheme="minorHAnsi" w:hAnsiTheme="minorHAnsi"/>
          <w:lang w:val="es-CO"/>
        </w:rPr>
        <w:t xml:space="preserve">ento, </w:t>
      </w:r>
      <w:r w:rsidR="00EC7F55">
        <w:rPr>
          <w:rFonts w:asciiTheme="minorHAnsi" w:hAnsiTheme="minorHAnsi"/>
          <w:lang w:val="es-CO"/>
        </w:rPr>
        <w:t xml:space="preserve">cae al </w:t>
      </w:r>
      <w:r w:rsidR="004F40EA">
        <w:rPr>
          <w:rFonts w:asciiTheme="minorHAnsi" w:hAnsiTheme="minorHAnsi"/>
          <w:lang w:val="es-CO"/>
        </w:rPr>
        <w:t>66%. El 84%</w:t>
      </w:r>
      <w:r>
        <w:rPr>
          <w:rFonts w:asciiTheme="minorHAnsi" w:hAnsiTheme="minorHAnsi"/>
          <w:lang w:val="es-CO"/>
        </w:rPr>
        <w:t xml:space="preserve"> considera que el manejo de la corrupción está empeorando, el 77% está en desacuerdo con el manejo dado a la guerrilla, el descreimiento de que se va a llegar a un acuerdo con la guerr</w:t>
      </w:r>
      <w:r w:rsidR="00EC7F55">
        <w:rPr>
          <w:rFonts w:asciiTheme="minorHAnsi" w:hAnsiTheme="minorHAnsi"/>
          <w:lang w:val="es-CO"/>
        </w:rPr>
        <w:t>illa se elevó a 62%.</w:t>
      </w:r>
      <w:r>
        <w:rPr>
          <w:rFonts w:asciiTheme="minorHAnsi" w:hAnsiTheme="minorHAnsi"/>
          <w:lang w:val="es-CO"/>
        </w:rPr>
        <w:t xml:space="preserve"> </w:t>
      </w:r>
      <w:r w:rsidR="00EC7F55">
        <w:rPr>
          <w:rFonts w:asciiTheme="minorHAnsi" w:hAnsiTheme="minorHAnsi"/>
          <w:lang w:val="es-CO"/>
        </w:rPr>
        <w:t>P</w:t>
      </w:r>
      <w:r w:rsidR="004F40EA">
        <w:rPr>
          <w:rFonts w:asciiTheme="minorHAnsi" w:hAnsiTheme="minorHAnsi"/>
          <w:lang w:val="es-CO"/>
        </w:rPr>
        <w:t>iensan que vamos por mal camino un 63%. Aumenta el porcentaje de quienes están por derrotar militarmente a las guerrillas</w:t>
      </w:r>
      <w:r w:rsidR="00EC7F55">
        <w:rPr>
          <w:rFonts w:asciiTheme="minorHAnsi" w:hAnsiTheme="minorHAnsi"/>
          <w:lang w:val="es-CO"/>
        </w:rPr>
        <w:t>,</w:t>
      </w:r>
      <w:r w:rsidR="004F40EA">
        <w:rPr>
          <w:rFonts w:asciiTheme="minorHAnsi" w:hAnsiTheme="minorHAnsi"/>
          <w:lang w:val="es-CO"/>
        </w:rPr>
        <w:t xml:space="preserve"> mientras decrece el de los que siguen creyendo en la salida negociada 45%. Se oponen a </w:t>
      </w:r>
      <w:r w:rsidR="00EC7F55">
        <w:rPr>
          <w:rFonts w:asciiTheme="minorHAnsi" w:hAnsiTheme="minorHAnsi"/>
          <w:lang w:val="es-CO"/>
        </w:rPr>
        <w:t xml:space="preserve">la </w:t>
      </w:r>
      <w:r w:rsidR="004F40EA">
        <w:rPr>
          <w:rFonts w:asciiTheme="minorHAnsi" w:hAnsiTheme="minorHAnsi"/>
          <w:lang w:val="es-CO"/>
        </w:rPr>
        <w:t>participación de guerrilleros en política un 85%</w:t>
      </w:r>
      <w:r w:rsidR="00C51619">
        <w:rPr>
          <w:rFonts w:asciiTheme="minorHAnsi" w:hAnsiTheme="minorHAnsi"/>
          <w:lang w:val="es-CO"/>
        </w:rPr>
        <w:t>.</w:t>
      </w:r>
    </w:p>
    <w:p w:rsidR="004F40EA" w:rsidRDefault="004F40EA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Comparadas con encuestas anteriores, se puede concluir que no estamos ante una respuesta coyuntural sino ante una tendencia</w:t>
      </w:r>
      <w:r w:rsidR="005F21D7">
        <w:rPr>
          <w:rFonts w:asciiTheme="minorHAnsi" w:hAnsiTheme="minorHAnsi"/>
          <w:lang w:val="es-CO"/>
        </w:rPr>
        <w:t>,</w:t>
      </w:r>
      <w:r>
        <w:rPr>
          <w:rFonts w:asciiTheme="minorHAnsi" w:hAnsiTheme="minorHAnsi"/>
          <w:lang w:val="es-CO"/>
        </w:rPr>
        <w:t xml:space="preserve"> al parecer irreversible.</w:t>
      </w:r>
      <w:r w:rsidR="00EE0125">
        <w:rPr>
          <w:rFonts w:asciiTheme="minorHAnsi" w:hAnsiTheme="minorHAnsi"/>
          <w:lang w:val="es-CO"/>
        </w:rPr>
        <w:t xml:space="preserve"> Señal inequívoca de </w:t>
      </w:r>
      <w:r>
        <w:rPr>
          <w:rFonts w:asciiTheme="minorHAnsi" w:hAnsiTheme="minorHAnsi"/>
          <w:lang w:val="es-CO"/>
        </w:rPr>
        <w:t>la sensación de estar mal gobernados y</w:t>
      </w:r>
      <w:r w:rsidR="00EE0125">
        <w:rPr>
          <w:rFonts w:asciiTheme="minorHAnsi" w:hAnsiTheme="minorHAnsi"/>
          <w:lang w:val="es-CO"/>
        </w:rPr>
        <w:t xml:space="preserve"> de estar</w:t>
      </w:r>
      <w:r>
        <w:rPr>
          <w:rFonts w:asciiTheme="minorHAnsi" w:hAnsiTheme="minorHAnsi"/>
          <w:lang w:val="es-CO"/>
        </w:rPr>
        <w:t xml:space="preserve"> viviendo una situación delicada y peligrosa.</w:t>
      </w:r>
    </w:p>
    <w:p w:rsidR="003511DB" w:rsidRDefault="00A745ED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Al </w:t>
      </w:r>
      <w:r w:rsidR="00EE0125">
        <w:rPr>
          <w:rFonts w:asciiTheme="minorHAnsi" w:hAnsiTheme="minorHAnsi"/>
          <w:lang w:val="es-CO"/>
        </w:rPr>
        <w:t>comparar el manejo de unas cuantas variables</w:t>
      </w:r>
      <w:r>
        <w:rPr>
          <w:rFonts w:asciiTheme="minorHAnsi" w:hAnsiTheme="minorHAnsi"/>
          <w:lang w:val="es-CO"/>
        </w:rPr>
        <w:t xml:space="preserve"> entre </w:t>
      </w:r>
      <w:proofErr w:type="spellStart"/>
      <w:r>
        <w:rPr>
          <w:rFonts w:asciiTheme="minorHAnsi" w:hAnsiTheme="minorHAnsi"/>
          <w:lang w:val="es-CO"/>
        </w:rPr>
        <w:t>Alvaro</w:t>
      </w:r>
      <w:proofErr w:type="spellEnd"/>
      <w:r>
        <w:rPr>
          <w:rFonts w:asciiTheme="minorHAnsi" w:hAnsiTheme="minorHAnsi"/>
          <w:lang w:val="es-CO"/>
        </w:rPr>
        <w:t xml:space="preserve"> Uribe y </w:t>
      </w:r>
      <w:r w:rsidR="003511DB">
        <w:rPr>
          <w:rFonts w:asciiTheme="minorHAnsi" w:hAnsiTheme="minorHAnsi"/>
          <w:lang w:val="es-CO"/>
        </w:rPr>
        <w:t xml:space="preserve">Juan Manuel </w:t>
      </w:r>
      <w:r>
        <w:rPr>
          <w:rFonts w:asciiTheme="minorHAnsi" w:hAnsiTheme="minorHAnsi"/>
          <w:lang w:val="es-CO"/>
        </w:rPr>
        <w:t>Santos,</w:t>
      </w:r>
      <w:r w:rsidR="003511DB">
        <w:rPr>
          <w:rFonts w:asciiTheme="minorHAnsi" w:hAnsiTheme="minorHAnsi"/>
          <w:lang w:val="es-CO"/>
        </w:rPr>
        <w:t xml:space="preserve"> los resultados confirman una caída </w:t>
      </w:r>
      <w:r w:rsidR="00EE0125">
        <w:rPr>
          <w:rFonts w:asciiTheme="minorHAnsi" w:hAnsiTheme="minorHAnsi"/>
          <w:lang w:val="es-CO"/>
        </w:rPr>
        <w:t>estrepitosa.</w:t>
      </w:r>
      <w:r w:rsidR="003511DB">
        <w:rPr>
          <w:rFonts w:asciiTheme="minorHAnsi" w:hAnsiTheme="minorHAnsi"/>
          <w:lang w:val="es-CO"/>
        </w:rPr>
        <w:t xml:space="preserve"> </w:t>
      </w:r>
      <w:r w:rsidR="00EE0125">
        <w:rPr>
          <w:rFonts w:asciiTheme="minorHAnsi" w:hAnsiTheme="minorHAnsi"/>
          <w:lang w:val="es-CO"/>
        </w:rPr>
        <w:t>L</w:t>
      </w:r>
      <w:r w:rsidR="00CD0D00">
        <w:rPr>
          <w:rFonts w:asciiTheme="minorHAnsi" w:hAnsiTheme="minorHAnsi"/>
          <w:lang w:val="es-CO"/>
        </w:rPr>
        <w:t xml:space="preserve">as cifras </w:t>
      </w:r>
      <w:r w:rsidR="00EE0125">
        <w:rPr>
          <w:rFonts w:asciiTheme="minorHAnsi" w:hAnsiTheme="minorHAnsi"/>
          <w:lang w:val="es-CO"/>
        </w:rPr>
        <w:t xml:space="preserve">deben leerse </w:t>
      </w:r>
      <w:r w:rsidR="00CD0D00">
        <w:rPr>
          <w:rFonts w:asciiTheme="minorHAnsi" w:hAnsiTheme="minorHAnsi"/>
          <w:lang w:val="es-CO"/>
        </w:rPr>
        <w:t>en porcentaje</w:t>
      </w:r>
      <w:r w:rsidR="00655F41">
        <w:rPr>
          <w:rFonts w:asciiTheme="minorHAnsi" w:hAnsiTheme="minorHAnsi"/>
          <w:lang w:val="es-CO"/>
        </w:rPr>
        <w:t xml:space="preserve">. Algunos </w:t>
      </w:r>
      <w:r w:rsidR="00CB4A01">
        <w:rPr>
          <w:rFonts w:asciiTheme="minorHAnsi" w:hAnsiTheme="minorHAnsi"/>
          <w:lang w:val="es-CO"/>
        </w:rPr>
        <w:t>datos iniciale</w:t>
      </w:r>
      <w:r w:rsidR="00655F41">
        <w:rPr>
          <w:rFonts w:asciiTheme="minorHAnsi" w:hAnsiTheme="minorHAnsi"/>
          <w:lang w:val="es-CO"/>
        </w:rPr>
        <w:t xml:space="preserve">s de Uribe en 2002 son herencia de Pastrana y </w:t>
      </w:r>
      <w:r w:rsidR="00EE0125">
        <w:rPr>
          <w:rFonts w:asciiTheme="minorHAnsi" w:hAnsiTheme="minorHAnsi"/>
          <w:lang w:val="es-CO"/>
        </w:rPr>
        <w:t>los</w:t>
      </w:r>
      <w:r w:rsidR="00655F41">
        <w:rPr>
          <w:rFonts w:asciiTheme="minorHAnsi" w:hAnsiTheme="minorHAnsi"/>
          <w:lang w:val="es-CO"/>
        </w:rPr>
        <w:t xml:space="preserve"> de Santos en 2010 son herencia de Uribe</w:t>
      </w:r>
      <w:r w:rsidR="00EC7F55">
        <w:rPr>
          <w:rFonts w:asciiTheme="minorHAnsi" w:hAnsiTheme="minorHAnsi"/>
          <w:lang w:val="es-CO"/>
        </w:rPr>
        <w:t>. Veamos:</w:t>
      </w:r>
    </w:p>
    <w:p w:rsidR="003511DB" w:rsidRDefault="00CD0D00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Consideran que el país está mejorando (</w:t>
      </w:r>
      <w:r w:rsidR="00BF7FC1">
        <w:rPr>
          <w:rFonts w:asciiTheme="minorHAnsi" w:hAnsiTheme="minorHAnsi"/>
          <w:lang w:val="es-CO"/>
        </w:rPr>
        <w:t>2002-</w:t>
      </w:r>
      <w:r>
        <w:rPr>
          <w:rFonts w:asciiTheme="minorHAnsi" w:hAnsiTheme="minorHAnsi"/>
          <w:lang w:val="es-CO"/>
        </w:rPr>
        <w:t xml:space="preserve">2015): Uribe recibió en 32 y entregó con 52, con pico más alto en 73 (operación Jaque). Santos recibió en 52 y cae al 22, pico más alto 61 (luna de miel de 2010 y  muerte de </w:t>
      </w:r>
      <w:proofErr w:type="spellStart"/>
      <w:r>
        <w:rPr>
          <w:rFonts w:asciiTheme="minorHAnsi" w:hAnsiTheme="minorHAnsi"/>
          <w:lang w:val="es-CO"/>
        </w:rPr>
        <w:t>Jojoy</w:t>
      </w:r>
      <w:proofErr w:type="spellEnd"/>
      <w:r>
        <w:rPr>
          <w:rFonts w:asciiTheme="minorHAnsi" w:hAnsiTheme="minorHAnsi"/>
          <w:lang w:val="es-CO"/>
        </w:rPr>
        <w:t>).</w:t>
      </w:r>
    </w:p>
    <w:p w:rsidR="00CD0D00" w:rsidRDefault="00CB4A01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Piensan que</w:t>
      </w:r>
      <w:r w:rsidR="00CD0D00">
        <w:rPr>
          <w:rFonts w:asciiTheme="minorHAnsi" w:hAnsiTheme="minorHAnsi"/>
          <w:lang w:val="es-CO"/>
        </w:rPr>
        <w:t xml:space="preserve"> se maneja bien la economía (</w:t>
      </w:r>
      <w:r w:rsidR="00BF7FC1">
        <w:rPr>
          <w:rFonts w:asciiTheme="minorHAnsi" w:hAnsiTheme="minorHAnsi"/>
          <w:lang w:val="es-CO"/>
        </w:rPr>
        <w:t>2006-</w:t>
      </w:r>
      <w:r w:rsidR="00CD0D00">
        <w:rPr>
          <w:rFonts w:asciiTheme="minorHAnsi" w:hAnsiTheme="minorHAnsi"/>
          <w:lang w:val="es-CO"/>
        </w:rPr>
        <w:t xml:space="preserve">2015): </w:t>
      </w:r>
      <w:r>
        <w:rPr>
          <w:rFonts w:asciiTheme="minorHAnsi" w:hAnsiTheme="minorHAnsi"/>
          <w:lang w:val="es-CO"/>
        </w:rPr>
        <w:t>Uribe subi</w:t>
      </w:r>
      <w:r w:rsidR="007E28AE">
        <w:rPr>
          <w:rFonts w:asciiTheme="minorHAnsi" w:hAnsiTheme="minorHAnsi"/>
          <w:lang w:val="es-CO"/>
        </w:rPr>
        <w:t xml:space="preserve">ó de </w:t>
      </w:r>
      <w:r w:rsidR="00EE0125">
        <w:rPr>
          <w:rFonts w:asciiTheme="minorHAnsi" w:hAnsiTheme="minorHAnsi"/>
          <w:lang w:val="es-CO"/>
        </w:rPr>
        <w:t>42 a 46, Santos ca</w:t>
      </w:r>
      <w:r w:rsidR="00CD0D00">
        <w:rPr>
          <w:rFonts w:asciiTheme="minorHAnsi" w:hAnsiTheme="minorHAnsi"/>
          <w:lang w:val="es-CO"/>
        </w:rPr>
        <w:t xml:space="preserve">e </w:t>
      </w:r>
      <w:r w:rsidR="00EE0125">
        <w:rPr>
          <w:rFonts w:asciiTheme="minorHAnsi" w:hAnsiTheme="minorHAnsi"/>
          <w:lang w:val="es-CO"/>
        </w:rPr>
        <w:t>de 46</w:t>
      </w:r>
      <w:r w:rsidR="00CD0D00">
        <w:rPr>
          <w:rFonts w:asciiTheme="minorHAnsi" w:hAnsiTheme="minorHAnsi"/>
          <w:lang w:val="es-CO"/>
        </w:rPr>
        <w:t xml:space="preserve"> a 27.</w:t>
      </w:r>
    </w:p>
    <w:p w:rsidR="00CD0D00" w:rsidRDefault="00CD0D00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Sobre empeoramiento en manejo de la guerrilla (2006</w:t>
      </w:r>
      <w:r w:rsidR="00BF7FC1">
        <w:rPr>
          <w:rFonts w:asciiTheme="minorHAnsi" w:hAnsiTheme="minorHAnsi"/>
          <w:lang w:val="es-CO"/>
        </w:rPr>
        <w:t>-</w:t>
      </w:r>
      <w:r>
        <w:rPr>
          <w:rFonts w:asciiTheme="minorHAnsi" w:hAnsiTheme="minorHAnsi"/>
          <w:lang w:val="es-CO"/>
        </w:rPr>
        <w:t>2015</w:t>
      </w:r>
      <w:r w:rsidR="00EE0125">
        <w:rPr>
          <w:rFonts w:asciiTheme="minorHAnsi" w:hAnsiTheme="minorHAnsi"/>
          <w:lang w:val="es-CO"/>
        </w:rPr>
        <w:t>)</w:t>
      </w:r>
      <w:r>
        <w:rPr>
          <w:rFonts w:asciiTheme="minorHAnsi" w:hAnsiTheme="minorHAnsi"/>
          <w:lang w:val="es-CO"/>
        </w:rPr>
        <w:t>: Con Uribe se redujo de</w:t>
      </w:r>
      <w:r w:rsidR="00CB4A01">
        <w:rPr>
          <w:rFonts w:asciiTheme="minorHAnsi" w:hAnsiTheme="minorHAnsi"/>
          <w:lang w:val="es-CO"/>
        </w:rPr>
        <w:t xml:space="preserve"> 46 a 36, con Santos de 3</w:t>
      </w:r>
      <w:r>
        <w:rPr>
          <w:rFonts w:asciiTheme="minorHAnsi" w:hAnsiTheme="minorHAnsi"/>
          <w:lang w:val="es-CO"/>
        </w:rPr>
        <w:t>6 se subió a 77.</w:t>
      </w:r>
    </w:p>
    <w:p w:rsidR="00CD0D00" w:rsidRDefault="00CD0D00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Inseguridad (2006</w:t>
      </w:r>
      <w:r w:rsidR="00BF7FC1">
        <w:rPr>
          <w:rFonts w:asciiTheme="minorHAnsi" w:hAnsiTheme="minorHAnsi"/>
          <w:lang w:val="es-CO"/>
        </w:rPr>
        <w:t>-</w:t>
      </w:r>
      <w:r>
        <w:rPr>
          <w:rFonts w:asciiTheme="minorHAnsi" w:hAnsiTheme="minorHAnsi"/>
          <w:lang w:val="es-CO"/>
        </w:rPr>
        <w:t xml:space="preserve">2015): </w:t>
      </w:r>
      <w:r w:rsidR="00655F41">
        <w:rPr>
          <w:rFonts w:asciiTheme="minorHAnsi" w:hAnsiTheme="minorHAnsi"/>
          <w:lang w:val="es-CO"/>
        </w:rPr>
        <w:t>mejora</w:t>
      </w:r>
      <w:r w:rsidR="00CB4A01">
        <w:rPr>
          <w:rFonts w:asciiTheme="minorHAnsi" w:hAnsiTheme="minorHAnsi"/>
          <w:lang w:val="es-CO"/>
        </w:rPr>
        <w:t>ndo</w:t>
      </w:r>
      <w:r w:rsidR="00655F41">
        <w:rPr>
          <w:rFonts w:asciiTheme="minorHAnsi" w:hAnsiTheme="minorHAnsi"/>
          <w:lang w:val="es-CO"/>
        </w:rPr>
        <w:t xml:space="preserve">: </w:t>
      </w:r>
      <w:r>
        <w:rPr>
          <w:rFonts w:asciiTheme="minorHAnsi" w:hAnsiTheme="minorHAnsi"/>
          <w:lang w:val="es-CO"/>
        </w:rPr>
        <w:t>con Uribe</w:t>
      </w:r>
      <w:r w:rsidR="00655F41">
        <w:rPr>
          <w:rFonts w:asciiTheme="minorHAnsi" w:hAnsiTheme="minorHAnsi"/>
          <w:lang w:val="es-CO"/>
        </w:rPr>
        <w:t xml:space="preserve"> bajó </w:t>
      </w:r>
      <w:r w:rsidR="00CB4A01">
        <w:rPr>
          <w:rFonts w:asciiTheme="minorHAnsi" w:hAnsiTheme="minorHAnsi"/>
          <w:lang w:val="es-CO"/>
        </w:rPr>
        <w:t xml:space="preserve">percepción </w:t>
      </w:r>
      <w:r w:rsidR="00655F41">
        <w:rPr>
          <w:rFonts w:asciiTheme="minorHAnsi" w:hAnsiTheme="minorHAnsi"/>
          <w:lang w:val="es-CO"/>
        </w:rPr>
        <w:t>de 48 a 22, con Santos bajó de 22 a 8. A la inversa, empeora</w:t>
      </w:r>
      <w:r w:rsidR="00CB4A01">
        <w:rPr>
          <w:rFonts w:asciiTheme="minorHAnsi" w:hAnsiTheme="minorHAnsi"/>
          <w:lang w:val="es-CO"/>
        </w:rPr>
        <w:t>ndo</w:t>
      </w:r>
      <w:r w:rsidR="00655F41">
        <w:rPr>
          <w:rFonts w:asciiTheme="minorHAnsi" w:hAnsiTheme="minorHAnsi"/>
          <w:lang w:val="es-CO"/>
        </w:rPr>
        <w:t>: Uribe de 41 a 62 y Santos de 62 a 87.</w:t>
      </w:r>
    </w:p>
    <w:p w:rsidR="00655F41" w:rsidRDefault="00655F41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lastRenderedPageBreak/>
        <w:t>Aprobación de gestión del presidente</w:t>
      </w:r>
      <w:r w:rsidR="00BF7FC1">
        <w:rPr>
          <w:rFonts w:asciiTheme="minorHAnsi" w:hAnsiTheme="minorHAnsi"/>
          <w:lang w:val="es-CO"/>
        </w:rPr>
        <w:t xml:space="preserve"> (2002-</w:t>
      </w:r>
      <w:r w:rsidR="00EE0125">
        <w:rPr>
          <w:rFonts w:asciiTheme="minorHAnsi" w:hAnsiTheme="minorHAnsi"/>
          <w:lang w:val="es-CO"/>
        </w:rPr>
        <w:t>2015): Uribe inicia con</w:t>
      </w:r>
      <w:r>
        <w:rPr>
          <w:rFonts w:asciiTheme="minorHAnsi" w:hAnsiTheme="minorHAnsi"/>
          <w:lang w:val="es-CO"/>
        </w:rPr>
        <w:t xml:space="preserve"> 30 y termina e</w:t>
      </w:r>
      <w:r w:rsidR="00EE0125">
        <w:rPr>
          <w:rFonts w:asciiTheme="minorHAnsi" w:hAnsiTheme="minorHAnsi"/>
          <w:lang w:val="es-CO"/>
        </w:rPr>
        <w:t>n 75, Santos inicia co</w:t>
      </w:r>
      <w:r>
        <w:rPr>
          <w:rFonts w:asciiTheme="minorHAnsi" w:hAnsiTheme="minorHAnsi"/>
          <w:lang w:val="es-CO"/>
        </w:rPr>
        <w:t>n 75 y cae a 28.</w:t>
      </w:r>
      <w:r w:rsidR="00C51619">
        <w:rPr>
          <w:rFonts w:asciiTheme="minorHAnsi" w:hAnsiTheme="minorHAnsi"/>
          <w:lang w:val="es-CO"/>
        </w:rPr>
        <w:t xml:space="preserve"> </w:t>
      </w:r>
      <w:r>
        <w:rPr>
          <w:rFonts w:asciiTheme="minorHAnsi" w:hAnsiTheme="minorHAnsi"/>
          <w:lang w:val="es-CO"/>
        </w:rPr>
        <w:t>Rechazo a gestión de</w:t>
      </w:r>
      <w:r w:rsidR="00EE0125">
        <w:rPr>
          <w:rFonts w:asciiTheme="minorHAnsi" w:hAnsiTheme="minorHAnsi"/>
          <w:lang w:val="es-CO"/>
        </w:rPr>
        <w:t>l</w:t>
      </w:r>
      <w:r>
        <w:rPr>
          <w:rFonts w:asciiTheme="minorHAnsi" w:hAnsiTheme="minorHAnsi"/>
          <w:lang w:val="es-CO"/>
        </w:rPr>
        <w:t xml:space="preserve"> presidente</w:t>
      </w:r>
      <w:r w:rsidR="00BF7FC1">
        <w:rPr>
          <w:rFonts w:asciiTheme="minorHAnsi" w:hAnsiTheme="minorHAnsi"/>
          <w:lang w:val="es-CO"/>
        </w:rPr>
        <w:t xml:space="preserve"> (2002-</w:t>
      </w:r>
      <w:r>
        <w:rPr>
          <w:rFonts w:asciiTheme="minorHAnsi" w:hAnsiTheme="minorHAnsi"/>
          <w:lang w:val="es-CO"/>
        </w:rPr>
        <w:t>2015): Uribe inicia en 25 y termina en 17, Santos inicia en 17 y cae a 65.</w:t>
      </w:r>
    </w:p>
    <w:p w:rsidR="00655F41" w:rsidRDefault="00655F41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En materia de favorabil</w:t>
      </w:r>
      <w:r w:rsidR="00BF7FC1">
        <w:rPr>
          <w:rFonts w:asciiTheme="minorHAnsi" w:hAnsiTheme="minorHAnsi"/>
          <w:lang w:val="es-CO"/>
        </w:rPr>
        <w:t>idad</w:t>
      </w:r>
      <w:r w:rsidR="007E28AE">
        <w:rPr>
          <w:rFonts w:asciiTheme="minorHAnsi" w:hAnsiTheme="minorHAnsi"/>
          <w:lang w:val="es-CO"/>
        </w:rPr>
        <w:t xml:space="preserve"> personal</w:t>
      </w:r>
      <w:r w:rsidR="00BF7FC1">
        <w:rPr>
          <w:rFonts w:asciiTheme="minorHAnsi" w:hAnsiTheme="minorHAnsi"/>
          <w:lang w:val="es-CO"/>
        </w:rPr>
        <w:t xml:space="preserve"> (2002-</w:t>
      </w:r>
      <w:r>
        <w:rPr>
          <w:rFonts w:asciiTheme="minorHAnsi" w:hAnsiTheme="minorHAnsi"/>
          <w:lang w:val="es-CO"/>
        </w:rPr>
        <w:t xml:space="preserve">2015): Uribe inicia en 70 y terminó en 75, su pico más alto fue 85 y el más bajo 63. Santos inició en 75 </w:t>
      </w:r>
      <w:r w:rsidR="00BF7FC1">
        <w:rPr>
          <w:rFonts w:asciiTheme="minorHAnsi" w:hAnsiTheme="minorHAnsi"/>
          <w:lang w:val="es-CO"/>
        </w:rPr>
        <w:t xml:space="preserve">y cae a 57, su pico más alto fue 80 (muerte del Mono </w:t>
      </w:r>
      <w:proofErr w:type="spellStart"/>
      <w:r w:rsidR="00BF7FC1">
        <w:rPr>
          <w:rFonts w:asciiTheme="minorHAnsi" w:hAnsiTheme="minorHAnsi"/>
          <w:lang w:val="es-CO"/>
        </w:rPr>
        <w:t>Jojoy</w:t>
      </w:r>
      <w:proofErr w:type="spellEnd"/>
      <w:r w:rsidR="00BF7FC1">
        <w:rPr>
          <w:rFonts w:asciiTheme="minorHAnsi" w:hAnsiTheme="minorHAnsi"/>
          <w:lang w:val="es-CO"/>
        </w:rPr>
        <w:t>) y el más bajo 46 (paro agrario).</w:t>
      </w:r>
    </w:p>
    <w:p w:rsidR="0012287D" w:rsidRDefault="00BF7FC1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La </w:t>
      </w:r>
      <w:proofErr w:type="spellStart"/>
      <w:r>
        <w:rPr>
          <w:rFonts w:asciiTheme="minorHAnsi" w:hAnsiTheme="minorHAnsi"/>
          <w:lang w:val="es-CO"/>
        </w:rPr>
        <w:t>desfavorabilidad</w:t>
      </w:r>
      <w:proofErr w:type="spellEnd"/>
      <w:r>
        <w:rPr>
          <w:rFonts w:asciiTheme="minorHAnsi" w:hAnsiTheme="minorHAnsi"/>
          <w:lang w:val="es-CO"/>
        </w:rPr>
        <w:t xml:space="preserve"> del Congreso (2002-</w:t>
      </w:r>
      <w:r w:rsidR="007E28AE">
        <w:rPr>
          <w:rFonts w:asciiTheme="minorHAnsi" w:hAnsiTheme="minorHAnsi"/>
          <w:lang w:val="es-CO"/>
        </w:rPr>
        <w:t>2015)</w:t>
      </w:r>
      <w:r w:rsidR="00CB4A01">
        <w:rPr>
          <w:rFonts w:asciiTheme="minorHAnsi" w:hAnsiTheme="minorHAnsi"/>
          <w:lang w:val="es-CO"/>
        </w:rPr>
        <w:t>:</w:t>
      </w:r>
      <w:r w:rsidR="007E28AE">
        <w:rPr>
          <w:rFonts w:asciiTheme="minorHAnsi" w:hAnsiTheme="minorHAnsi"/>
          <w:lang w:val="es-CO"/>
        </w:rPr>
        <w:t xml:space="preserve"> con Uribe subió a</w:t>
      </w:r>
      <w:r>
        <w:rPr>
          <w:rFonts w:asciiTheme="minorHAnsi" w:hAnsiTheme="minorHAnsi"/>
          <w:lang w:val="es-CO"/>
        </w:rPr>
        <w:t xml:space="preserve"> 56 en todo el apogeo de la “par</w:t>
      </w:r>
      <w:r w:rsidR="0012287D">
        <w:rPr>
          <w:rFonts w:asciiTheme="minorHAnsi" w:hAnsiTheme="minorHAnsi"/>
          <w:lang w:val="es-CO"/>
        </w:rPr>
        <w:t xml:space="preserve">apolítica”, con Santos ha subido </w:t>
      </w:r>
      <w:r>
        <w:rPr>
          <w:rFonts w:asciiTheme="minorHAnsi" w:hAnsiTheme="minorHAnsi"/>
          <w:lang w:val="es-CO"/>
        </w:rPr>
        <w:t>a 72.</w:t>
      </w:r>
      <w:r w:rsidR="007E28AE">
        <w:rPr>
          <w:rFonts w:asciiTheme="minorHAnsi" w:hAnsiTheme="minorHAnsi"/>
          <w:lang w:val="es-CO"/>
        </w:rPr>
        <w:t xml:space="preserve"> </w:t>
      </w:r>
    </w:p>
    <w:p w:rsidR="00BF7FC1" w:rsidRDefault="007E28AE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La imagen</w:t>
      </w:r>
      <w:r w:rsidR="003A20E7">
        <w:rPr>
          <w:rFonts w:asciiTheme="minorHAnsi" w:hAnsiTheme="minorHAnsi"/>
          <w:lang w:val="es-CO"/>
        </w:rPr>
        <w:t xml:space="preserve"> negativa</w:t>
      </w:r>
      <w:r>
        <w:rPr>
          <w:rFonts w:asciiTheme="minorHAnsi" w:hAnsiTheme="minorHAnsi"/>
          <w:lang w:val="es-CO"/>
        </w:rPr>
        <w:t xml:space="preserve"> de los partidos políticos</w:t>
      </w:r>
      <w:r w:rsidR="00C51619">
        <w:rPr>
          <w:rFonts w:asciiTheme="minorHAnsi" w:hAnsiTheme="minorHAnsi"/>
          <w:lang w:val="es-CO"/>
        </w:rPr>
        <w:t xml:space="preserve"> (2006-2015)</w:t>
      </w:r>
      <w:r>
        <w:rPr>
          <w:rFonts w:asciiTheme="minorHAnsi" w:hAnsiTheme="minorHAnsi"/>
          <w:lang w:val="es-CO"/>
        </w:rPr>
        <w:t xml:space="preserve"> mantiene su caída constante,</w:t>
      </w:r>
      <w:r w:rsidR="003A20E7">
        <w:rPr>
          <w:rFonts w:asciiTheme="minorHAnsi" w:hAnsiTheme="minorHAnsi"/>
          <w:lang w:val="es-CO"/>
        </w:rPr>
        <w:t xml:space="preserve"> con Uribe </w:t>
      </w:r>
      <w:r w:rsidR="00C51619">
        <w:rPr>
          <w:rFonts w:asciiTheme="minorHAnsi" w:hAnsiTheme="minorHAnsi"/>
          <w:lang w:val="es-CO"/>
        </w:rPr>
        <w:t>alcanzó tope máximo de 61, Con Santos llegó a 81.</w:t>
      </w:r>
    </w:p>
    <w:p w:rsidR="00BF7FC1" w:rsidRDefault="00BF7FC1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La Fiscalía General tuvo un nivel alto de favorabilidad </w:t>
      </w:r>
      <w:r w:rsidR="00CF78D4">
        <w:rPr>
          <w:rFonts w:asciiTheme="minorHAnsi" w:hAnsiTheme="minorHAnsi"/>
          <w:lang w:val="es-CO"/>
        </w:rPr>
        <w:t xml:space="preserve">con Uribe </w:t>
      </w:r>
      <w:r>
        <w:rPr>
          <w:rFonts w:asciiTheme="minorHAnsi" w:hAnsiTheme="minorHAnsi"/>
          <w:lang w:val="es-CO"/>
        </w:rPr>
        <w:t>hasta un 60, con Santos cae al 42.</w:t>
      </w:r>
    </w:p>
    <w:p w:rsidR="00BF7FC1" w:rsidRDefault="00BF7FC1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La favorabilidad de las Fuerzas Militares (2002-</w:t>
      </w:r>
      <w:r w:rsidR="00C51619">
        <w:rPr>
          <w:rFonts w:asciiTheme="minorHAnsi" w:hAnsiTheme="minorHAnsi"/>
          <w:lang w:val="es-CO"/>
        </w:rPr>
        <w:t>2015)</w:t>
      </w:r>
      <w:r w:rsidR="001449E8">
        <w:rPr>
          <w:rFonts w:asciiTheme="minorHAnsi" w:hAnsiTheme="minorHAnsi"/>
          <w:lang w:val="es-CO"/>
        </w:rPr>
        <w:t xml:space="preserve"> Con Uribe </w:t>
      </w:r>
      <w:r>
        <w:rPr>
          <w:rFonts w:asciiTheme="minorHAnsi" w:hAnsiTheme="minorHAnsi"/>
          <w:lang w:val="es-CO"/>
        </w:rPr>
        <w:t>subió de</w:t>
      </w:r>
      <w:r w:rsidR="001449E8">
        <w:rPr>
          <w:rFonts w:asciiTheme="minorHAnsi" w:hAnsiTheme="minorHAnsi"/>
          <w:lang w:val="es-CO"/>
        </w:rPr>
        <w:t xml:space="preserve"> 79 a 85,</w:t>
      </w:r>
      <w:r>
        <w:rPr>
          <w:rFonts w:asciiTheme="minorHAnsi" w:hAnsiTheme="minorHAnsi"/>
          <w:lang w:val="es-CO"/>
        </w:rPr>
        <w:t xml:space="preserve"> con Santos cae de</w:t>
      </w:r>
      <w:r w:rsidR="001449E8">
        <w:rPr>
          <w:rFonts w:asciiTheme="minorHAnsi" w:hAnsiTheme="minorHAnsi"/>
          <w:lang w:val="es-CO"/>
        </w:rPr>
        <w:t xml:space="preserve"> 85 a</w:t>
      </w:r>
      <w:r>
        <w:rPr>
          <w:rFonts w:asciiTheme="minorHAnsi" w:hAnsiTheme="minorHAnsi"/>
          <w:lang w:val="es-CO"/>
        </w:rPr>
        <w:t xml:space="preserve"> 77.</w:t>
      </w:r>
    </w:p>
    <w:p w:rsidR="00BF7FC1" w:rsidRDefault="00BF7FC1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Favorabilidad de la Corte Constitucional (2001-2015)</w:t>
      </w:r>
      <w:r w:rsidR="00CF78D4">
        <w:rPr>
          <w:rFonts w:asciiTheme="minorHAnsi" w:hAnsiTheme="minorHAnsi"/>
          <w:lang w:val="es-CO"/>
        </w:rPr>
        <w:t>: con Uribe subió de</w:t>
      </w:r>
      <w:r w:rsidR="001449E8">
        <w:rPr>
          <w:rFonts w:asciiTheme="minorHAnsi" w:hAnsiTheme="minorHAnsi"/>
          <w:lang w:val="es-CO"/>
        </w:rPr>
        <w:t xml:space="preserve"> 53 a</w:t>
      </w:r>
      <w:r>
        <w:rPr>
          <w:rFonts w:asciiTheme="minorHAnsi" w:hAnsiTheme="minorHAnsi"/>
          <w:lang w:val="es-CO"/>
        </w:rPr>
        <w:t xml:space="preserve"> 63</w:t>
      </w:r>
      <w:r w:rsidR="00CF78D4">
        <w:rPr>
          <w:rFonts w:asciiTheme="minorHAnsi" w:hAnsiTheme="minorHAnsi"/>
          <w:lang w:val="es-CO"/>
        </w:rPr>
        <w:t>, con Santos cae de 63 a 33.</w:t>
      </w:r>
    </w:p>
    <w:p w:rsidR="00CF78D4" w:rsidRDefault="00CF78D4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Favorabilidad del sistema judicial (2005-2015): Con Uribe cae de 49 a 37, con Santos cae de 37 a 19.</w:t>
      </w:r>
    </w:p>
    <w:p w:rsidR="00CF78D4" w:rsidRDefault="00CF78D4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La favorabilidad de la Corte Suprema de Justicia (2008-2015): Con Uribe va de 60 a 61, con Santos cae de 61 a 29.</w:t>
      </w:r>
    </w:p>
    <w:p w:rsidR="00CF78D4" w:rsidRDefault="00CF78D4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Creencia de que Fuerzas Militares están en capacidad de derrotar a las guerrillas (2002-2015): Uribe </w:t>
      </w:r>
      <w:r w:rsidR="0012287D">
        <w:rPr>
          <w:rFonts w:asciiTheme="minorHAnsi" w:hAnsiTheme="minorHAnsi"/>
          <w:lang w:val="es-CO"/>
        </w:rPr>
        <w:t xml:space="preserve">aumentó de </w:t>
      </w:r>
      <w:r>
        <w:rPr>
          <w:rFonts w:asciiTheme="minorHAnsi" w:hAnsiTheme="minorHAnsi"/>
          <w:lang w:val="es-CO"/>
        </w:rPr>
        <w:t xml:space="preserve">63 </w:t>
      </w:r>
      <w:r w:rsidR="0012287D">
        <w:rPr>
          <w:rFonts w:asciiTheme="minorHAnsi" w:hAnsiTheme="minorHAnsi"/>
          <w:lang w:val="es-CO"/>
        </w:rPr>
        <w:t>a 85, Santos la redujo</w:t>
      </w:r>
      <w:r>
        <w:rPr>
          <w:rFonts w:asciiTheme="minorHAnsi" w:hAnsiTheme="minorHAnsi"/>
          <w:lang w:val="es-CO"/>
        </w:rPr>
        <w:t xml:space="preserve"> </w:t>
      </w:r>
      <w:r w:rsidR="0012287D">
        <w:rPr>
          <w:rFonts w:asciiTheme="minorHAnsi" w:hAnsiTheme="minorHAnsi"/>
          <w:lang w:val="es-CO"/>
        </w:rPr>
        <w:t>de 85 a</w:t>
      </w:r>
      <w:r>
        <w:rPr>
          <w:rFonts w:asciiTheme="minorHAnsi" w:hAnsiTheme="minorHAnsi"/>
          <w:lang w:val="es-CO"/>
        </w:rPr>
        <w:t xml:space="preserve"> 72.</w:t>
      </w:r>
    </w:p>
    <w:p w:rsidR="00CF78D4" w:rsidRDefault="00CF78D4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Creencia de que guerrillas se pueden tomar el poder por las armas (2002-2015): Uribe </w:t>
      </w:r>
      <w:r w:rsidR="0012287D">
        <w:rPr>
          <w:rFonts w:asciiTheme="minorHAnsi" w:hAnsiTheme="minorHAnsi"/>
          <w:lang w:val="es-CO"/>
        </w:rPr>
        <w:t xml:space="preserve">la redujo de </w:t>
      </w:r>
      <w:r>
        <w:rPr>
          <w:rFonts w:asciiTheme="minorHAnsi" w:hAnsiTheme="minorHAnsi"/>
          <w:lang w:val="es-CO"/>
        </w:rPr>
        <w:t xml:space="preserve">33 a 13, Santos </w:t>
      </w:r>
      <w:r w:rsidR="0012287D">
        <w:rPr>
          <w:rFonts w:asciiTheme="minorHAnsi" w:hAnsiTheme="minorHAnsi"/>
          <w:lang w:val="es-CO"/>
        </w:rPr>
        <w:t xml:space="preserve">la subió de </w:t>
      </w:r>
      <w:r>
        <w:rPr>
          <w:rFonts w:asciiTheme="minorHAnsi" w:hAnsiTheme="minorHAnsi"/>
          <w:lang w:val="es-CO"/>
        </w:rPr>
        <w:t xml:space="preserve">13 </w:t>
      </w:r>
      <w:r w:rsidR="0012287D">
        <w:rPr>
          <w:rFonts w:asciiTheme="minorHAnsi" w:hAnsiTheme="minorHAnsi"/>
          <w:lang w:val="es-CO"/>
        </w:rPr>
        <w:t xml:space="preserve">a </w:t>
      </w:r>
      <w:r>
        <w:rPr>
          <w:rFonts w:asciiTheme="minorHAnsi" w:hAnsiTheme="minorHAnsi"/>
          <w:lang w:val="es-CO"/>
        </w:rPr>
        <w:t>35.</w:t>
      </w:r>
    </w:p>
    <w:p w:rsidR="00CF78D4" w:rsidRDefault="00CF78D4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El presidente Santos presenta mejores resultados en los rubros de</w:t>
      </w:r>
      <w:r w:rsidR="007E28AE">
        <w:rPr>
          <w:rFonts w:asciiTheme="minorHAnsi" w:hAnsiTheme="minorHAnsi"/>
          <w:lang w:val="es-CO"/>
        </w:rPr>
        <w:t xml:space="preserve"> empleo y relaciones internacionales, y </w:t>
      </w:r>
      <w:r w:rsidR="00C51619">
        <w:rPr>
          <w:rFonts w:asciiTheme="minorHAnsi" w:hAnsiTheme="minorHAnsi"/>
          <w:lang w:val="es-CO"/>
        </w:rPr>
        <w:t xml:space="preserve">hay pocas diferencias </w:t>
      </w:r>
      <w:r w:rsidR="007E28AE">
        <w:rPr>
          <w:rFonts w:asciiTheme="minorHAnsi" w:hAnsiTheme="minorHAnsi"/>
          <w:lang w:val="es-CO"/>
        </w:rPr>
        <w:t>en vivienda de i</w:t>
      </w:r>
      <w:r w:rsidR="0012287D">
        <w:rPr>
          <w:rFonts w:asciiTheme="minorHAnsi" w:hAnsiTheme="minorHAnsi"/>
          <w:lang w:val="es-CO"/>
        </w:rPr>
        <w:t>nterés popular, infancia</w:t>
      </w:r>
      <w:r w:rsidR="007E28AE">
        <w:rPr>
          <w:rFonts w:asciiTheme="minorHAnsi" w:hAnsiTheme="minorHAnsi"/>
          <w:lang w:val="es-CO"/>
        </w:rPr>
        <w:t>, percepción sobre democracia, garantías y medios de comunicación.</w:t>
      </w:r>
    </w:p>
    <w:p w:rsidR="007E28AE" w:rsidRDefault="007E28AE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El país, pues, está retrocediendo a ritmo</w:t>
      </w:r>
      <w:r w:rsidR="0012287D">
        <w:rPr>
          <w:rFonts w:asciiTheme="minorHAnsi" w:hAnsiTheme="minorHAnsi"/>
          <w:lang w:val="es-CO"/>
        </w:rPr>
        <w:t xml:space="preserve"> constante</w:t>
      </w:r>
      <w:r w:rsidR="001449E8">
        <w:rPr>
          <w:rFonts w:asciiTheme="minorHAnsi" w:hAnsiTheme="minorHAnsi"/>
          <w:lang w:val="es-CO"/>
        </w:rPr>
        <w:t>, en algunos temas hasta</w:t>
      </w:r>
      <w:r>
        <w:rPr>
          <w:rFonts w:asciiTheme="minorHAnsi" w:hAnsiTheme="minorHAnsi"/>
          <w:lang w:val="es-CO"/>
        </w:rPr>
        <w:t xml:space="preserve"> los niveles críticos de 2002. Se ha deteriorado la confianza en las instituciones, en particular, es </w:t>
      </w:r>
      <w:r w:rsidR="0012287D">
        <w:rPr>
          <w:rFonts w:asciiTheme="minorHAnsi" w:hAnsiTheme="minorHAnsi"/>
          <w:lang w:val="es-CO"/>
        </w:rPr>
        <w:t xml:space="preserve">grave </w:t>
      </w:r>
      <w:r>
        <w:rPr>
          <w:rFonts w:asciiTheme="minorHAnsi" w:hAnsiTheme="minorHAnsi"/>
          <w:lang w:val="es-CO"/>
        </w:rPr>
        <w:t xml:space="preserve">la caída </w:t>
      </w:r>
      <w:r w:rsidR="0012287D">
        <w:rPr>
          <w:rFonts w:asciiTheme="minorHAnsi" w:hAnsiTheme="minorHAnsi"/>
          <w:lang w:val="es-CO"/>
        </w:rPr>
        <w:t xml:space="preserve">de la confianza </w:t>
      </w:r>
      <w:r>
        <w:rPr>
          <w:rFonts w:asciiTheme="minorHAnsi" w:hAnsiTheme="minorHAnsi"/>
          <w:lang w:val="es-CO"/>
        </w:rPr>
        <w:t>en los órganos de la Justicia. Hay retrocesos en el manejo de las guerr</w:t>
      </w:r>
      <w:r w:rsidR="005F21D7">
        <w:rPr>
          <w:rFonts w:asciiTheme="minorHAnsi" w:hAnsiTheme="minorHAnsi"/>
          <w:lang w:val="es-CO"/>
        </w:rPr>
        <w:t>illas y</w:t>
      </w:r>
      <w:r>
        <w:rPr>
          <w:rFonts w:asciiTheme="minorHAnsi" w:hAnsiTheme="minorHAnsi"/>
          <w:lang w:val="es-CO"/>
        </w:rPr>
        <w:t xml:space="preserve"> la se</w:t>
      </w:r>
      <w:r w:rsidR="0012287D">
        <w:rPr>
          <w:rFonts w:asciiTheme="minorHAnsi" w:hAnsiTheme="minorHAnsi"/>
          <w:lang w:val="es-CO"/>
        </w:rPr>
        <w:t>guridad</w:t>
      </w:r>
      <w:r w:rsidR="005F21D7">
        <w:rPr>
          <w:rFonts w:asciiTheme="minorHAnsi" w:hAnsiTheme="minorHAnsi"/>
          <w:lang w:val="es-CO"/>
        </w:rPr>
        <w:t xml:space="preserve">. </w:t>
      </w:r>
      <w:r w:rsidR="0012287D">
        <w:rPr>
          <w:rFonts w:asciiTheme="minorHAnsi" w:hAnsiTheme="minorHAnsi"/>
          <w:lang w:val="es-CO"/>
        </w:rPr>
        <w:t xml:space="preserve">Entretanto, </w:t>
      </w:r>
      <w:r w:rsidR="005F21D7">
        <w:rPr>
          <w:rFonts w:asciiTheme="minorHAnsi" w:hAnsiTheme="minorHAnsi"/>
          <w:lang w:val="es-CO"/>
        </w:rPr>
        <w:t>aumenta la desazón con las negociaciones en Cuba y crece la idea de que la guerrilla si puede llegar a tomarse el poder por la vía militar.</w:t>
      </w:r>
    </w:p>
    <w:p w:rsidR="001449E8" w:rsidRDefault="0012287D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Ahí están l</w:t>
      </w:r>
      <w:r w:rsidR="005F21D7">
        <w:rPr>
          <w:rFonts w:asciiTheme="minorHAnsi" w:hAnsiTheme="minorHAnsi"/>
          <w:lang w:val="es-CO"/>
        </w:rPr>
        <w:t xml:space="preserve">as cifras, </w:t>
      </w:r>
      <w:r w:rsidR="001449E8">
        <w:rPr>
          <w:rFonts w:asciiTheme="minorHAnsi" w:hAnsiTheme="minorHAnsi"/>
          <w:lang w:val="es-CO"/>
        </w:rPr>
        <w:t>contundentes y a la vista</w:t>
      </w:r>
      <w:r w:rsidR="005F21D7">
        <w:rPr>
          <w:rFonts w:asciiTheme="minorHAnsi" w:hAnsiTheme="minorHAnsi"/>
          <w:lang w:val="es-CO"/>
        </w:rPr>
        <w:t>. En mi concepto, todo ello es el fruto de políticas erradas, de propuestas fracasadas</w:t>
      </w:r>
      <w:r>
        <w:rPr>
          <w:rFonts w:asciiTheme="minorHAnsi" w:hAnsiTheme="minorHAnsi"/>
          <w:lang w:val="es-CO"/>
        </w:rPr>
        <w:t>, de la violencia guerrillera</w:t>
      </w:r>
      <w:r w:rsidR="005F21D7">
        <w:rPr>
          <w:rFonts w:asciiTheme="minorHAnsi" w:hAnsiTheme="minorHAnsi"/>
          <w:lang w:val="es-CO"/>
        </w:rPr>
        <w:t xml:space="preserve"> y del mal gobierno de Santos.</w:t>
      </w:r>
      <w:r w:rsidR="001449E8">
        <w:rPr>
          <w:rFonts w:asciiTheme="minorHAnsi" w:hAnsiTheme="minorHAnsi"/>
          <w:lang w:val="es-CO"/>
        </w:rPr>
        <w:t xml:space="preserve"> </w:t>
      </w:r>
      <w:r w:rsidR="005F21D7">
        <w:rPr>
          <w:rFonts w:asciiTheme="minorHAnsi" w:hAnsiTheme="minorHAnsi"/>
          <w:lang w:val="es-CO"/>
        </w:rPr>
        <w:t xml:space="preserve">Urge una profunda reconsideración para recuperar el terreno perdido y evitar que las guerrillas se aprovechen del caos reinante y de la falta de fe de la población en las instituciones. Llegó el momento de ponerle, cuanto antes, un tope cronológico, temático, procedimental y penal a las conversaciones de paz. </w:t>
      </w:r>
    </w:p>
    <w:p w:rsidR="005F21D7" w:rsidRDefault="005F21D7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Si el gobierno no reacciona en defensa del Estado de Derecho</w:t>
      </w:r>
      <w:r w:rsidR="0012287D">
        <w:rPr>
          <w:rFonts w:asciiTheme="minorHAnsi" w:hAnsiTheme="minorHAnsi"/>
          <w:lang w:val="es-CO"/>
        </w:rPr>
        <w:t>,</w:t>
      </w:r>
      <w:r w:rsidR="001449E8">
        <w:rPr>
          <w:rFonts w:asciiTheme="minorHAnsi" w:hAnsiTheme="minorHAnsi"/>
          <w:lang w:val="es-CO"/>
        </w:rPr>
        <w:t xml:space="preserve"> de sus instituciones,</w:t>
      </w:r>
      <w:r w:rsidR="0082611E">
        <w:rPr>
          <w:rFonts w:asciiTheme="minorHAnsi" w:hAnsiTheme="minorHAnsi"/>
          <w:lang w:val="es-CO"/>
        </w:rPr>
        <w:t xml:space="preserve"> de la democracia y la libertad, a la Oposición no le queda otra alternativa que convocar a la población a la resistencia civil y callejera, pacífica pero clara</w:t>
      </w:r>
      <w:r w:rsidR="001449E8">
        <w:rPr>
          <w:rFonts w:asciiTheme="minorHAnsi" w:hAnsiTheme="minorHAnsi"/>
          <w:lang w:val="es-CO"/>
        </w:rPr>
        <w:t>,</w:t>
      </w:r>
      <w:r w:rsidR="0082611E">
        <w:rPr>
          <w:rFonts w:asciiTheme="minorHAnsi" w:hAnsiTheme="minorHAnsi"/>
          <w:lang w:val="es-CO"/>
        </w:rPr>
        <w:t xml:space="preserve"> en el objetivo de evitar que Colombia se convierta en un estado fallido.</w:t>
      </w:r>
    </w:p>
    <w:p w:rsidR="0012287D" w:rsidRDefault="0012287D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>Darío Acevedo Carmona, julio 6 de 2015</w:t>
      </w:r>
    </w:p>
    <w:p w:rsidR="007E28AE" w:rsidRDefault="007E28AE">
      <w:pPr>
        <w:rPr>
          <w:rFonts w:asciiTheme="minorHAnsi" w:hAnsiTheme="minorHAnsi"/>
          <w:lang w:val="es-CO"/>
        </w:rPr>
      </w:pPr>
    </w:p>
    <w:p w:rsidR="007E28AE" w:rsidRDefault="007E28AE">
      <w:pPr>
        <w:rPr>
          <w:rFonts w:asciiTheme="minorHAnsi" w:hAnsiTheme="minorHAnsi"/>
          <w:lang w:val="es-CO"/>
        </w:rPr>
      </w:pPr>
    </w:p>
    <w:p w:rsidR="00CF78D4" w:rsidRDefault="00CF78D4">
      <w:pPr>
        <w:rPr>
          <w:rFonts w:asciiTheme="minorHAnsi" w:hAnsiTheme="minorHAnsi"/>
          <w:lang w:val="es-CO"/>
        </w:rPr>
      </w:pPr>
    </w:p>
    <w:p w:rsidR="00BF7FC1" w:rsidRDefault="00BF7FC1">
      <w:pPr>
        <w:rPr>
          <w:rFonts w:asciiTheme="minorHAnsi" w:hAnsiTheme="minorHAnsi"/>
          <w:lang w:val="es-CO"/>
        </w:rPr>
      </w:pPr>
    </w:p>
    <w:p w:rsidR="004F40EA" w:rsidRPr="003D61C9" w:rsidRDefault="00A745ED">
      <w:pPr>
        <w:rPr>
          <w:rFonts w:asciiTheme="minorHAnsi" w:hAnsiTheme="minorHAnsi"/>
          <w:lang w:val="es-CO"/>
        </w:rPr>
      </w:pPr>
      <w:r>
        <w:rPr>
          <w:rFonts w:asciiTheme="minorHAnsi" w:hAnsiTheme="minorHAnsi"/>
          <w:lang w:val="es-CO"/>
        </w:rPr>
        <w:t xml:space="preserve"> </w:t>
      </w:r>
    </w:p>
    <w:sectPr w:rsidR="004F40EA" w:rsidRPr="003D61C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1C9"/>
    <w:rsid w:val="000C5031"/>
    <w:rsid w:val="0012287D"/>
    <w:rsid w:val="001449E8"/>
    <w:rsid w:val="001E1B78"/>
    <w:rsid w:val="00313A1F"/>
    <w:rsid w:val="003511DB"/>
    <w:rsid w:val="003A20E7"/>
    <w:rsid w:val="003D61C9"/>
    <w:rsid w:val="004F40EA"/>
    <w:rsid w:val="00564A58"/>
    <w:rsid w:val="005B1477"/>
    <w:rsid w:val="005D6ECA"/>
    <w:rsid w:val="005F21D7"/>
    <w:rsid w:val="00655F41"/>
    <w:rsid w:val="00685464"/>
    <w:rsid w:val="006B2F63"/>
    <w:rsid w:val="007A04C9"/>
    <w:rsid w:val="007E28AE"/>
    <w:rsid w:val="0082611E"/>
    <w:rsid w:val="00847155"/>
    <w:rsid w:val="008C2B92"/>
    <w:rsid w:val="008E3B2D"/>
    <w:rsid w:val="009537BC"/>
    <w:rsid w:val="00972085"/>
    <w:rsid w:val="00A745ED"/>
    <w:rsid w:val="00AB4240"/>
    <w:rsid w:val="00AE3574"/>
    <w:rsid w:val="00BB2958"/>
    <w:rsid w:val="00BF7FC1"/>
    <w:rsid w:val="00C51619"/>
    <w:rsid w:val="00CB4A01"/>
    <w:rsid w:val="00CD0D00"/>
    <w:rsid w:val="00CF78D4"/>
    <w:rsid w:val="00DE37CB"/>
    <w:rsid w:val="00E96F41"/>
    <w:rsid w:val="00EC2DC9"/>
    <w:rsid w:val="00EC7F55"/>
    <w:rsid w:val="00EE0125"/>
    <w:rsid w:val="00FB2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rebuchet MS" w:eastAsiaTheme="minorHAnsi" w:hAnsi="Trebuchet MS" w:cs="Arial"/>
        <w:sz w:val="24"/>
        <w:szCs w:val="24"/>
        <w:lang w:val="es-CO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Pages>3</Pages>
  <Words>834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Dario Acevedo</dc:creator>
  <cp:lastModifiedBy>Dario Acevedo</cp:lastModifiedBy>
  <cp:revision>7</cp:revision>
  <dcterms:created xsi:type="dcterms:W3CDTF">2015-07-03T14:49:00Z</dcterms:created>
  <dcterms:modified xsi:type="dcterms:W3CDTF">2015-07-07T11:26:00Z</dcterms:modified>
</cp:coreProperties>
</file>