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59" w:rsidRPr="00DA0F8F" w:rsidRDefault="00213C59" w:rsidP="00DA0F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F8F">
        <w:rPr>
          <w:rFonts w:ascii="Times New Roman" w:hAnsi="Times New Roman" w:cs="Times New Roman"/>
          <w:b/>
          <w:sz w:val="24"/>
          <w:szCs w:val="24"/>
        </w:rPr>
        <w:t xml:space="preserve">EL </w:t>
      </w:r>
      <w:r w:rsidR="005C5914" w:rsidRPr="00DA0F8F">
        <w:rPr>
          <w:rFonts w:ascii="Times New Roman" w:hAnsi="Times New Roman" w:cs="Times New Roman"/>
          <w:b/>
          <w:sz w:val="24"/>
          <w:szCs w:val="24"/>
        </w:rPr>
        <w:t>INVERSO DEL REY MIDAS</w:t>
      </w:r>
    </w:p>
    <w:p w:rsidR="001C092F" w:rsidRPr="00DA0F8F" w:rsidRDefault="005C5914" w:rsidP="00DA0F8F">
      <w:pPr>
        <w:jc w:val="both"/>
        <w:rPr>
          <w:rFonts w:ascii="Times New Roman" w:hAnsi="Times New Roman" w:cs="Times New Roman"/>
          <w:sz w:val="24"/>
          <w:szCs w:val="24"/>
        </w:rPr>
      </w:pPr>
      <w:r w:rsidRPr="00DA0F8F">
        <w:rPr>
          <w:rFonts w:ascii="Times New Roman" w:hAnsi="Times New Roman" w:cs="Times New Roman"/>
          <w:sz w:val="24"/>
          <w:szCs w:val="24"/>
        </w:rPr>
        <w:t>Buscando una explicación</w:t>
      </w:r>
      <w:r w:rsidR="001C092F" w:rsidRPr="00DA0F8F">
        <w:rPr>
          <w:rFonts w:ascii="Times New Roman" w:hAnsi="Times New Roman" w:cs="Times New Roman"/>
          <w:sz w:val="24"/>
          <w:szCs w:val="24"/>
        </w:rPr>
        <w:t xml:space="preserve"> sobre el proceder del president</w:t>
      </w:r>
      <w:r w:rsidRPr="00DA0F8F">
        <w:rPr>
          <w:rFonts w:ascii="Times New Roman" w:hAnsi="Times New Roman" w:cs="Times New Roman"/>
          <w:sz w:val="24"/>
          <w:szCs w:val="24"/>
        </w:rPr>
        <w:t>e Santos en el proceso de paz,</w:t>
      </w:r>
      <w:r w:rsidR="001C092F" w:rsidRPr="00DA0F8F">
        <w:rPr>
          <w:rFonts w:ascii="Times New Roman" w:hAnsi="Times New Roman" w:cs="Times New Roman"/>
          <w:sz w:val="24"/>
          <w:szCs w:val="24"/>
        </w:rPr>
        <w:t xml:space="preserve"> sus actitudes y respuestas frente a las críticas de sus opositores y el </w:t>
      </w:r>
      <w:r w:rsidRPr="00DA0F8F">
        <w:rPr>
          <w:rFonts w:ascii="Times New Roman" w:hAnsi="Times New Roman" w:cs="Times New Roman"/>
          <w:sz w:val="24"/>
          <w:szCs w:val="24"/>
        </w:rPr>
        <w:t>malestar de la opinión pública me preguntaba si era ¿t</w:t>
      </w:r>
      <w:r w:rsidR="001C092F" w:rsidRPr="00DA0F8F">
        <w:rPr>
          <w:rFonts w:ascii="Times New Roman" w:hAnsi="Times New Roman" w:cs="Times New Roman"/>
          <w:sz w:val="24"/>
          <w:szCs w:val="24"/>
        </w:rPr>
        <w:t>orpeza?, ¿perversión?, ¿insensibilidad?, ingenuidad?, ¿inca</w:t>
      </w:r>
      <w:r w:rsidR="008C6E39">
        <w:rPr>
          <w:rFonts w:ascii="Times New Roman" w:hAnsi="Times New Roman" w:cs="Times New Roman"/>
          <w:sz w:val="24"/>
          <w:szCs w:val="24"/>
        </w:rPr>
        <w:t xml:space="preserve">pacidad?, </w:t>
      </w:r>
      <w:r w:rsidRPr="00DA0F8F">
        <w:rPr>
          <w:rFonts w:ascii="Times New Roman" w:hAnsi="Times New Roman" w:cs="Times New Roman"/>
          <w:sz w:val="24"/>
          <w:szCs w:val="24"/>
        </w:rPr>
        <w:t>¿terquedad?, ¿vanidad? o</w:t>
      </w:r>
      <w:r w:rsidR="001C092F" w:rsidRPr="00DA0F8F">
        <w:rPr>
          <w:rFonts w:ascii="Times New Roman" w:hAnsi="Times New Roman" w:cs="Times New Roman"/>
          <w:sz w:val="24"/>
          <w:szCs w:val="24"/>
        </w:rPr>
        <w:t xml:space="preserve"> ¿todas las anteriores? </w:t>
      </w:r>
      <w:r w:rsidR="008C6E39">
        <w:rPr>
          <w:rFonts w:ascii="Times New Roman" w:hAnsi="Times New Roman" w:cs="Times New Roman"/>
          <w:sz w:val="24"/>
          <w:szCs w:val="24"/>
        </w:rPr>
        <w:t>Cualquiera de ellas</w:t>
      </w:r>
      <w:r w:rsidRPr="00DA0F8F">
        <w:rPr>
          <w:rFonts w:ascii="Times New Roman" w:hAnsi="Times New Roman" w:cs="Times New Roman"/>
          <w:sz w:val="24"/>
          <w:szCs w:val="24"/>
        </w:rPr>
        <w:t xml:space="preserve"> </w:t>
      </w:r>
      <w:r w:rsidR="008C6E39">
        <w:rPr>
          <w:rFonts w:ascii="Times New Roman" w:hAnsi="Times New Roman" w:cs="Times New Roman"/>
          <w:sz w:val="24"/>
          <w:szCs w:val="24"/>
        </w:rPr>
        <w:t>preocupa en cabeza de un jefe de estado</w:t>
      </w:r>
      <w:r w:rsidRPr="00DA0F8F">
        <w:rPr>
          <w:rFonts w:ascii="Times New Roman" w:hAnsi="Times New Roman" w:cs="Times New Roman"/>
          <w:sz w:val="24"/>
          <w:szCs w:val="24"/>
        </w:rPr>
        <w:t>.</w:t>
      </w:r>
    </w:p>
    <w:p w:rsidR="00213C59" w:rsidRPr="00DA0F8F" w:rsidRDefault="005C5914" w:rsidP="00DA0F8F">
      <w:pPr>
        <w:jc w:val="both"/>
        <w:rPr>
          <w:rFonts w:ascii="Times New Roman" w:hAnsi="Times New Roman" w:cs="Times New Roman"/>
          <w:sz w:val="24"/>
          <w:szCs w:val="24"/>
        </w:rPr>
      </w:pPr>
      <w:r w:rsidRPr="00DA0F8F">
        <w:rPr>
          <w:rFonts w:ascii="Times New Roman" w:hAnsi="Times New Roman" w:cs="Times New Roman"/>
          <w:sz w:val="24"/>
          <w:szCs w:val="24"/>
        </w:rPr>
        <w:t>P</w:t>
      </w:r>
      <w:r w:rsidR="001C092F" w:rsidRPr="00DA0F8F">
        <w:rPr>
          <w:rFonts w:ascii="Times New Roman" w:hAnsi="Times New Roman" w:cs="Times New Roman"/>
          <w:sz w:val="24"/>
          <w:szCs w:val="24"/>
        </w:rPr>
        <w:t>ara representar</w:t>
      </w:r>
      <w:r w:rsidRPr="00DA0F8F">
        <w:rPr>
          <w:rFonts w:ascii="Times New Roman" w:hAnsi="Times New Roman" w:cs="Times New Roman"/>
          <w:sz w:val="24"/>
          <w:szCs w:val="24"/>
        </w:rPr>
        <w:t xml:space="preserve"> l</w:t>
      </w:r>
      <w:r w:rsidR="00213C59" w:rsidRPr="00DA0F8F">
        <w:rPr>
          <w:rFonts w:ascii="Times New Roman" w:hAnsi="Times New Roman" w:cs="Times New Roman"/>
          <w:sz w:val="24"/>
          <w:szCs w:val="24"/>
        </w:rPr>
        <w:t xml:space="preserve">a metodología </w:t>
      </w:r>
      <w:r w:rsidRPr="00DA0F8F">
        <w:rPr>
          <w:rFonts w:ascii="Times New Roman" w:hAnsi="Times New Roman" w:cs="Times New Roman"/>
          <w:sz w:val="24"/>
          <w:szCs w:val="24"/>
        </w:rPr>
        <w:t xml:space="preserve">utilizada por el </w:t>
      </w:r>
      <w:r w:rsidR="00213C59" w:rsidRPr="00DA0F8F">
        <w:rPr>
          <w:rFonts w:ascii="Times New Roman" w:hAnsi="Times New Roman" w:cs="Times New Roman"/>
          <w:sz w:val="24"/>
          <w:szCs w:val="24"/>
        </w:rPr>
        <w:t xml:space="preserve">jefe de estado </w:t>
      </w:r>
      <w:r w:rsidRPr="00DA0F8F">
        <w:rPr>
          <w:rFonts w:ascii="Times New Roman" w:hAnsi="Times New Roman" w:cs="Times New Roman"/>
          <w:sz w:val="24"/>
          <w:szCs w:val="24"/>
        </w:rPr>
        <w:t>n</w:t>
      </w:r>
      <w:r w:rsidRPr="00DA0F8F">
        <w:rPr>
          <w:rFonts w:ascii="Times New Roman" w:hAnsi="Times New Roman" w:cs="Times New Roman"/>
          <w:sz w:val="24"/>
          <w:szCs w:val="24"/>
        </w:rPr>
        <w:t>o encuentro metáfora más apropiada</w:t>
      </w:r>
      <w:r w:rsidR="00A5227B" w:rsidRPr="00DA0F8F">
        <w:rPr>
          <w:rFonts w:ascii="Times New Roman" w:hAnsi="Times New Roman" w:cs="Times New Roman"/>
          <w:sz w:val="24"/>
          <w:szCs w:val="24"/>
        </w:rPr>
        <w:t xml:space="preserve"> que la tragedia</w:t>
      </w:r>
      <w:r w:rsidRPr="00DA0F8F">
        <w:rPr>
          <w:rFonts w:ascii="Times New Roman" w:hAnsi="Times New Roman" w:cs="Times New Roman"/>
          <w:sz w:val="24"/>
          <w:szCs w:val="24"/>
        </w:rPr>
        <w:t xml:space="preserve"> del rey Midas a quien el dios Dionisio le dio el poder de convertir en oro todo lo que tocaba con sus manos, incluso, para su maldición, sus alimentos</w:t>
      </w:r>
      <w:r w:rsidR="00213C59" w:rsidRPr="00DA0F8F">
        <w:rPr>
          <w:rFonts w:ascii="Times New Roman" w:hAnsi="Times New Roman" w:cs="Times New Roman"/>
          <w:sz w:val="24"/>
          <w:szCs w:val="24"/>
        </w:rPr>
        <w:t xml:space="preserve">. </w:t>
      </w:r>
      <w:r w:rsidR="00F65C35" w:rsidRPr="00DA0F8F">
        <w:rPr>
          <w:rFonts w:ascii="Times New Roman" w:hAnsi="Times New Roman" w:cs="Times New Roman"/>
          <w:sz w:val="24"/>
          <w:szCs w:val="24"/>
        </w:rPr>
        <w:t>Solo que habría que aplicársela al presidente Santos en sentido inverso, en vez de oro todo lo que toca</w:t>
      </w:r>
      <w:r w:rsidR="00213C59" w:rsidRPr="00DA0F8F">
        <w:rPr>
          <w:rFonts w:ascii="Times New Roman" w:hAnsi="Times New Roman" w:cs="Times New Roman"/>
          <w:sz w:val="24"/>
          <w:szCs w:val="24"/>
        </w:rPr>
        <w:t xml:space="preserve"> lo destroza y</w:t>
      </w:r>
      <w:r w:rsidR="00F65C35" w:rsidRPr="00DA0F8F">
        <w:rPr>
          <w:rFonts w:ascii="Times New Roman" w:hAnsi="Times New Roman" w:cs="Times New Roman"/>
          <w:sz w:val="24"/>
          <w:szCs w:val="24"/>
        </w:rPr>
        <w:t xml:space="preserve"> lo convierte en escoria (para evitar sustantivos desagradables). En</w:t>
      </w:r>
      <w:r w:rsidR="00213C59" w:rsidRPr="00DA0F8F">
        <w:rPr>
          <w:rFonts w:ascii="Times New Roman" w:hAnsi="Times New Roman" w:cs="Times New Roman"/>
          <w:sz w:val="24"/>
          <w:szCs w:val="24"/>
        </w:rPr>
        <w:t xml:space="preserve"> cada </w:t>
      </w:r>
      <w:r w:rsidR="00F65C35" w:rsidRPr="00DA0F8F">
        <w:rPr>
          <w:rFonts w:ascii="Times New Roman" w:hAnsi="Times New Roman" w:cs="Times New Roman"/>
          <w:sz w:val="24"/>
          <w:szCs w:val="24"/>
        </w:rPr>
        <w:t xml:space="preserve">acto o medida que toma produce </w:t>
      </w:r>
      <w:r w:rsidR="00213C59" w:rsidRPr="00DA0F8F">
        <w:rPr>
          <w:rFonts w:ascii="Times New Roman" w:hAnsi="Times New Roman" w:cs="Times New Roman"/>
          <w:sz w:val="24"/>
          <w:szCs w:val="24"/>
        </w:rPr>
        <w:t xml:space="preserve">un desastre peor que el anterior. El efecto es fatal pues no bien las gentes se sorprenden con una metida de patas sobreviene otra y otra y otra, de tal forma que quedan en el </w:t>
      </w:r>
      <w:r w:rsidR="008C6E39">
        <w:rPr>
          <w:rFonts w:ascii="Times New Roman" w:hAnsi="Times New Roman" w:cs="Times New Roman"/>
          <w:sz w:val="24"/>
          <w:szCs w:val="24"/>
        </w:rPr>
        <w:t>olvido las anteriores</w:t>
      </w:r>
      <w:r w:rsidR="00213C59" w:rsidRPr="00DA0F8F">
        <w:rPr>
          <w:rFonts w:ascii="Times New Roman" w:hAnsi="Times New Roman" w:cs="Times New Roman"/>
          <w:sz w:val="24"/>
          <w:szCs w:val="24"/>
        </w:rPr>
        <w:t>.</w:t>
      </w:r>
    </w:p>
    <w:p w:rsidR="005C5914" w:rsidRPr="00DA0F8F" w:rsidRDefault="00F65C35" w:rsidP="00DA0F8F">
      <w:pPr>
        <w:jc w:val="both"/>
        <w:rPr>
          <w:rFonts w:ascii="Times New Roman" w:hAnsi="Times New Roman" w:cs="Times New Roman"/>
          <w:sz w:val="24"/>
          <w:szCs w:val="24"/>
        </w:rPr>
      </w:pPr>
      <w:r w:rsidRPr="00DA0F8F">
        <w:rPr>
          <w:rFonts w:ascii="Times New Roman" w:hAnsi="Times New Roman" w:cs="Times New Roman"/>
          <w:sz w:val="24"/>
          <w:szCs w:val="24"/>
        </w:rPr>
        <w:t>E</w:t>
      </w:r>
      <w:r w:rsidR="005C5914" w:rsidRPr="00DA0F8F">
        <w:rPr>
          <w:rFonts w:ascii="Times New Roman" w:hAnsi="Times New Roman" w:cs="Times New Roman"/>
          <w:sz w:val="24"/>
          <w:szCs w:val="24"/>
        </w:rPr>
        <w:t xml:space="preserve">l </w:t>
      </w:r>
      <w:r w:rsidRPr="00DA0F8F">
        <w:rPr>
          <w:rFonts w:ascii="Times New Roman" w:hAnsi="Times New Roman" w:cs="Times New Roman"/>
          <w:sz w:val="24"/>
          <w:szCs w:val="24"/>
        </w:rPr>
        <w:t xml:space="preserve">presidente Santos </w:t>
      </w:r>
      <w:r w:rsidR="005C5914" w:rsidRPr="00DA0F8F">
        <w:rPr>
          <w:rFonts w:ascii="Times New Roman" w:hAnsi="Times New Roman" w:cs="Times New Roman"/>
          <w:sz w:val="24"/>
          <w:szCs w:val="24"/>
        </w:rPr>
        <w:t>se lamenta de las “duras” críticas de sus “enemigos”, a veces se le va la lengua y a veces se torna zalamero, se hace el inocente o la víctima, el incomprendido, como si lo que estuviéramos discutiendo en el paí</w:t>
      </w:r>
      <w:r w:rsidR="008C6E39">
        <w:rPr>
          <w:rFonts w:ascii="Times New Roman" w:hAnsi="Times New Roman" w:cs="Times New Roman"/>
          <w:sz w:val="24"/>
          <w:szCs w:val="24"/>
        </w:rPr>
        <w:t>s fuese un asunto de tres pesos</w:t>
      </w:r>
      <w:r w:rsidR="005C5914" w:rsidRPr="00DA0F8F">
        <w:rPr>
          <w:rFonts w:ascii="Times New Roman" w:hAnsi="Times New Roman" w:cs="Times New Roman"/>
          <w:sz w:val="24"/>
          <w:szCs w:val="24"/>
        </w:rPr>
        <w:t xml:space="preserve">. El presidente da la impresión de ser sordo al clamor de los ciudadanos preocupados por tantas noticias malas. </w:t>
      </w:r>
      <w:r w:rsidRPr="00DA0F8F">
        <w:rPr>
          <w:rFonts w:ascii="Times New Roman" w:hAnsi="Times New Roman" w:cs="Times New Roman"/>
          <w:sz w:val="24"/>
          <w:szCs w:val="24"/>
        </w:rPr>
        <w:t xml:space="preserve">Es necesario, entonces, </w:t>
      </w:r>
      <w:r w:rsidR="005C5914" w:rsidRPr="00DA0F8F">
        <w:rPr>
          <w:rFonts w:ascii="Times New Roman" w:hAnsi="Times New Roman" w:cs="Times New Roman"/>
          <w:sz w:val="24"/>
          <w:szCs w:val="24"/>
        </w:rPr>
        <w:t xml:space="preserve"> </w:t>
      </w:r>
      <w:r w:rsidRPr="00DA0F8F">
        <w:rPr>
          <w:rFonts w:ascii="Times New Roman" w:hAnsi="Times New Roman" w:cs="Times New Roman"/>
          <w:sz w:val="24"/>
          <w:szCs w:val="24"/>
        </w:rPr>
        <w:t>ir al núcleo de la táctica utilizada por</w:t>
      </w:r>
      <w:r w:rsidR="005C5914" w:rsidRPr="00DA0F8F">
        <w:rPr>
          <w:rFonts w:ascii="Times New Roman" w:hAnsi="Times New Roman" w:cs="Times New Roman"/>
          <w:sz w:val="24"/>
          <w:szCs w:val="24"/>
        </w:rPr>
        <w:t xml:space="preserve"> el presidente para proseguir, sin alterarse</w:t>
      </w:r>
      <w:r w:rsidRPr="00DA0F8F">
        <w:rPr>
          <w:rFonts w:ascii="Times New Roman" w:hAnsi="Times New Roman" w:cs="Times New Roman"/>
          <w:sz w:val="24"/>
          <w:szCs w:val="24"/>
        </w:rPr>
        <w:t>, en su empeño de firm</w:t>
      </w:r>
      <w:r w:rsidR="005C5914" w:rsidRPr="00DA0F8F">
        <w:rPr>
          <w:rFonts w:ascii="Times New Roman" w:hAnsi="Times New Roman" w:cs="Times New Roman"/>
          <w:sz w:val="24"/>
          <w:szCs w:val="24"/>
        </w:rPr>
        <w:t>ar a c</w:t>
      </w:r>
      <w:r w:rsidRPr="00DA0F8F">
        <w:rPr>
          <w:rFonts w:ascii="Times New Roman" w:hAnsi="Times New Roman" w:cs="Times New Roman"/>
          <w:sz w:val="24"/>
          <w:szCs w:val="24"/>
        </w:rPr>
        <w:t>ualquier costo y</w:t>
      </w:r>
      <w:r w:rsidR="005C5914" w:rsidRPr="00DA0F8F">
        <w:rPr>
          <w:rFonts w:ascii="Times New Roman" w:hAnsi="Times New Roman" w:cs="Times New Roman"/>
          <w:sz w:val="24"/>
          <w:szCs w:val="24"/>
        </w:rPr>
        <w:t xml:space="preserve"> a como dé lu</w:t>
      </w:r>
      <w:r w:rsidRPr="00DA0F8F">
        <w:rPr>
          <w:rFonts w:ascii="Times New Roman" w:hAnsi="Times New Roman" w:cs="Times New Roman"/>
          <w:sz w:val="24"/>
          <w:szCs w:val="24"/>
        </w:rPr>
        <w:t xml:space="preserve">gar </w:t>
      </w:r>
      <w:r w:rsidR="005C5914" w:rsidRPr="00DA0F8F">
        <w:rPr>
          <w:rFonts w:ascii="Times New Roman" w:hAnsi="Times New Roman" w:cs="Times New Roman"/>
          <w:sz w:val="24"/>
          <w:szCs w:val="24"/>
        </w:rPr>
        <w:t>un acuerdo</w:t>
      </w:r>
      <w:r w:rsidRPr="00DA0F8F">
        <w:rPr>
          <w:rFonts w:ascii="Times New Roman" w:hAnsi="Times New Roman" w:cs="Times New Roman"/>
          <w:sz w:val="24"/>
          <w:szCs w:val="24"/>
        </w:rPr>
        <w:t xml:space="preserve"> de paz con las </w:t>
      </w:r>
      <w:proofErr w:type="spellStart"/>
      <w:r w:rsidRPr="00DA0F8F">
        <w:rPr>
          <w:rFonts w:ascii="Times New Roman" w:hAnsi="Times New Roman" w:cs="Times New Roman"/>
          <w:sz w:val="24"/>
          <w:szCs w:val="24"/>
        </w:rPr>
        <w:t>Farc</w:t>
      </w:r>
      <w:proofErr w:type="spellEnd"/>
      <w:r w:rsidR="005C5914" w:rsidRPr="00DA0F8F">
        <w:rPr>
          <w:rFonts w:ascii="Times New Roman" w:hAnsi="Times New Roman" w:cs="Times New Roman"/>
          <w:sz w:val="24"/>
          <w:szCs w:val="24"/>
        </w:rPr>
        <w:t>.</w:t>
      </w:r>
    </w:p>
    <w:p w:rsidR="001C6FFA" w:rsidRPr="00DA0F8F" w:rsidRDefault="00A5227B" w:rsidP="00DA0F8F">
      <w:pPr>
        <w:jc w:val="both"/>
        <w:rPr>
          <w:rFonts w:ascii="Times New Roman" w:hAnsi="Times New Roman" w:cs="Times New Roman"/>
          <w:sz w:val="24"/>
          <w:szCs w:val="24"/>
        </w:rPr>
      </w:pPr>
      <w:r w:rsidRPr="00DA0F8F">
        <w:rPr>
          <w:rFonts w:ascii="Times New Roman" w:hAnsi="Times New Roman" w:cs="Times New Roman"/>
          <w:sz w:val="24"/>
          <w:szCs w:val="24"/>
        </w:rPr>
        <w:t>Sus</w:t>
      </w:r>
      <w:r w:rsidR="00551661" w:rsidRPr="00DA0F8F">
        <w:rPr>
          <w:rFonts w:ascii="Times New Roman" w:hAnsi="Times New Roman" w:cs="Times New Roman"/>
          <w:sz w:val="24"/>
          <w:szCs w:val="24"/>
        </w:rPr>
        <w:t xml:space="preserve"> </w:t>
      </w:r>
      <w:r w:rsidR="008C6E39">
        <w:rPr>
          <w:rFonts w:ascii="Times New Roman" w:hAnsi="Times New Roman" w:cs="Times New Roman"/>
          <w:sz w:val="24"/>
          <w:szCs w:val="24"/>
        </w:rPr>
        <w:t>estropicios</w:t>
      </w:r>
      <w:r w:rsidR="00213C59" w:rsidRPr="00DA0F8F">
        <w:rPr>
          <w:rFonts w:ascii="Times New Roman" w:hAnsi="Times New Roman" w:cs="Times New Roman"/>
          <w:sz w:val="24"/>
          <w:szCs w:val="24"/>
        </w:rPr>
        <w:t xml:space="preserve"> se </w:t>
      </w:r>
      <w:r w:rsidR="00551661" w:rsidRPr="00DA0F8F">
        <w:rPr>
          <w:rFonts w:ascii="Times New Roman" w:hAnsi="Times New Roman" w:cs="Times New Roman"/>
          <w:sz w:val="24"/>
          <w:szCs w:val="24"/>
        </w:rPr>
        <w:t xml:space="preserve">asimilan </w:t>
      </w:r>
      <w:r w:rsidR="008C6E39">
        <w:rPr>
          <w:rFonts w:ascii="Times New Roman" w:hAnsi="Times New Roman" w:cs="Times New Roman"/>
          <w:sz w:val="24"/>
          <w:szCs w:val="24"/>
        </w:rPr>
        <w:t xml:space="preserve">a </w:t>
      </w:r>
      <w:r w:rsidRPr="00DA0F8F">
        <w:rPr>
          <w:rFonts w:ascii="Times New Roman" w:hAnsi="Times New Roman" w:cs="Times New Roman"/>
          <w:sz w:val="24"/>
          <w:szCs w:val="24"/>
        </w:rPr>
        <w:t>eslabones de</w:t>
      </w:r>
      <w:r w:rsidR="00213C59" w:rsidRPr="00DA0F8F">
        <w:rPr>
          <w:rFonts w:ascii="Times New Roman" w:hAnsi="Times New Roman" w:cs="Times New Roman"/>
          <w:sz w:val="24"/>
          <w:szCs w:val="24"/>
        </w:rPr>
        <w:t xml:space="preserve"> una cadena sin fin en </w:t>
      </w:r>
      <w:r w:rsidR="001C6FFA" w:rsidRPr="00DA0F8F">
        <w:rPr>
          <w:rFonts w:ascii="Times New Roman" w:hAnsi="Times New Roman" w:cs="Times New Roman"/>
          <w:sz w:val="24"/>
          <w:szCs w:val="24"/>
        </w:rPr>
        <w:t xml:space="preserve">la </w:t>
      </w:r>
      <w:r w:rsidRPr="00DA0F8F">
        <w:rPr>
          <w:rFonts w:ascii="Times New Roman" w:hAnsi="Times New Roman" w:cs="Times New Roman"/>
          <w:sz w:val="24"/>
          <w:szCs w:val="24"/>
        </w:rPr>
        <w:t>que cada uno</w:t>
      </w:r>
      <w:r w:rsidR="00213C59" w:rsidRPr="00DA0F8F">
        <w:rPr>
          <w:rFonts w:ascii="Times New Roman" w:hAnsi="Times New Roman" w:cs="Times New Roman"/>
          <w:sz w:val="24"/>
          <w:szCs w:val="24"/>
        </w:rPr>
        <w:t xml:space="preserve"> va quedando </w:t>
      </w:r>
      <w:r w:rsidR="008C6E39">
        <w:rPr>
          <w:rFonts w:ascii="Times New Roman" w:hAnsi="Times New Roman" w:cs="Times New Roman"/>
          <w:sz w:val="24"/>
          <w:szCs w:val="24"/>
        </w:rPr>
        <w:t>bajo el otro</w:t>
      </w:r>
      <w:r w:rsidR="00213C59" w:rsidRPr="00DA0F8F">
        <w:rPr>
          <w:rFonts w:ascii="Times New Roman" w:hAnsi="Times New Roman" w:cs="Times New Roman"/>
          <w:sz w:val="24"/>
          <w:szCs w:val="24"/>
        </w:rPr>
        <w:t>. Vean ustedes estimados lectores</w:t>
      </w:r>
      <w:r w:rsidR="00A80879" w:rsidRPr="00DA0F8F">
        <w:rPr>
          <w:rFonts w:ascii="Times New Roman" w:hAnsi="Times New Roman" w:cs="Times New Roman"/>
          <w:sz w:val="24"/>
          <w:szCs w:val="24"/>
        </w:rPr>
        <w:t xml:space="preserve"> cómo empez</w:t>
      </w:r>
      <w:r w:rsidR="00551661" w:rsidRPr="00DA0F8F">
        <w:rPr>
          <w:rFonts w:ascii="Times New Roman" w:hAnsi="Times New Roman" w:cs="Times New Roman"/>
          <w:sz w:val="24"/>
          <w:szCs w:val="24"/>
        </w:rPr>
        <w:t>ó todo y por obra y gracia de esa</w:t>
      </w:r>
      <w:r w:rsidR="00A80879" w:rsidRPr="00DA0F8F">
        <w:rPr>
          <w:rFonts w:ascii="Times New Roman" w:hAnsi="Times New Roman" w:cs="Times New Roman"/>
          <w:sz w:val="24"/>
          <w:szCs w:val="24"/>
        </w:rPr>
        <w:t xml:space="preserve"> serie </w:t>
      </w:r>
      <w:r w:rsidR="001C6FFA" w:rsidRPr="00DA0F8F">
        <w:rPr>
          <w:rFonts w:ascii="Times New Roman" w:hAnsi="Times New Roman" w:cs="Times New Roman"/>
          <w:sz w:val="24"/>
          <w:szCs w:val="24"/>
        </w:rPr>
        <w:t xml:space="preserve">indefinida </w:t>
      </w:r>
      <w:r w:rsidR="00A80879" w:rsidRPr="00DA0F8F">
        <w:rPr>
          <w:rFonts w:ascii="Times New Roman" w:hAnsi="Times New Roman" w:cs="Times New Roman"/>
          <w:sz w:val="24"/>
          <w:szCs w:val="24"/>
        </w:rPr>
        <w:t>nos vamos olvidando de la trayectoria de este desastre. Primero cambió la doctrina</w:t>
      </w:r>
      <w:r w:rsidR="001C6FFA" w:rsidRPr="00DA0F8F">
        <w:rPr>
          <w:rFonts w:ascii="Times New Roman" w:hAnsi="Times New Roman" w:cs="Times New Roman"/>
          <w:sz w:val="24"/>
          <w:szCs w:val="24"/>
        </w:rPr>
        <w:t xml:space="preserve"> de la Seguri</w:t>
      </w:r>
      <w:r w:rsidR="00A80879" w:rsidRPr="00DA0F8F">
        <w:rPr>
          <w:rFonts w:ascii="Times New Roman" w:hAnsi="Times New Roman" w:cs="Times New Roman"/>
          <w:sz w:val="24"/>
          <w:szCs w:val="24"/>
        </w:rPr>
        <w:t>dad Democrática por la de una negociación sin exigencia</w:t>
      </w:r>
      <w:r w:rsidR="001C6FFA" w:rsidRPr="00DA0F8F">
        <w:rPr>
          <w:rFonts w:ascii="Times New Roman" w:hAnsi="Times New Roman" w:cs="Times New Roman"/>
          <w:sz w:val="24"/>
          <w:szCs w:val="24"/>
        </w:rPr>
        <w:t>s</w:t>
      </w:r>
      <w:r w:rsidR="00A80879" w:rsidRPr="00DA0F8F">
        <w:rPr>
          <w:rFonts w:ascii="Times New Roman" w:hAnsi="Times New Roman" w:cs="Times New Roman"/>
          <w:sz w:val="24"/>
          <w:szCs w:val="24"/>
        </w:rPr>
        <w:t xml:space="preserve"> a las guerrillas, sigu</w:t>
      </w:r>
      <w:r w:rsidR="001C6FFA" w:rsidRPr="00DA0F8F">
        <w:rPr>
          <w:rFonts w:ascii="Times New Roman" w:hAnsi="Times New Roman" w:cs="Times New Roman"/>
          <w:sz w:val="24"/>
          <w:szCs w:val="24"/>
        </w:rPr>
        <w:t>i</w:t>
      </w:r>
      <w:r w:rsidR="00A80879" w:rsidRPr="00DA0F8F">
        <w:rPr>
          <w:rFonts w:ascii="Times New Roman" w:hAnsi="Times New Roman" w:cs="Times New Roman"/>
          <w:sz w:val="24"/>
          <w:szCs w:val="24"/>
        </w:rPr>
        <w:t xml:space="preserve">ó con la declaratoria de nuevo “mejor </w:t>
      </w:r>
      <w:proofErr w:type="spellStart"/>
      <w:r w:rsidR="00A80879" w:rsidRPr="00DA0F8F">
        <w:rPr>
          <w:rFonts w:ascii="Times New Roman" w:hAnsi="Times New Roman" w:cs="Times New Roman"/>
          <w:sz w:val="24"/>
          <w:szCs w:val="24"/>
        </w:rPr>
        <w:t>amiguis</w:t>
      </w:r>
      <w:proofErr w:type="spellEnd"/>
      <w:r w:rsidR="00A80879" w:rsidRPr="00DA0F8F">
        <w:rPr>
          <w:rFonts w:ascii="Times New Roman" w:hAnsi="Times New Roman" w:cs="Times New Roman"/>
          <w:sz w:val="24"/>
          <w:szCs w:val="24"/>
        </w:rPr>
        <w:t>” al sátrapa Chávez</w:t>
      </w:r>
      <w:r w:rsidR="001C6FFA" w:rsidRPr="00DA0F8F">
        <w:rPr>
          <w:rFonts w:ascii="Times New Roman" w:hAnsi="Times New Roman" w:cs="Times New Roman"/>
          <w:sz w:val="24"/>
          <w:szCs w:val="24"/>
        </w:rPr>
        <w:t xml:space="preserve"> cuyo gobierno fue solidario y protector de las guerrillas. De ahí en adelante y con</w:t>
      </w:r>
      <w:r w:rsidR="00A80879" w:rsidRPr="00DA0F8F">
        <w:rPr>
          <w:rFonts w:ascii="Times New Roman" w:hAnsi="Times New Roman" w:cs="Times New Roman"/>
          <w:sz w:val="24"/>
          <w:szCs w:val="24"/>
        </w:rPr>
        <w:t xml:space="preserve"> una opinión favorable de</w:t>
      </w:r>
      <w:r w:rsidR="001C6FFA" w:rsidRPr="00DA0F8F">
        <w:rPr>
          <w:rFonts w:ascii="Times New Roman" w:hAnsi="Times New Roman" w:cs="Times New Roman"/>
          <w:sz w:val="24"/>
          <w:szCs w:val="24"/>
        </w:rPr>
        <w:t xml:space="preserve"> más del 70% se mantuvo feliz sin prever las consecuencias de su viraje de 180 grados</w:t>
      </w:r>
      <w:r w:rsidR="00A80879" w:rsidRPr="00DA0F8F">
        <w:rPr>
          <w:rFonts w:ascii="Times New Roman" w:hAnsi="Times New Roman" w:cs="Times New Roman"/>
          <w:sz w:val="24"/>
          <w:szCs w:val="24"/>
        </w:rPr>
        <w:t xml:space="preserve">. Convirtió a las </w:t>
      </w:r>
      <w:proofErr w:type="spellStart"/>
      <w:r w:rsidR="00A80879" w:rsidRPr="00DA0F8F">
        <w:rPr>
          <w:rFonts w:ascii="Times New Roman" w:hAnsi="Times New Roman" w:cs="Times New Roman"/>
          <w:sz w:val="24"/>
          <w:szCs w:val="24"/>
        </w:rPr>
        <w:t>Farc</w:t>
      </w:r>
      <w:proofErr w:type="spellEnd"/>
      <w:r w:rsidRPr="00DA0F8F">
        <w:rPr>
          <w:rFonts w:ascii="Times New Roman" w:hAnsi="Times New Roman" w:cs="Times New Roman"/>
          <w:sz w:val="24"/>
          <w:szCs w:val="24"/>
        </w:rPr>
        <w:t xml:space="preserve"> en contraparte del Estado, fijó</w:t>
      </w:r>
      <w:r w:rsidR="00A80879" w:rsidRPr="00DA0F8F">
        <w:rPr>
          <w:rFonts w:ascii="Times New Roman" w:hAnsi="Times New Roman" w:cs="Times New Roman"/>
          <w:sz w:val="24"/>
          <w:szCs w:val="24"/>
        </w:rPr>
        <w:t xml:space="preserve"> una Agenda de n</w:t>
      </w:r>
      <w:r w:rsidR="001C6FFA" w:rsidRPr="00DA0F8F">
        <w:rPr>
          <w:rFonts w:ascii="Times New Roman" w:hAnsi="Times New Roman" w:cs="Times New Roman"/>
          <w:sz w:val="24"/>
          <w:szCs w:val="24"/>
        </w:rPr>
        <w:t>egociación diciendo que no tocarí</w:t>
      </w:r>
      <w:r w:rsidR="00A80879" w:rsidRPr="00DA0F8F">
        <w:rPr>
          <w:rFonts w:ascii="Times New Roman" w:hAnsi="Times New Roman" w:cs="Times New Roman"/>
          <w:sz w:val="24"/>
          <w:szCs w:val="24"/>
        </w:rPr>
        <w:t xml:space="preserve">a los temas centrales del </w:t>
      </w:r>
      <w:r w:rsidR="001C6FFA" w:rsidRPr="00DA0F8F">
        <w:rPr>
          <w:rFonts w:ascii="Times New Roman" w:hAnsi="Times New Roman" w:cs="Times New Roman"/>
          <w:sz w:val="24"/>
          <w:szCs w:val="24"/>
        </w:rPr>
        <w:t xml:space="preserve">país ni la constitución ni las Fuerzas Armadas ni la Justicia, sostuvo que </w:t>
      </w:r>
      <w:r w:rsidR="00A80879" w:rsidRPr="00DA0F8F">
        <w:rPr>
          <w:rFonts w:ascii="Times New Roman" w:hAnsi="Times New Roman" w:cs="Times New Roman"/>
          <w:sz w:val="24"/>
          <w:szCs w:val="24"/>
        </w:rPr>
        <w:t xml:space="preserve"> habría penas de cárcel</w:t>
      </w:r>
      <w:r w:rsidR="001C6FFA" w:rsidRPr="00DA0F8F">
        <w:rPr>
          <w:rFonts w:ascii="Times New Roman" w:hAnsi="Times New Roman" w:cs="Times New Roman"/>
          <w:sz w:val="24"/>
          <w:szCs w:val="24"/>
        </w:rPr>
        <w:t xml:space="preserve"> para responsables de crímenes atroces</w:t>
      </w:r>
      <w:r w:rsidRPr="00DA0F8F">
        <w:rPr>
          <w:rFonts w:ascii="Times New Roman" w:hAnsi="Times New Roman" w:cs="Times New Roman"/>
          <w:sz w:val="24"/>
          <w:szCs w:val="24"/>
        </w:rPr>
        <w:t>, entrega de armas y</w:t>
      </w:r>
      <w:r w:rsidR="00A80879" w:rsidRPr="00DA0F8F">
        <w:rPr>
          <w:rFonts w:ascii="Times New Roman" w:hAnsi="Times New Roman" w:cs="Times New Roman"/>
          <w:sz w:val="24"/>
          <w:szCs w:val="24"/>
        </w:rPr>
        <w:t xml:space="preserve"> que consulta</w:t>
      </w:r>
      <w:r w:rsidR="001C6FFA" w:rsidRPr="00DA0F8F">
        <w:rPr>
          <w:rFonts w:ascii="Times New Roman" w:hAnsi="Times New Roman" w:cs="Times New Roman"/>
          <w:sz w:val="24"/>
          <w:szCs w:val="24"/>
        </w:rPr>
        <w:t>ría a la ciudadanía.</w:t>
      </w:r>
    </w:p>
    <w:p w:rsidR="00213C59" w:rsidRPr="00DA0F8F" w:rsidRDefault="001C6FFA" w:rsidP="00DA0F8F">
      <w:pPr>
        <w:jc w:val="both"/>
        <w:rPr>
          <w:rFonts w:ascii="Times New Roman" w:hAnsi="Times New Roman" w:cs="Times New Roman"/>
          <w:sz w:val="24"/>
          <w:szCs w:val="24"/>
        </w:rPr>
      </w:pPr>
      <w:r w:rsidRPr="00DA0F8F">
        <w:rPr>
          <w:rFonts w:ascii="Times New Roman" w:hAnsi="Times New Roman" w:cs="Times New Roman"/>
          <w:sz w:val="24"/>
          <w:szCs w:val="24"/>
        </w:rPr>
        <w:t>Afirmó que la negociación tomaría unos meses, aceptó su realización en Cuba cuyo gobierno</w:t>
      </w:r>
      <w:r w:rsidR="008C6E39">
        <w:rPr>
          <w:rFonts w:ascii="Times New Roman" w:hAnsi="Times New Roman" w:cs="Times New Roman"/>
          <w:sz w:val="24"/>
          <w:szCs w:val="24"/>
        </w:rPr>
        <w:t xml:space="preserve"> dictatorial apoya </w:t>
      </w:r>
      <w:r w:rsidRPr="00DA0F8F">
        <w:rPr>
          <w:rFonts w:ascii="Times New Roman" w:hAnsi="Times New Roman" w:cs="Times New Roman"/>
          <w:sz w:val="24"/>
          <w:szCs w:val="24"/>
        </w:rPr>
        <w:t>a los grupos armados irregulares, designó a Venezuela garante del proceso, anunció a Colombia y al mundo entero la inminencia de la paz</w:t>
      </w:r>
      <w:r w:rsidR="00551661" w:rsidRPr="00DA0F8F">
        <w:rPr>
          <w:rFonts w:ascii="Times New Roman" w:hAnsi="Times New Roman" w:cs="Times New Roman"/>
          <w:sz w:val="24"/>
          <w:szCs w:val="24"/>
        </w:rPr>
        <w:t xml:space="preserve">, renegó de una guerra inútil de 50 años coincidiendo con el pensamiento de los jefes guerrilleros, anunció </w:t>
      </w:r>
      <w:r w:rsidR="00551661" w:rsidRPr="00DA0F8F">
        <w:rPr>
          <w:rFonts w:ascii="Times New Roman" w:hAnsi="Times New Roman" w:cs="Times New Roman"/>
          <w:sz w:val="24"/>
          <w:szCs w:val="24"/>
        </w:rPr>
        <w:lastRenderedPageBreak/>
        <w:t>que el final del conflicto, al que le puso fecha, sería el comienzo del grandioso salto de la economía colombiana.</w:t>
      </w:r>
    </w:p>
    <w:p w:rsidR="00551661" w:rsidRPr="00DA0F8F" w:rsidRDefault="00551661" w:rsidP="00DA0F8F">
      <w:pPr>
        <w:jc w:val="both"/>
        <w:rPr>
          <w:rFonts w:ascii="Times New Roman" w:hAnsi="Times New Roman" w:cs="Times New Roman"/>
          <w:sz w:val="24"/>
          <w:szCs w:val="24"/>
        </w:rPr>
      </w:pPr>
      <w:r w:rsidRPr="00DA0F8F">
        <w:rPr>
          <w:rFonts w:ascii="Times New Roman" w:hAnsi="Times New Roman" w:cs="Times New Roman"/>
          <w:sz w:val="24"/>
          <w:szCs w:val="24"/>
        </w:rPr>
        <w:t>Y así, en medio del estupor de quienes esperaban de él</w:t>
      </w:r>
      <w:r w:rsidR="00A5227B" w:rsidRPr="00DA0F8F">
        <w:rPr>
          <w:rFonts w:ascii="Times New Roman" w:hAnsi="Times New Roman" w:cs="Times New Roman"/>
          <w:sz w:val="24"/>
          <w:szCs w:val="24"/>
        </w:rPr>
        <w:t xml:space="preserve"> lealtad con el legado recibido</w:t>
      </w:r>
      <w:r w:rsidRPr="00DA0F8F">
        <w:rPr>
          <w:rFonts w:ascii="Times New Roman" w:hAnsi="Times New Roman" w:cs="Times New Roman"/>
          <w:sz w:val="24"/>
          <w:szCs w:val="24"/>
        </w:rPr>
        <w:t xml:space="preserve"> y de la desconfianza </w:t>
      </w:r>
      <w:r w:rsidR="008C6E39">
        <w:rPr>
          <w:rFonts w:ascii="Times New Roman" w:hAnsi="Times New Roman" w:cs="Times New Roman"/>
          <w:sz w:val="24"/>
          <w:szCs w:val="24"/>
        </w:rPr>
        <w:t xml:space="preserve">y decepción </w:t>
      </w:r>
      <w:r w:rsidRPr="00DA0F8F">
        <w:rPr>
          <w:rFonts w:ascii="Times New Roman" w:hAnsi="Times New Roman" w:cs="Times New Roman"/>
          <w:sz w:val="24"/>
          <w:szCs w:val="24"/>
        </w:rPr>
        <w:t>creciente</w:t>
      </w:r>
      <w:r w:rsidR="008C6E39">
        <w:rPr>
          <w:rFonts w:ascii="Times New Roman" w:hAnsi="Times New Roman" w:cs="Times New Roman"/>
          <w:sz w:val="24"/>
          <w:szCs w:val="24"/>
        </w:rPr>
        <w:t>s</w:t>
      </w:r>
      <w:r w:rsidRPr="00DA0F8F">
        <w:rPr>
          <w:rFonts w:ascii="Times New Roman" w:hAnsi="Times New Roman" w:cs="Times New Roman"/>
          <w:sz w:val="24"/>
          <w:szCs w:val="24"/>
        </w:rPr>
        <w:t xml:space="preserve"> de la opinión pública que escucha a diario las prepotentes declaraciones d</w:t>
      </w:r>
      <w:r w:rsidR="008C6E39">
        <w:rPr>
          <w:rFonts w:ascii="Times New Roman" w:hAnsi="Times New Roman" w:cs="Times New Roman"/>
          <w:sz w:val="24"/>
          <w:szCs w:val="24"/>
        </w:rPr>
        <w:t>e los comandantes rojos rojitos</w:t>
      </w:r>
      <w:r w:rsidR="00DA0F8F" w:rsidRPr="00DA0F8F">
        <w:rPr>
          <w:rFonts w:ascii="Times New Roman" w:hAnsi="Times New Roman" w:cs="Times New Roman"/>
          <w:sz w:val="24"/>
          <w:szCs w:val="24"/>
        </w:rPr>
        <w:t xml:space="preserve"> </w:t>
      </w:r>
      <w:r w:rsidR="008C6E39">
        <w:rPr>
          <w:rFonts w:ascii="Times New Roman" w:hAnsi="Times New Roman" w:cs="Times New Roman"/>
          <w:sz w:val="24"/>
          <w:szCs w:val="24"/>
        </w:rPr>
        <w:t xml:space="preserve">(ya </w:t>
      </w:r>
      <w:r w:rsidR="00DA0F8F" w:rsidRPr="00DA0F8F">
        <w:rPr>
          <w:rFonts w:ascii="Times New Roman" w:hAnsi="Times New Roman" w:cs="Times New Roman"/>
          <w:sz w:val="24"/>
          <w:szCs w:val="24"/>
        </w:rPr>
        <w:t>quieren el Parque Natural de la Macarena como uno de los territorios despejados</w:t>
      </w:r>
      <w:r w:rsidR="008C6E39">
        <w:rPr>
          <w:rFonts w:ascii="Times New Roman" w:hAnsi="Times New Roman" w:cs="Times New Roman"/>
          <w:sz w:val="24"/>
          <w:szCs w:val="24"/>
        </w:rPr>
        <w:t>)</w:t>
      </w:r>
      <w:r w:rsidRPr="00DA0F8F">
        <w:rPr>
          <w:rFonts w:ascii="Times New Roman" w:hAnsi="Times New Roman" w:cs="Times New Roman"/>
          <w:sz w:val="24"/>
          <w:szCs w:val="24"/>
        </w:rPr>
        <w:t>.</w:t>
      </w:r>
    </w:p>
    <w:p w:rsidR="00551661" w:rsidRPr="00DA0F8F" w:rsidRDefault="00551661" w:rsidP="00DA0F8F">
      <w:pPr>
        <w:jc w:val="both"/>
        <w:rPr>
          <w:rFonts w:ascii="Times New Roman" w:hAnsi="Times New Roman" w:cs="Times New Roman"/>
          <w:sz w:val="24"/>
          <w:szCs w:val="24"/>
        </w:rPr>
      </w:pPr>
      <w:r w:rsidRPr="00DA0F8F">
        <w:rPr>
          <w:rFonts w:ascii="Times New Roman" w:hAnsi="Times New Roman" w:cs="Times New Roman"/>
          <w:sz w:val="24"/>
          <w:szCs w:val="24"/>
        </w:rPr>
        <w:t>No es una exageración</w:t>
      </w:r>
      <w:r w:rsidR="00DA0F8F" w:rsidRPr="00DA0F8F">
        <w:rPr>
          <w:rFonts w:ascii="Times New Roman" w:hAnsi="Times New Roman" w:cs="Times New Roman"/>
          <w:sz w:val="24"/>
          <w:szCs w:val="24"/>
        </w:rPr>
        <w:t xml:space="preserve"> pensar que la situación es en extremo delicada, ¿</w:t>
      </w:r>
      <w:r w:rsidRPr="00DA0F8F">
        <w:rPr>
          <w:rFonts w:ascii="Times New Roman" w:hAnsi="Times New Roman" w:cs="Times New Roman"/>
          <w:sz w:val="24"/>
          <w:szCs w:val="24"/>
        </w:rPr>
        <w:t>de qué otra forma llamar a un estado de cosas en que</w:t>
      </w:r>
      <w:r w:rsidR="008C6E39">
        <w:rPr>
          <w:rFonts w:ascii="Times New Roman" w:hAnsi="Times New Roman" w:cs="Times New Roman"/>
          <w:sz w:val="24"/>
          <w:szCs w:val="24"/>
        </w:rPr>
        <w:t xml:space="preserve"> el país, llevado a rastras por </w:t>
      </w:r>
      <w:r w:rsidRPr="00DA0F8F">
        <w:rPr>
          <w:rFonts w:ascii="Times New Roman" w:hAnsi="Times New Roman" w:cs="Times New Roman"/>
          <w:sz w:val="24"/>
          <w:szCs w:val="24"/>
        </w:rPr>
        <w:t>un presidente err</w:t>
      </w:r>
      <w:r w:rsidR="00A5227B" w:rsidRPr="00DA0F8F">
        <w:rPr>
          <w:rFonts w:ascii="Times New Roman" w:hAnsi="Times New Roman" w:cs="Times New Roman"/>
          <w:sz w:val="24"/>
          <w:szCs w:val="24"/>
        </w:rPr>
        <w:t xml:space="preserve">ático, terco y sordo a la voz de </w:t>
      </w:r>
      <w:r w:rsidRPr="00DA0F8F">
        <w:rPr>
          <w:rFonts w:ascii="Times New Roman" w:hAnsi="Times New Roman" w:cs="Times New Roman"/>
          <w:sz w:val="24"/>
          <w:szCs w:val="24"/>
        </w:rPr>
        <w:t>alerta de la ciudadanía</w:t>
      </w:r>
      <w:r w:rsidR="00875578" w:rsidRPr="00DA0F8F">
        <w:rPr>
          <w:rFonts w:ascii="Times New Roman" w:hAnsi="Times New Roman" w:cs="Times New Roman"/>
          <w:sz w:val="24"/>
          <w:szCs w:val="24"/>
        </w:rPr>
        <w:t>, ace</w:t>
      </w:r>
      <w:r w:rsidR="00A5227B" w:rsidRPr="00DA0F8F">
        <w:rPr>
          <w:rFonts w:ascii="Times New Roman" w:hAnsi="Times New Roman" w:cs="Times New Roman"/>
          <w:sz w:val="24"/>
          <w:szCs w:val="24"/>
        </w:rPr>
        <w:t>ptó pisotear la Constitución firmando</w:t>
      </w:r>
      <w:r w:rsidR="00875578" w:rsidRPr="00DA0F8F">
        <w:rPr>
          <w:rFonts w:ascii="Times New Roman" w:hAnsi="Times New Roman" w:cs="Times New Roman"/>
          <w:sz w:val="24"/>
          <w:szCs w:val="24"/>
        </w:rPr>
        <w:t xml:space="preserve"> el capítulo capitulante de la Jurisdicción Especial de Paz que </w:t>
      </w:r>
      <w:r w:rsidR="008C6E39">
        <w:rPr>
          <w:rFonts w:ascii="Times New Roman" w:hAnsi="Times New Roman" w:cs="Times New Roman"/>
          <w:sz w:val="24"/>
          <w:szCs w:val="24"/>
        </w:rPr>
        <w:t xml:space="preserve">estaría </w:t>
      </w:r>
      <w:r w:rsidR="00875578" w:rsidRPr="00DA0F8F">
        <w:rPr>
          <w:rFonts w:ascii="Times New Roman" w:hAnsi="Times New Roman" w:cs="Times New Roman"/>
          <w:sz w:val="24"/>
          <w:szCs w:val="24"/>
        </w:rPr>
        <w:t xml:space="preserve">por encima de las Cortes y de nuestras leyes, será conformado con intervención de los victimarios, tendrá el poder de revisar todo lo actuado por los jueces colombianos y de vincular a </w:t>
      </w:r>
      <w:r w:rsidR="008C6E39">
        <w:rPr>
          <w:rFonts w:ascii="Times New Roman" w:hAnsi="Times New Roman" w:cs="Times New Roman"/>
          <w:sz w:val="24"/>
          <w:szCs w:val="24"/>
        </w:rPr>
        <w:t xml:space="preserve">militares y a </w:t>
      </w:r>
      <w:r w:rsidR="00875578" w:rsidRPr="00DA0F8F">
        <w:rPr>
          <w:rFonts w:ascii="Times New Roman" w:hAnsi="Times New Roman" w:cs="Times New Roman"/>
          <w:sz w:val="24"/>
          <w:szCs w:val="24"/>
        </w:rPr>
        <w:t>todos aquellos que “tuvieron que ver con el conflicto directa o indirectamente”. Es decir, la sociedad civil al estrado con jueces nombrados por los jefes guerrilleros.</w:t>
      </w:r>
    </w:p>
    <w:p w:rsidR="00875578" w:rsidRPr="00DA0F8F" w:rsidRDefault="00DA0F8F" w:rsidP="00DA0F8F">
      <w:pPr>
        <w:jc w:val="both"/>
        <w:rPr>
          <w:rFonts w:ascii="Times New Roman" w:hAnsi="Times New Roman" w:cs="Times New Roman"/>
          <w:sz w:val="24"/>
          <w:szCs w:val="24"/>
        </w:rPr>
      </w:pPr>
      <w:r w:rsidRPr="00DA0F8F">
        <w:rPr>
          <w:rFonts w:ascii="Times New Roman" w:hAnsi="Times New Roman" w:cs="Times New Roman"/>
          <w:sz w:val="24"/>
          <w:szCs w:val="24"/>
        </w:rPr>
        <w:t>Y lo que acaba</w:t>
      </w:r>
      <w:r w:rsidR="00875578" w:rsidRPr="00DA0F8F">
        <w:rPr>
          <w:rFonts w:ascii="Times New Roman" w:hAnsi="Times New Roman" w:cs="Times New Roman"/>
          <w:sz w:val="24"/>
          <w:szCs w:val="24"/>
        </w:rPr>
        <w:t xml:space="preserve"> de hacer aprobar en el Congreso</w:t>
      </w:r>
      <w:r w:rsidR="008C6E39">
        <w:rPr>
          <w:rFonts w:ascii="Times New Roman" w:hAnsi="Times New Roman" w:cs="Times New Roman"/>
          <w:sz w:val="24"/>
          <w:szCs w:val="24"/>
        </w:rPr>
        <w:t xml:space="preserve">: </w:t>
      </w:r>
      <w:r w:rsidRPr="00DA0F8F">
        <w:rPr>
          <w:rFonts w:ascii="Times New Roman" w:hAnsi="Times New Roman" w:cs="Times New Roman"/>
          <w:sz w:val="24"/>
          <w:szCs w:val="24"/>
        </w:rPr>
        <w:t>la</w:t>
      </w:r>
      <w:r w:rsidR="00875578" w:rsidRPr="00DA0F8F">
        <w:rPr>
          <w:rFonts w:ascii="Times New Roman" w:hAnsi="Times New Roman" w:cs="Times New Roman"/>
          <w:sz w:val="24"/>
          <w:szCs w:val="24"/>
        </w:rPr>
        <w:t xml:space="preserve"> castración de la función legislativa de este órgano del poder público y el otorgamiento </w:t>
      </w:r>
      <w:r w:rsidRPr="00DA0F8F">
        <w:rPr>
          <w:rFonts w:ascii="Times New Roman" w:hAnsi="Times New Roman" w:cs="Times New Roman"/>
          <w:sz w:val="24"/>
          <w:szCs w:val="24"/>
        </w:rPr>
        <w:t xml:space="preserve">a Santos </w:t>
      </w:r>
      <w:r w:rsidR="00875578" w:rsidRPr="00DA0F8F">
        <w:rPr>
          <w:rFonts w:ascii="Times New Roman" w:hAnsi="Times New Roman" w:cs="Times New Roman"/>
          <w:sz w:val="24"/>
          <w:szCs w:val="24"/>
        </w:rPr>
        <w:t>de poderes especiales, figura que en sí misma es riesgosa y que en manos de un Midas inverso, nada bueno</w:t>
      </w:r>
      <w:r w:rsidR="008C6E39">
        <w:rPr>
          <w:rFonts w:ascii="Times New Roman" w:hAnsi="Times New Roman" w:cs="Times New Roman"/>
          <w:sz w:val="24"/>
          <w:szCs w:val="24"/>
        </w:rPr>
        <w:t xml:space="preserve"> puede</w:t>
      </w:r>
      <w:r w:rsidR="00875578" w:rsidRPr="00DA0F8F">
        <w:rPr>
          <w:rFonts w:ascii="Times New Roman" w:hAnsi="Times New Roman" w:cs="Times New Roman"/>
          <w:sz w:val="24"/>
          <w:szCs w:val="24"/>
        </w:rPr>
        <w:t xml:space="preserve"> deparar</w:t>
      </w:r>
      <w:r w:rsidR="008C6E39">
        <w:rPr>
          <w:rFonts w:ascii="Times New Roman" w:hAnsi="Times New Roman" w:cs="Times New Roman"/>
          <w:sz w:val="24"/>
          <w:szCs w:val="24"/>
        </w:rPr>
        <w:t>nos</w:t>
      </w:r>
      <w:r w:rsidR="00875578" w:rsidRPr="00DA0F8F">
        <w:rPr>
          <w:rFonts w:ascii="Times New Roman" w:hAnsi="Times New Roman" w:cs="Times New Roman"/>
          <w:sz w:val="24"/>
          <w:szCs w:val="24"/>
        </w:rPr>
        <w:t>.</w:t>
      </w:r>
    </w:p>
    <w:p w:rsidR="00875578" w:rsidRPr="00DA0F8F" w:rsidRDefault="00875578" w:rsidP="00DA0F8F">
      <w:pPr>
        <w:jc w:val="both"/>
        <w:rPr>
          <w:rFonts w:ascii="Times New Roman" w:hAnsi="Times New Roman" w:cs="Times New Roman"/>
          <w:sz w:val="24"/>
          <w:szCs w:val="24"/>
        </w:rPr>
      </w:pPr>
      <w:r w:rsidRPr="00DA0F8F">
        <w:rPr>
          <w:rFonts w:ascii="Times New Roman" w:hAnsi="Times New Roman" w:cs="Times New Roman"/>
          <w:sz w:val="24"/>
          <w:szCs w:val="24"/>
        </w:rPr>
        <w:t>De mes en mes ya vamos en cuatro años, de una agenda restr</w:t>
      </w:r>
      <w:r w:rsidR="0034220D">
        <w:rPr>
          <w:rFonts w:ascii="Times New Roman" w:hAnsi="Times New Roman" w:cs="Times New Roman"/>
          <w:sz w:val="24"/>
          <w:szCs w:val="24"/>
        </w:rPr>
        <w:t>ingida tenemos el país redefiniendo todo en La Habana y según</w:t>
      </w:r>
      <w:r w:rsidRPr="00DA0F8F">
        <w:rPr>
          <w:rFonts w:ascii="Times New Roman" w:hAnsi="Times New Roman" w:cs="Times New Roman"/>
          <w:sz w:val="24"/>
          <w:szCs w:val="24"/>
        </w:rPr>
        <w:t xml:space="preserve"> el querer de las </w:t>
      </w:r>
      <w:proofErr w:type="spellStart"/>
      <w:r w:rsidRPr="00DA0F8F">
        <w:rPr>
          <w:rFonts w:ascii="Times New Roman" w:hAnsi="Times New Roman" w:cs="Times New Roman"/>
          <w:sz w:val="24"/>
          <w:szCs w:val="24"/>
        </w:rPr>
        <w:t>Farc</w:t>
      </w:r>
      <w:proofErr w:type="spellEnd"/>
      <w:r w:rsidRPr="00DA0F8F">
        <w:rPr>
          <w:rFonts w:ascii="Times New Roman" w:hAnsi="Times New Roman" w:cs="Times New Roman"/>
          <w:sz w:val="24"/>
          <w:szCs w:val="24"/>
        </w:rPr>
        <w:t xml:space="preserve"> de “refundar el estado”</w:t>
      </w:r>
      <w:r w:rsidR="0034220D">
        <w:rPr>
          <w:rFonts w:ascii="Times New Roman" w:hAnsi="Times New Roman" w:cs="Times New Roman"/>
          <w:sz w:val="24"/>
          <w:szCs w:val="24"/>
        </w:rPr>
        <w:t>, cero cárcel y</w:t>
      </w:r>
      <w:r w:rsidR="00DA0F8F" w:rsidRPr="00DA0F8F">
        <w:rPr>
          <w:rFonts w:ascii="Times New Roman" w:hAnsi="Times New Roman" w:cs="Times New Roman"/>
          <w:sz w:val="24"/>
          <w:szCs w:val="24"/>
        </w:rPr>
        <w:t xml:space="preserve"> elegibilidad política para responsables de delitos atroces</w:t>
      </w:r>
      <w:r w:rsidRPr="00DA0F8F">
        <w:rPr>
          <w:rFonts w:ascii="Times New Roman" w:hAnsi="Times New Roman" w:cs="Times New Roman"/>
          <w:sz w:val="24"/>
          <w:szCs w:val="24"/>
        </w:rPr>
        <w:t>.</w:t>
      </w:r>
      <w:r w:rsidR="00DA0F8F" w:rsidRPr="00DA0F8F">
        <w:rPr>
          <w:rFonts w:ascii="Times New Roman" w:hAnsi="Times New Roman" w:cs="Times New Roman"/>
          <w:sz w:val="24"/>
          <w:szCs w:val="24"/>
        </w:rPr>
        <w:t xml:space="preserve"> </w:t>
      </w:r>
      <w:r w:rsidRPr="00DA0F8F">
        <w:rPr>
          <w:rFonts w:ascii="Times New Roman" w:hAnsi="Times New Roman" w:cs="Times New Roman"/>
          <w:sz w:val="24"/>
          <w:szCs w:val="24"/>
        </w:rPr>
        <w:t xml:space="preserve"> ¡Cuán lejos se oye el eco de estas palabras </w:t>
      </w:r>
      <w:r w:rsidR="00DA0F8F" w:rsidRPr="00DA0F8F">
        <w:rPr>
          <w:rFonts w:ascii="Times New Roman" w:hAnsi="Times New Roman" w:cs="Times New Roman"/>
          <w:sz w:val="24"/>
          <w:szCs w:val="24"/>
        </w:rPr>
        <w:t xml:space="preserve">de Santos </w:t>
      </w:r>
      <w:r w:rsidRPr="00DA0F8F">
        <w:rPr>
          <w:rFonts w:ascii="Times New Roman" w:hAnsi="Times New Roman" w:cs="Times New Roman"/>
          <w:sz w:val="24"/>
          <w:szCs w:val="24"/>
        </w:rPr>
        <w:t>“tranquilos que si esto fracasa, nada</w:t>
      </w:r>
      <w:r w:rsidR="00DA0F8F" w:rsidRPr="00DA0F8F">
        <w:rPr>
          <w:rFonts w:ascii="Times New Roman" w:hAnsi="Times New Roman" w:cs="Times New Roman"/>
          <w:sz w:val="24"/>
          <w:szCs w:val="24"/>
        </w:rPr>
        <w:t xml:space="preserve"> malo</w:t>
      </w:r>
      <w:r w:rsidRPr="00DA0F8F">
        <w:rPr>
          <w:rFonts w:ascii="Times New Roman" w:hAnsi="Times New Roman" w:cs="Times New Roman"/>
          <w:sz w:val="24"/>
          <w:szCs w:val="24"/>
        </w:rPr>
        <w:t xml:space="preserve"> pasará”!</w:t>
      </w:r>
    </w:p>
    <w:p w:rsidR="00875578" w:rsidRPr="00DA0F8F" w:rsidRDefault="00875578" w:rsidP="00DA0F8F">
      <w:pPr>
        <w:jc w:val="both"/>
        <w:rPr>
          <w:rFonts w:ascii="Times New Roman" w:hAnsi="Times New Roman" w:cs="Times New Roman"/>
          <w:sz w:val="24"/>
          <w:szCs w:val="24"/>
        </w:rPr>
      </w:pPr>
      <w:r w:rsidRPr="00DA0F8F">
        <w:rPr>
          <w:rFonts w:ascii="Times New Roman" w:hAnsi="Times New Roman" w:cs="Times New Roman"/>
          <w:sz w:val="24"/>
          <w:szCs w:val="24"/>
        </w:rPr>
        <w:t xml:space="preserve">La tragedia de Midas terminó cuando Dionisio le dijo que para </w:t>
      </w:r>
      <w:r w:rsidR="00DA0F8F" w:rsidRPr="00DA0F8F">
        <w:rPr>
          <w:rFonts w:ascii="Times New Roman" w:hAnsi="Times New Roman" w:cs="Times New Roman"/>
          <w:sz w:val="24"/>
          <w:szCs w:val="24"/>
        </w:rPr>
        <w:t xml:space="preserve">librarse del mal que </w:t>
      </w:r>
      <w:r w:rsidR="00A5227B" w:rsidRPr="00DA0F8F">
        <w:rPr>
          <w:rFonts w:ascii="Times New Roman" w:hAnsi="Times New Roman" w:cs="Times New Roman"/>
          <w:sz w:val="24"/>
          <w:szCs w:val="24"/>
        </w:rPr>
        <w:t>lo estaba matando</w:t>
      </w:r>
      <w:r w:rsidR="00DA0F8F" w:rsidRPr="00DA0F8F">
        <w:rPr>
          <w:rFonts w:ascii="Times New Roman" w:hAnsi="Times New Roman" w:cs="Times New Roman"/>
          <w:sz w:val="24"/>
          <w:szCs w:val="24"/>
        </w:rPr>
        <w:t xml:space="preserve"> de hambre debía bañarse</w:t>
      </w:r>
      <w:r w:rsidR="00A5227B" w:rsidRPr="00DA0F8F">
        <w:rPr>
          <w:rFonts w:ascii="Times New Roman" w:hAnsi="Times New Roman" w:cs="Times New Roman"/>
          <w:sz w:val="24"/>
          <w:szCs w:val="24"/>
        </w:rPr>
        <w:t xml:space="preserve"> en el río </w:t>
      </w:r>
      <w:proofErr w:type="spellStart"/>
      <w:r w:rsidR="00A5227B" w:rsidRPr="00DA0F8F">
        <w:rPr>
          <w:rFonts w:ascii="Times New Roman" w:hAnsi="Times New Roman" w:cs="Times New Roman"/>
          <w:sz w:val="24"/>
          <w:szCs w:val="24"/>
        </w:rPr>
        <w:t>Pactolo</w:t>
      </w:r>
      <w:proofErr w:type="spellEnd"/>
      <w:r w:rsidR="00A5227B" w:rsidRPr="00DA0F8F">
        <w:rPr>
          <w:rFonts w:ascii="Times New Roman" w:hAnsi="Times New Roman" w:cs="Times New Roman"/>
          <w:sz w:val="24"/>
          <w:szCs w:val="24"/>
        </w:rPr>
        <w:t>. El problema de Santos es que, al parecer, no quiere bañarse en ningún río</w:t>
      </w:r>
      <w:r w:rsidR="00DA0F8F" w:rsidRPr="00DA0F8F">
        <w:rPr>
          <w:rFonts w:ascii="Times New Roman" w:hAnsi="Times New Roman" w:cs="Times New Roman"/>
          <w:sz w:val="24"/>
          <w:szCs w:val="24"/>
        </w:rPr>
        <w:t xml:space="preserve"> y prefiriese</w:t>
      </w:r>
      <w:bookmarkStart w:id="0" w:name="_GoBack"/>
      <w:bookmarkEnd w:id="0"/>
      <w:r w:rsidR="00A5227B" w:rsidRPr="00DA0F8F">
        <w:rPr>
          <w:rFonts w:ascii="Times New Roman" w:hAnsi="Times New Roman" w:cs="Times New Roman"/>
          <w:sz w:val="24"/>
          <w:szCs w:val="24"/>
        </w:rPr>
        <w:t xml:space="preserve"> atragantarse de escoria.</w:t>
      </w:r>
    </w:p>
    <w:p w:rsidR="00A5227B" w:rsidRPr="00DA0F8F" w:rsidRDefault="00A5227B" w:rsidP="00DA0F8F">
      <w:pPr>
        <w:jc w:val="both"/>
        <w:rPr>
          <w:rFonts w:ascii="Times New Roman" w:hAnsi="Times New Roman" w:cs="Times New Roman"/>
          <w:sz w:val="24"/>
          <w:szCs w:val="24"/>
        </w:rPr>
      </w:pPr>
      <w:r w:rsidRPr="00DA0F8F">
        <w:rPr>
          <w:rFonts w:ascii="Times New Roman" w:hAnsi="Times New Roman" w:cs="Times New Roman"/>
          <w:sz w:val="24"/>
          <w:szCs w:val="24"/>
        </w:rPr>
        <w:t>Darío Acevedo Carmona, 2 de mayo de 2016</w:t>
      </w:r>
    </w:p>
    <w:p w:rsidR="001C092F" w:rsidRPr="00DA0F8F" w:rsidRDefault="00213C59" w:rsidP="00DA0F8F">
      <w:pPr>
        <w:jc w:val="both"/>
        <w:rPr>
          <w:rFonts w:ascii="Times New Roman" w:hAnsi="Times New Roman" w:cs="Times New Roman"/>
          <w:sz w:val="24"/>
          <w:szCs w:val="24"/>
        </w:rPr>
      </w:pPr>
      <w:r w:rsidRPr="00DA0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C59" w:rsidRPr="00DA0F8F" w:rsidRDefault="00213C59" w:rsidP="00DA0F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3C59" w:rsidRPr="00DA0F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2F"/>
    <w:rsid w:val="00023401"/>
    <w:rsid w:val="000B427C"/>
    <w:rsid w:val="000D1826"/>
    <w:rsid w:val="000D241E"/>
    <w:rsid w:val="001C092F"/>
    <w:rsid w:val="001C6FFA"/>
    <w:rsid w:val="001D1A38"/>
    <w:rsid w:val="00213C59"/>
    <w:rsid w:val="0027691A"/>
    <w:rsid w:val="002816DD"/>
    <w:rsid w:val="002C6C97"/>
    <w:rsid w:val="0034071A"/>
    <w:rsid w:val="0034220D"/>
    <w:rsid w:val="00411671"/>
    <w:rsid w:val="00423B32"/>
    <w:rsid w:val="004370AB"/>
    <w:rsid w:val="004645EB"/>
    <w:rsid w:val="00494972"/>
    <w:rsid w:val="004B56CB"/>
    <w:rsid w:val="004D50BC"/>
    <w:rsid w:val="004E2E95"/>
    <w:rsid w:val="00551661"/>
    <w:rsid w:val="00595B80"/>
    <w:rsid w:val="005C239E"/>
    <w:rsid w:val="005C5914"/>
    <w:rsid w:val="005D7FB2"/>
    <w:rsid w:val="005E2F07"/>
    <w:rsid w:val="00615074"/>
    <w:rsid w:val="00624027"/>
    <w:rsid w:val="006E09C6"/>
    <w:rsid w:val="00735BE0"/>
    <w:rsid w:val="007779E0"/>
    <w:rsid w:val="007A64F0"/>
    <w:rsid w:val="008126F9"/>
    <w:rsid w:val="00875578"/>
    <w:rsid w:val="008772EB"/>
    <w:rsid w:val="0088086A"/>
    <w:rsid w:val="0088641D"/>
    <w:rsid w:val="008C6E39"/>
    <w:rsid w:val="008D5630"/>
    <w:rsid w:val="008F3FB0"/>
    <w:rsid w:val="0093094B"/>
    <w:rsid w:val="0098633F"/>
    <w:rsid w:val="009A1209"/>
    <w:rsid w:val="009C7700"/>
    <w:rsid w:val="00A36ACD"/>
    <w:rsid w:val="00A5227B"/>
    <w:rsid w:val="00A80879"/>
    <w:rsid w:val="00BF48AC"/>
    <w:rsid w:val="00CD0C74"/>
    <w:rsid w:val="00CE1530"/>
    <w:rsid w:val="00CE589D"/>
    <w:rsid w:val="00CF7ACC"/>
    <w:rsid w:val="00D04304"/>
    <w:rsid w:val="00D62EAB"/>
    <w:rsid w:val="00DA0F8F"/>
    <w:rsid w:val="00DA1FA3"/>
    <w:rsid w:val="00EA6014"/>
    <w:rsid w:val="00EB1C64"/>
    <w:rsid w:val="00F4417A"/>
    <w:rsid w:val="00F65C35"/>
    <w:rsid w:val="00F850BB"/>
    <w:rsid w:val="00F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Dario Acevedo</dc:creator>
  <cp:lastModifiedBy>Dario Acevedo</cp:lastModifiedBy>
  <cp:revision>2</cp:revision>
  <dcterms:created xsi:type="dcterms:W3CDTF">2016-04-29T16:16:00Z</dcterms:created>
  <dcterms:modified xsi:type="dcterms:W3CDTF">2016-04-30T16:09:00Z</dcterms:modified>
</cp:coreProperties>
</file>