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0C" w:rsidRPr="003971B5" w:rsidRDefault="00A85D0C">
      <w:pPr>
        <w:rPr>
          <w:rFonts w:ascii="Times New Roman" w:hAnsi="Times New Roman" w:cs="Times New Roman"/>
          <w:b/>
        </w:rPr>
      </w:pPr>
      <w:r w:rsidRPr="003971B5">
        <w:rPr>
          <w:rFonts w:ascii="Times New Roman" w:hAnsi="Times New Roman" w:cs="Times New Roman"/>
          <w:b/>
        </w:rPr>
        <w:t>SINDROME DE ESTOCOLMO</w:t>
      </w:r>
      <w:bookmarkStart w:id="0" w:name="_GoBack"/>
      <w:bookmarkEnd w:id="0"/>
    </w:p>
    <w:p w:rsidR="005B1477" w:rsidRPr="003971B5" w:rsidRDefault="001056AE">
      <w:pPr>
        <w:rPr>
          <w:rFonts w:ascii="Times New Roman" w:hAnsi="Times New Roman" w:cs="Times New Roman"/>
        </w:rPr>
      </w:pPr>
      <w:r w:rsidRPr="003971B5">
        <w:rPr>
          <w:rFonts w:ascii="Times New Roman" w:hAnsi="Times New Roman" w:cs="Times New Roman"/>
        </w:rPr>
        <w:t>En el discurso oficial y en las columnas de opinión sobre las negociaciones de paz con las FARC abundan las ideas que dan cuenta del desencanto y fatiga con esta “guerra que lleva 52 años… guerra sin sentido, que nadie ganó, sin vencedores ni vencidos, que nos avergüenza”</w:t>
      </w:r>
      <w:r w:rsidR="00203805" w:rsidRPr="003971B5">
        <w:rPr>
          <w:rFonts w:ascii="Times New Roman" w:hAnsi="Times New Roman" w:cs="Times New Roman"/>
        </w:rPr>
        <w:t xml:space="preserve"> y con las</w:t>
      </w:r>
      <w:r w:rsidRPr="003971B5">
        <w:rPr>
          <w:rFonts w:ascii="Times New Roman" w:hAnsi="Times New Roman" w:cs="Times New Roman"/>
        </w:rPr>
        <w:t xml:space="preserve"> que </w:t>
      </w:r>
      <w:r w:rsidR="00203805" w:rsidRPr="003971B5">
        <w:rPr>
          <w:rFonts w:ascii="Times New Roman" w:hAnsi="Times New Roman" w:cs="Times New Roman"/>
        </w:rPr>
        <w:t>se apunta</w:t>
      </w:r>
      <w:r w:rsidRPr="003971B5">
        <w:rPr>
          <w:rFonts w:ascii="Times New Roman" w:hAnsi="Times New Roman" w:cs="Times New Roman"/>
        </w:rPr>
        <w:t xml:space="preserve"> a explicar y a justificar </w:t>
      </w:r>
      <w:r w:rsidR="000843EC" w:rsidRPr="003971B5">
        <w:rPr>
          <w:rFonts w:ascii="Times New Roman" w:hAnsi="Times New Roman" w:cs="Times New Roman"/>
        </w:rPr>
        <w:t xml:space="preserve">las generosas y </w:t>
      </w:r>
      <w:r w:rsidRPr="003971B5">
        <w:rPr>
          <w:rFonts w:ascii="Times New Roman" w:hAnsi="Times New Roman" w:cs="Times New Roman"/>
        </w:rPr>
        <w:t>copiosas concesiones</w:t>
      </w:r>
      <w:r w:rsidR="000843EC" w:rsidRPr="003971B5">
        <w:rPr>
          <w:rFonts w:ascii="Times New Roman" w:hAnsi="Times New Roman" w:cs="Times New Roman"/>
        </w:rPr>
        <w:t xml:space="preserve"> hechas a esa guerrilla en el Acuerdo rechazado en el plebiscito.</w:t>
      </w:r>
    </w:p>
    <w:p w:rsidR="000843EC" w:rsidRPr="003971B5" w:rsidRDefault="00203805">
      <w:pPr>
        <w:rPr>
          <w:rFonts w:ascii="Times New Roman" w:hAnsi="Times New Roman" w:cs="Times New Roman"/>
        </w:rPr>
      </w:pPr>
      <w:r w:rsidRPr="003971B5">
        <w:rPr>
          <w:rFonts w:ascii="Times New Roman" w:hAnsi="Times New Roman" w:cs="Times New Roman"/>
        </w:rPr>
        <w:t>D</w:t>
      </w:r>
      <w:r w:rsidR="000843EC" w:rsidRPr="003971B5">
        <w:rPr>
          <w:rFonts w:ascii="Times New Roman" w:hAnsi="Times New Roman" w:cs="Times New Roman"/>
        </w:rPr>
        <w:t xml:space="preserve">el </w:t>
      </w:r>
      <w:r w:rsidRPr="003971B5">
        <w:rPr>
          <w:rFonts w:ascii="Times New Roman" w:hAnsi="Times New Roman" w:cs="Times New Roman"/>
        </w:rPr>
        <w:t xml:space="preserve">flanco guerrillero </w:t>
      </w:r>
      <w:r w:rsidR="000843EC" w:rsidRPr="003971B5">
        <w:rPr>
          <w:rFonts w:ascii="Times New Roman" w:hAnsi="Times New Roman" w:cs="Times New Roman"/>
        </w:rPr>
        <w:t>la versión es diametralmente opuesta. Tanto en las innumerables declaraciones dadas a la p</w:t>
      </w:r>
      <w:r w:rsidRPr="003971B5">
        <w:rPr>
          <w:rFonts w:ascii="Times New Roman" w:hAnsi="Times New Roman" w:cs="Times New Roman"/>
        </w:rPr>
        <w:t>rensa nacional e internacional como</w:t>
      </w:r>
      <w:r w:rsidR="000843EC" w:rsidRPr="003971B5">
        <w:rPr>
          <w:rFonts w:ascii="Times New Roman" w:hAnsi="Times New Roman" w:cs="Times New Roman"/>
        </w:rPr>
        <w:t xml:space="preserve"> cuando vienen a hacer “pedagogía de paz” en sus frentes y en lo que se pudo conocer de la Conferencia del </w:t>
      </w:r>
      <w:proofErr w:type="spellStart"/>
      <w:r w:rsidR="000843EC" w:rsidRPr="003971B5">
        <w:rPr>
          <w:rFonts w:ascii="Times New Roman" w:hAnsi="Times New Roman" w:cs="Times New Roman"/>
        </w:rPr>
        <w:t>Yarí</w:t>
      </w:r>
      <w:proofErr w:type="spellEnd"/>
      <w:r w:rsidR="000843EC" w:rsidRPr="003971B5">
        <w:rPr>
          <w:rFonts w:ascii="Times New Roman" w:hAnsi="Times New Roman" w:cs="Times New Roman"/>
        </w:rPr>
        <w:t xml:space="preserve">, los comandantes hablan sin tapujos, sin rubor, sin pena ni arrepentimiento de su “heroica gesta” de su “esfuerzo titánico en pro de la revolución redentora”, de su indoblegable espíritu y de su incuestionable compromiso con la lucha por la </w:t>
      </w:r>
      <w:r w:rsidRPr="003971B5">
        <w:rPr>
          <w:rFonts w:ascii="Times New Roman" w:hAnsi="Times New Roman" w:cs="Times New Roman"/>
        </w:rPr>
        <w:t>“</w:t>
      </w:r>
      <w:r w:rsidR="000843EC" w:rsidRPr="003971B5">
        <w:rPr>
          <w:rFonts w:ascii="Times New Roman" w:hAnsi="Times New Roman" w:cs="Times New Roman"/>
        </w:rPr>
        <w:t>Patria Grande”.</w:t>
      </w:r>
    </w:p>
    <w:p w:rsidR="000843EC" w:rsidRPr="003971B5" w:rsidRDefault="000843EC">
      <w:pPr>
        <w:rPr>
          <w:rFonts w:ascii="Times New Roman" w:hAnsi="Times New Roman" w:cs="Times New Roman"/>
        </w:rPr>
      </w:pPr>
      <w:r w:rsidRPr="003971B5">
        <w:rPr>
          <w:rFonts w:ascii="Times New Roman" w:hAnsi="Times New Roman" w:cs="Times New Roman"/>
        </w:rPr>
        <w:t>As</w:t>
      </w:r>
      <w:r w:rsidR="00203805" w:rsidRPr="003971B5">
        <w:rPr>
          <w:rFonts w:ascii="Times New Roman" w:hAnsi="Times New Roman" w:cs="Times New Roman"/>
        </w:rPr>
        <w:t>í pues, tenemos el balance de l</w:t>
      </w:r>
      <w:r w:rsidRPr="003971B5">
        <w:rPr>
          <w:rFonts w:ascii="Times New Roman" w:hAnsi="Times New Roman" w:cs="Times New Roman"/>
        </w:rPr>
        <w:t>a confrontación en dos canales</w:t>
      </w:r>
      <w:r w:rsidR="008342CC" w:rsidRPr="003971B5">
        <w:rPr>
          <w:rFonts w:ascii="Times New Roman" w:hAnsi="Times New Roman" w:cs="Times New Roman"/>
        </w:rPr>
        <w:t xml:space="preserve">: </w:t>
      </w:r>
      <w:r w:rsidR="008F5F82" w:rsidRPr="003971B5">
        <w:rPr>
          <w:rFonts w:ascii="Times New Roman" w:hAnsi="Times New Roman" w:cs="Times New Roman"/>
        </w:rPr>
        <w:t xml:space="preserve">En el primer canal, está la versión de los que </w:t>
      </w:r>
      <w:r w:rsidR="008342CC" w:rsidRPr="003971B5">
        <w:rPr>
          <w:rFonts w:ascii="Times New Roman" w:hAnsi="Times New Roman" w:cs="Times New Roman"/>
        </w:rPr>
        <w:t>sienten vergüenza por haber dilapidado tantas vidas y tantos recursos para nada, de los que piensan que se hizo mal en responder a los ataques terroristas que no eran tales sino acciones desesperadas de campesinos sin tierra víctimas de la exclusión y de la ausencia de democracia.</w:t>
      </w:r>
      <w:r w:rsidR="008F5F82" w:rsidRPr="003971B5">
        <w:rPr>
          <w:rFonts w:ascii="Times New Roman" w:hAnsi="Times New Roman" w:cs="Times New Roman"/>
        </w:rPr>
        <w:t xml:space="preserve"> </w:t>
      </w:r>
      <w:r w:rsidR="008342CC" w:rsidRPr="003971B5">
        <w:rPr>
          <w:rFonts w:ascii="Times New Roman" w:hAnsi="Times New Roman" w:cs="Times New Roman"/>
        </w:rPr>
        <w:t xml:space="preserve"> </w:t>
      </w:r>
    </w:p>
    <w:p w:rsidR="00203805" w:rsidRPr="003971B5" w:rsidRDefault="008342CC">
      <w:pPr>
        <w:rPr>
          <w:rFonts w:ascii="Times New Roman" w:hAnsi="Times New Roman" w:cs="Times New Roman"/>
        </w:rPr>
      </w:pPr>
      <w:r w:rsidRPr="003971B5">
        <w:rPr>
          <w:rFonts w:ascii="Times New Roman" w:hAnsi="Times New Roman" w:cs="Times New Roman"/>
        </w:rPr>
        <w:t xml:space="preserve">Es decir, el discurso de la derrota de la institucionalidad, del estado de derecho, de la Constitución, de un Ejército que se sacrificó por nada que valiera la pena. En suma, la declinación del que podríamos llamar la bandera o el </w:t>
      </w:r>
      <w:proofErr w:type="spellStart"/>
      <w:r w:rsidRPr="003971B5">
        <w:rPr>
          <w:rFonts w:ascii="Times New Roman" w:hAnsi="Times New Roman" w:cs="Times New Roman"/>
          <w:i/>
        </w:rPr>
        <w:t>leit</w:t>
      </w:r>
      <w:proofErr w:type="spellEnd"/>
      <w:r w:rsidRPr="003971B5">
        <w:rPr>
          <w:rFonts w:ascii="Times New Roman" w:hAnsi="Times New Roman" w:cs="Times New Roman"/>
          <w:i/>
        </w:rPr>
        <w:t xml:space="preserve"> </w:t>
      </w:r>
      <w:proofErr w:type="spellStart"/>
      <w:r w:rsidRPr="003971B5">
        <w:rPr>
          <w:rFonts w:ascii="Times New Roman" w:hAnsi="Times New Roman" w:cs="Times New Roman"/>
          <w:i/>
        </w:rPr>
        <w:t>motiv</w:t>
      </w:r>
      <w:proofErr w:type="spellEnd"/>
      <w:r w:rsidRPr="003971B5">
        <w:rPr>
          <w:rFonts w:ascii="Times New Roman" w:hAnsi="Times New Roman" w:cs="Times New Roman"/>
        </w:rPr>
        <w:t xml:space="preserve"> de la que se supone es la motivación que da legitimidad a la defensa de las leyes y las instituciones que nos rigen. </w:t>
      </w:r>
    </w:p>
    <w:p w:rsidR="008F5F82" w:rsidRPr="003971B5" w:rsidRDefault="008342CC">
      <w:pPr>
        <w:rPr>
          <w:rFonts w:ascii="Times New Roman" w:hAnsi="Times New Roman" w:cs="Times New Roman"/>
        </w:rPr>
      </w:pPr>
      <w:r w:rsidRPr="003971B5">
        <w:rPr>
          <w:rFonts w:ascii="Times New Roman" w:hAnsi="Times New Roman" w:cs="Times New Roman"/>
        </w:rPr>
        <w:t>Capitulación</w:t>
      </w:r>
      <w:r w:rsidR="008F5F82" w:rsidRPr="003971B5">
        <w:rPr>
          <w:rFonts w:ascii="Times New Roman" w:hAnsi="Times New Roman" w:cs="Times New Roman"/>
        </w:rPr>
        <w:t xml:space="preserve"> de hecho</w:t>
      </w:r>
      <w:r w:rsidRPr="003971B5">
        <w:rPr>
          <w:rFonts w:ascii="Times New Roman" w:hAnsi="Times New Roman" w:cs="Times New Roman"/>
        </w:rPr>
        <w:t xml:space="preserve"> porque cuando  </w:t>
      </w:r>
      <w:r w:rsidR="008F5F82" w:rsidRPr="003971B5">
        <w:rPr>
          <w:rFonts w:ascii="Times New Roman" w:hAnsi="Times New Roman" w:cs="Times New Roman"/>
        </w:rPr>
        <w:t>se desconoce</w:t>
      </w:r>
      <w:r w:rsidRPr="003971B5">
        <w:rPr>
          <w:rFonts w:ascii="Times New Roman" w:hAnsi="Times New Roman" w:cs="Times New Roman"/>
        </w:rPr>
        <w:t xml:space="preserve"> haber actuado en defensa de una causa justa, como lo es la defensa de la democracia, la libertad</w:t>
      </w:r>
      <w:r w:rsidR="008F5F82" w:rsidRPr="003971B5">
        <w:rPr>
          <w:rFonts w:ascii="Times New Roman" w:hAnsi="Times New Roman" w:cs="Times New Roman"/>
        </w:rPr>
        <w:t xml:space="preserve"> y la república, nos colocamos en el terreno</w:t>
      </w:r>
      <w:r w:rsidR="00203805" w:rsidRPr="003971B5">
        <w:rPr>
          <w:rFonts w:ascii="Times New Roman" w:hAnsi="Times New Roman" w:cs="Times New Roman"/>
        </w:rPr>
        <w:t xml:space="preserve"> de la barbarie y la sinrazón. </w:t>
      </w:r>
      <w:r w:rsidR="008F5F82" w:rsidRPr="003971B5">
        <w:rPr>
          <w:rFonts w:ascii="Times New Roman" w:hAnsi="Times New Roman" w:cs="Times New Roman"/>
        </w:rPr>
        <w:t xml:space="preserve">Imaginemos que los Aliados en la Segunda Guerra Mundial hubieran procedido con ese tipo de sentimientos ante la agresión del nazismo, </w:t>
      </w:r>
      <w:r w:rsidR="00203805" w:rsidRPr="003971B5">
        <w:rPr>
          <w:rFonts w:ascii="Times New Roman" w:hAnsi="Times New Roman" w:cs="Times New Roman"/>
        </w:rPr>
        <w:t>¿</w:t>
      </w:r>
      <w:r w:rsidR="008F5F82" w:rsidRPr="003971B5">
        <w:rPr>
          <w:rFonts w:ascii="Times New Roman" w:hAnsi="Times New Roman" w:cs="Times New Roman"/>
        </w:rPr>
        <w:t>qué sería hoy del Mundo? L</w:t>
      </w:r>
      <w:r w:rsidRPr="003971B5">
        <w:rPr>
          <w:rFonts w:ascii="Times New Roman" w:hAnsi="Times New Roman" w:cs="Times New Roman"/>
        </w:rPr>
        <w:t>a entrega de la razón política y moral al “otro”</w:t>
      </w:r>
      <w:r w:rsidR="008F5F82" w:rsidRPr="003971B5">
        <w:rPr>
          <w:rFonts w:ascii="Times New Roman" w:hAnsi="Times New Roman" w:cs="Times New Roman"/>
        </w:rPr>
        <w:t xml:space="preserve"> es pues, el principio de la derrota total.</w:t>
      </w:r>
    </w:p>
    <w:p w:rsidR="00031BBC" w:rsidRPr="003971B5" w:rsidRDefault="008F5F82">
      <w:pPr>
        <w:rPr>
          <w:rFonts w:ascii="Times New Roman" w:hAnsi="Times New Roman" w:cs="Times New Roman"/>
        </w:rPr>
      </w:pPr>
      <w:r w:rsidRPr="003971B5">
        <w:rPr>
          <w:rFonts w:ascii="Times New Roman" w:hAnsi="Times New Roman" w:cs="Times New Roman"/>
        </w:rPr>
        <w:t>En cambio</w:t>
      </w:r>
      <w:r w:rsidR="00203805" w:rsidRPr="003971B5">
        <w:rPr>
          <w:rFonts w:ascii="Times New Roman" w:hAnsi="Times New Roman" w:cs="Times New Roman"/>
        </w:rPr>
        <w:t>, por el otro canal</w:t>
      </w:r>
      <w:r w:rsidRPr="003971B5">
        <w:rPr>
          <w:rFonts w:ascii="Times New Roman" w:hAnsi="Times New Roman" w:cs="Times New Roman"/>
        </w:rPr>
        <w:t xml:space="preserve"> hablan los que se </w:t>
      </w:r>
      <w:r w:rsidR="00203805" w:rsidRPr="003971B5">
        <w:rPr>
          <w:rFonts w:ascii="Times New Roman" w:hAnsi="Times New Roman" w:cs="Times New Roman"/>
        </w:rPr>
        <w:t>hacen llamar</w:t>
      </w:r>
      <w:r w:rsidRPr="003971B5">
        <w:rPr>
          <w:rFonts w:ascii="Times New Roman" w:hAnsi="Times New Roman" w:cs="Times New Roman"/>
        </w:rPr>
        <w:t xml:space="preserve"> </w:t>
      </w:r>
      <w:r w:rsidR="00203805" w:rsidRPr="003971B5">
        <w:rPr>
          <w:rFonts w:ascii="Times New Roman" w:hAnsi="Times New Roman" w:cs="Times New Roman"/>
        </w:rPr>
        <w:t>“</w:t>
      </w:r>
      <w:r w:rsidRPr="003971B5">
        <w:rPr>
          <w:rFonts w:ascii="Times New Roman" w:hAnsi="Times New Roman" w:cs="Times New Roman"/>
        </w:rPr>
        <w:t>excluidos</w:t>
      </w:r>
      <w:r w:rsidR="00203805" w:rsidRPr="003971B5">
        <w:rPr>
          <w:rFonts w:ascii="Times New Roman" w:hAnsi="Times New Roman" w:cs="Times New Roman"/>
        </w:rPr>
        <w:t>”</w:t>
      </w:r>
      <w:r w:rsidRPr="003971B5">
        <w:rPr>
          <w:rFonts w:ascii="Times New Roman" w:hAnsi="Times New Roman" w:cs="Times New Roman"/>
        </w:rPr>
        <w:t xml:space="preserve"> de la democracia, del bienestar y de la justicia. Ellos honran</w:t>
      </w:r>
      <w:r w:rsidR="00203805" w:rsidRPr="003971B5">
        <w:rPr>
          <w:rFonts w:ascii="Times New Roman" w:hAnsi="Times New Roman" w:cs="Times New Roman"/>
        </w:rPr>
        <w:t xml:space="preserve"> a sus héroes caídos en combate, </w:t>
      </w:r>
      <w:r w:rsidRPr="003971B5">
        <w:rPr>
          <w:rFonts w:ascii="Times New Roman" w:hAnsi="Times New Roman" w:cs="Times New Roman"/>
        </w:rPr>
        <w:t>justifican todas sus acciones militares</w:t>
      </w:r>
      <w:r w:rsidR="00031BBC" w:rsidRPr="003971B5">
        <w:rPr>
          <w:rFonts w:ascii="Times New Roman" w:hAnsi="Times New Roman" w:cs="Times New Roman"/>
        </w:rPr>
        <w:t xml:space="preserve"> </w:t>
      </w:r>
      <w:r w:rsidR="00203805" w:rsidRPr="003971B5">
        <w:rPr>
          <w:rFonts w:ascii="Times New Roman" w:hAnsi="Times New Roman" w:cs="Times New Roman"/>
        </w:rPr>
        <w:t xml:space="preserve">puesto que son </w:t>
      </w:r>
      <w:r w:rsidR="00031BBC" w:rsidRPr="003971B5">
        <w:rPr>
          <w:rFonts w:ascii="Times New Roman" w:hAnsi="Times New Roman" w:cs="Times New Roman"/>
        </w:rPr>
        <w:t>representantes del pueblo y como su guerra es de los desposeídos, acuden al secuestro que llaman retención y a</w:t>
      </w:r>
      <w:r w:rsidR="00203805" w:rsidRPr="003971B5">
        <w:rPr>
          <w:rFonts w:ascii="Times New Roman" w:hAnsi="Times New Roman" w:cs="Times New Roman"/>
        </w:rPr>
        <w:t>l narcotráfico para financiarse. S</w:t>
      </w:r>
      <w:r w:rsidR="00031BBC" w:rsidRPr="003971B5">
        <w:rPr>
          <w:rFonts w:ascii="Times New Roman" w:hAnsi="Times New Roman" w:cs="Times New Roman"/>
        </w:rPr>
        <w:t xml:space="preserve">us masacres no son masacres y sus bombazos a iglesias, clubes sociales y pueblos son actos de </w:t>
      </w:r>
      <w:r w:rsidR="00203805" w:rsidRPr="003971B5">
        <w:rPr>
          <w:rFonts w:ascii="Times New Roman" w:hAnsi="Times New Roman" w:cs="Times New Roman"/>
        </w:rPr>
        <w:t>heroísmo. Ellos sí defienden la justeza de su causa y</w:t>
      </w:r>
      <w:r w:rsidR="00031BBC" w:rsidRPr="003971B5">
        <w:rPr>
          <w:rFonts w:ascii="Times New Roman" w:hAnsi="Times New Roman" w:cs="Times New Roman"/>
        </w:rPr>
        <w:t xml:space="preserve"> por eso se niegan a pedi</w:t>
      </w:r>
      <w:r w:rsidR="00203805" w:rsidRPr="003971B5">
        <w:rPr>
          <w:rFonts w:ascii="Times New Roman" w:hAnsi="Times New Roman" w:cs="Times New Roman"/>
        </w:rPr>
        <w:t xml:space="preserve">r perdón y cuando lo hacen dicen que son </w:t>
      </w:r>
      <w:r w:rsidR="00031BBC" w:rsidRPr="003971B5">
        <w:rPr>
          <w:rFonts w:ascii="Times New Roman" w:hAnsi="Times New Roman" w:cs="Times New Roman"/>
        </w:rPr>
        <w:t xml:space="preserve">daños colaterales. </w:t>
      </w:r>
    </w:p>
    <w:p w:rsidR="00A41355" w:rsidRPr="003971B5" w:rsidRDefault="00C3684E">
      <w:pPr>
        <w:rPr>
          <w:rFonts w:ascii="Times New Roman" w:hAnsi="Times New Roman" w:cs="Times New Roman"/>
        </w:rPr>
      </w:pPr>
      <w:r w:rsidRPr="003971B5">
        <w:rPr>
          <w:rFonts w:ascii="Times New Roman" w:hAnsi="Times New Roman" w:cs="Times New Roman"/>
        </w:rPr>
        <w:t>Aunque perdieron</w:t>
      </w:r>
      <w:r w:rsidR="00031BBC" w:rsidRPr="003971B5">
        <w:rPr>
          <w:rFonts w:ascii="Times New Roman" w:hAnsi="Times New Roman" w:cs="Times New Roman"/>
        </w:rPr>
        <w:t xml:space="preserve"> en el terreno militar toda posibilidad de a</w:t>
      </w:r>
      <w:r w:rsidRPr="003971B5">
        <w:rPr>
          <w:rFonts w:ascii="Times New Roman" w:hAnsi="Times New Roman" w:cs="Times New Roman"/>
        </w:rPr>
        <w:t>lcanzar el poder, ganaron</w:t>
      </w:r>
      <w:r w:rsidR="00203805" w:rsidRPr="003971B5">
        <w:rPr>
          <w:rFonts w:ascii="Times New Roman" w:hAnsi="Times New Roman" w:cs="Times New Roman"/>
        </w:rPr>
        <w:t xml:space="preserve"> la que,</w:t>
      </w:r>
      <w:r w:rsidR="00031BBC" w:rsidRPr="003971B5">
        <w:rPr>
          <w:rFonts w:ascii="Times New Roman" w:hAnsi="Times New Roman" w:cs="Times New Roman"/>
        </w:rPr>
        <w:t xml:space="preserve"> de suyo</w:t>
      </w:r>
      <w:r w:rsidR="00203805" w:rsidRPr="003971B5">
        <w:rPr>
          <w:rFonts w:ascii="Times New Roman" w:hAnsi="Times New Roman" w:cs="Times New Roman"/>
        </w:rPr>
        <w:t>, es</w:t>
      </w:r>
      <w:r w:rsidR="00031BBC" w:rsidRPr="003971B5">
        <w:rPr>
          <w:rFonts w:ascii="Times New Roman" w:hAnsi="Times New Roman" w:cs="Times New Roman"/>
        </w:rPr>
        <w:t xml:space="preserve"> la batalla principal, la de </w:t>
      </w:r>
      <w:r w:rsidR="00203805" w:rsidRPr="003971B5">
        <w:rPr>
          <w:rFonts w:ascii="Times New Roman" w:hAnsi="Times New Roman" w:cs="Times New Roman"/>
        </w:rPr>
        <w:t xml:space="preserve">imponer su relato y que este haya sido acogido por </w:t>
      </w:r>
      <w:r w:rsidRPr="003971B5">
        <w:rPr>
          <w:rFonts w:ascii="Times New Roman" w:hAnsi="Times New Roman" w:cs="Times New Roman"/>
        </w:rPr>
        <w:t xml:space="preserve">una </w:t>
      </w:r>
      <w:r w:rsidRPr="003971B5">
        <w:rPr>
          <w:rFonts w:ascii="Times New Roman" w:hAnsi="Times New Roman" w:cs="Times New Roman"/>
        </w:rPr>
        <w:lastRenderedPageBreak/>
        <w:t xml:space="preserve">parte del establecimiento, varios </w:t>
      </w:r>
      <w:r w:rsidR="00031BBC" w:rsidRPr="003971B5">
        <w:rPr>
          <w:rFonts w:ascii="Times New Roman" w:hAnsi="Times New Roman" w:cs="Times New Roman"/>
        </w:rPr>
        <w:t>partidos y movimientos po</w:t>
      </w:r>
      <w:r w:rsidRPr="003971B5">
        <w:rPr>
          <w:rFonts w:ascii="Times New Roman" w:hAnsi="Times New Roman" w:cs="Times New Roman"/>
        </w:rPr>
        <w:t xml:space="preserve">líticos de todo el espectro, </w:t>
      </w:r>
      <w:r w:rsidR="00031BBC" w:rsidRPr="003971B5">
        <w:rPr>
          <w:rFonts w:ascii="Times New Roman" w:hAnsi="Times New Roman" w:cs="Times New Roman"/>
        </w:rPr>
        <w:t>sectores d</w:t>
      </w:r>
      <w:r w:rsidRPr="003971B5">
        <w:rPr>
          <w:rFonts w:ascii="Times New Roman" w:hAnsi="Times New Roman" w:cs="Times New Roman"/>
        </w:rPr>
        <w:t xml:space="preserve">e la Iglesia católica, </w:t>
      </w:r>
      <w:r w:rsidR="00031BBC" w:rsidRPr="003971B5">
        <w:rPr>
          <w:rFonts w:ascii="Times New Roman" w:hAnsi="Times New Roman" w:cs="Times New Roman"/>
        </w:rPr>
        <w:t>uno que o</w:t>
      </w:r>
      <w:r w:rsidRPr="003971B5">
        <w:rPr>
          <w:rFonts w:ascii="Times New Roman" w:hAnsi="Times New Roman" w:cs="Times New Roman"/>
        </w:rPr>
        <w:t xml:space="preserve">tro general de la República, </w:t>
      </w:r>
      <w:r w:rsidR="00031BBC" w:rsidRPr="003971B5">
        <w:rPr>
          <w:rFonts w:ascii="Times New Roman" w:hAnsi="Times New Roman" w:cs="Times New Roman"/>
        </w:rPr>
        <w:t>sectores empresariales y</w:t>
      </w:r>
      <w:r w:rsidRPr="003971B5">
        <w:rPr>
          <w:rFonts w:ascii="Times New Roman" w:hAnsi="Times New Roman" w:cs="Times New Roman"/>
        </w:rPr>
        <w:t>,</w:t>
      </w:r>
      <w:r w:rsidR="00031BBC" w:rsidRPr="003971B5">
        <w:rPr>
          <w:rFonts w:ascii="Times New Roman" w:hAnsi="Times New Roman" w:cs="Times New Roman"/>
        </w:rPr>
        <w:t xml:space="preserve"> </w:t>
      </w:r>
      <w:r w:rsidRPr="003971B5">
        <w:rPr>
          <w:rFonts w:ascii="Times New Roman" w:hAnsi="Times New Roman" w:cs="Times New Roman"/>
        </w:rPr>
        <w:t>por muy amplios sectores académicos e intelectuales que piensan que esta es una democracia de papel y que las guerrillas son fruto de las grandes desigualdades sociales.</w:t>
      </w:r>
    </w:p>
    <w:p w:rsidR="00C3684E" w:rsidRPr="003971B5" w:rsidRDefault="00A41355">
      <w:pPr>
        <w:rPr>
          <w:rFonts w:ascii="Times New Roman" w:hAnsi="Times New Roman" w:cs="Times New Roman"/>
        </w:rPr>
      </w:pPr>
      <w:r w:rsidRPr="003971B5">
        <w:rPr>
          <w:rFonts w:ascii="Times New Roman" w:hAnsi="Times New Roman" w:cs="Times New Roman"/>
        </w:rPr>
        <w:t xml:space="preserve">Al lado de esta entrega, todas las demás, de todo orden, contempladas en las 297 páginas del derrotado Acuerdo, </w:t>
      </w:r>
      <w:r w:rsidR="00C3684E" w:rsidRPr="003971B5">
        <w:rPr>
          <w:rFonts w:ascii="Times New Roman" w:hAnsi="Times New Roman" w:cs="Times New Roman"/>
        </w:rPr>
        <w:t>tien</w:t>
      </w:r>
      <w:r w:rsidRPr="003971B5">
        <w:rPr>
          <w:rFonts w:ascii="Times New Roman" w:hAnsi="Times New Roman" w:cs="Times New Roman"/>
        </w:rPr>
        <w:t>en</w:t>
      </w:r>
      <w:r w:rsidR="00C3684E" w:rsidRPr="003971B5">
        <w:rPr>
          <w:rFonts w:ascii="Times New Roman" w:hAnsi="Times New Roman" w:cs="Times New Roman"/>
        </w:rPr>
        <w:t xml:space="preserve"> su</w:t>
      </w:r>
      <w:r w:rsidRPr="003971B5">
        <w:rPr>
          <w:rFonts w:ascii="Times New Roman" w:hAnsi="Times New Roman" w:cs="Times New Roman"/>
        </w:rPr>
        <w:t xml:space="preserve"> lógica, la </w:t>
      </w:r>
      <w:r w:rsidR="00C3684E" w:rsidRPr="003971B5">
        <w:rPr>
          <w:rFonts w:ascii="Times New Roman" w:hAnsi="Times New Roman" w:cs="Times New Roman"/>
        </w:rPr>
        <w:t>de la inversión de la culpa por</w:t>
      </w:r>
      <w:r w:rsidRPr="003971B5">
        <w:rPr>
          <w:rFonts w:ascii="Times New Roman" w:hAnsi="Times New Roman" w:cs="Times New Roman"/>
        </w:rPr>
        <w:t xml:space="preserve"> la que el victimario es convertido en víctima, por la que la paz</w:t>
      </w:r>
      <w:r w:rsidR="00C3684E" w:rsidRPr="003971B5">
        <w:rPr>
          <w:rFonts w:ascii="Times New Roman" w:hAnsi="Times New Roman" w:cs="Times New Roman"/>
        </w:rPr>
        <w:t xml:space="preserve"> se vale lo que sea con tal de </w:t>
      </w:r>
      <w:r w:rsidRPr="003971B5">
        <w:rPr>
          <w:rFonts w:ascii="Times New Roman" w:hAnsi="Times New Roman" w:cs="Times New Roman"/>
        </w:rPr>
        <w:t xml:space="preserve">que no </w:t>
      </w:r>
      <w:r w:rsidR="00C3684E" w:rsidRPr="003971B5">
        <w:rPr>
          <w:rFonts w:ascii="Times New Roman" w:hAnsi="Times New Roman" w:cs="Times New Roman"/>
        </w:rPr>
        <w:t>nos hagan más daño</w:t>
      </w:r>
      <w:r w:rsidRPr="003971B5">
        <w:rPr>
          <w:rFonts w:ascii="Times New Roman" w:hAnsi="Times New Roman" w:cs="Times New Roman"/>
        </w:rPr>
        <w:t xml:space="preserve">. Es lo que se conoce como el “síndrome de Estocolmo”, llamado así en razón de </w:t>
      </w:r>
      <w:r w:rsidR="00C3684E" w:rsidRPr="003971B5">
        <w:rPr>
          <w:rFonts w:ascii="Times New Roman" w:hAnsi="Times New Roman" w:cs="Times New Roman"/>
        </w:rPr>
        <w:t xml:space="preserve">una experiencia de la vida real </w:t>
      </w:r>
      <w:r w:rsidRPr="003971B5">
        <w:rPr>
          <w:rFonts w:ascii="Times New Roman" w:hAnsi="Times New Roman" w:cs="Times New Roman"/>
        </w:rPr>
        <w:t>cuando los secuestrados en un asalto terminaron congraciados con sus victimarios porque no los habían matado.</w:t>
      </w:r>
    </w:p>
    <w:p w:rsidR="00A41355" w:rsidRPr="003971B5" w:rsidRDefault="00C3684E">
      <w:pPr>
        <w:rPr>
          <w:rFonts w:ascii="Times New Roman" w:hAnsi="Times New Roman" w:cs="Times New Roman"/>
        </w:rPr>
      </w:pPr>
      <w:r w:rsidRPr="003971B5">
        <w:rPr>
          <w:rFonts w:ascii="Times New Roman" w:hAnsi="Times New Roman" w:cs="Times New Roman"/>
        </w:rPr>
        <w:t xml:space="preserve">Dicho </w:t>
      </w:r>
      <w:r w:rsidR="0079491A" w:rsidRPr="003971B5">
        <w:rPr>
          <w:rFonts w:ascii="Times New Roman" w:hAnsi="Times New Roman" w:cs="Times New Roman"/>
        </w:rPr>
        <w:t xml:space="preserve">síndrome se manifiesta, por ejemplo, en la afirmación del alcalde de Cali que llamó a pedirle perdón a las FARC, o cuando a un secuestrado por la guerrilla declara haber sido bien tratado después de años de humillación en la selva, o cuando a la exigencia de Justicia se le denigra llamándola venganza o cuando se quiere hacer ver que los colombianos nos estamos matando, estamos absolutamente divididos o “todos somos culpables de la violencia”. </w:t>
      </w:r>
      <w:r w:rsidRPr="003971B5">
        <w:rPr>
          <w:rFonts w:ascii="Times New Roman" w:hAnsi="Times New Roman" w:cs="Times New Roman"/>
        </w:rPr>
        <w:t xml:space="preserve"> </w:t>
      </w:r>
    </w:p>
    <w:p w:rsidR="0079491A" w:rsidRPr="003971B5" w:rsidRDefault="00A41355">
      <w:pPr>
        <w:rPr>
          <w:rFonts w:ascii="Times New Roman" w:hAnsi="Times New Roman" w:cs="Times New Roman"/>
        </w:rPr>
      </w:pPr>
      <w:r w:rsidRPr="003971B5">
        <w:rPr>
          <w:rFonts w:ascii="Times New Roman" w:hAnsi="Times New Roman" w:cs="Times New Roman"/>
        </w:rPr>
        <w:t>De manera que las mayorías nacionales que queremos este país a pesar de todas sus falencias e injusticias, que preferimos ésta débil y enferma democracia al futuro rosa prometido por las guerrillas, estamos, si nos descuidamos, ad p</w:t>
      </w:r>
      <w:r w:rsidR="0079491A" w:rsidRPr="003971B5">
        <w:rPr>
          <w:rFonts w:ascii="Times New Roman" w:hAnsi="Times New Roman" w:cs="Times New Roman"/>
        </w:rPr>
        <w:t xml:space="preserve">ortas de sufrir las secuelas del síndrome </w:t>
      </w:r>
      <w:r w:rsidRPr="003971B5">
        <w:rPr>
          <w:rFonts w:ascii="Times New Roman" w:hAnsi="Times New Roman" w:cs="Times New Roman"/>
        </w:rPr>
        <w:t>de culpa de unas elites irrespon</w:t>
      </w:r>
      <w:r w:rsidR="003156E9" w:rsidRPr="003971B5">
        <w:rPr>
          <w:rFonts w:ascii="Times New Roman" w:hAnsi="Times New Roman" w:cs="Times New Roman"/>
        </w:rPr>
        <w:t xml:space="preserve">sables que piensan </w:t>
      </w:r>
      <w:r w:rsidR="0079491A" w:rsidRPr="003971B5">
        <w:rPr>
          <w:rFonts w:ascii="Times New Roman" w:hAnsi="Times New Roman" w:cs="Times New Roman"/>
        </w:rPr>
        <w:t>alcanzar la expiación de su falla histórica y</w:t>
      </w:r>
      <w:r w:rsidR="003156E9" w:rsidRPr="003971B5">
        <w:rPr>
          <w:rFonts w:ascii="Times New Roman" w:hAnsi="Times New Roman" w:cs="Times New Roman"/>
        </w:rPr>
        <w:t xml:space="preserve"> </w:t>
      </w:r>
      <w:r w:rsidR="0079491A" w:rsidRPr="003971B5">
        <w:rPr>
          <w:rFonts w:ascii="Times New Roman" w:hAnsi="Times New Roman" w:cs="Times New Roman"/>
        </w:rPr>
        <w:t xml:space="preserve">de sus yerros, </w:t>
      </w:r>
      <w:r w:rsidRPr="003971B5">
        <w:rPr>
          <w:rFonts w:ascii="Times New Roman" w:hAnsi="Times New Roman" w:cs="Times New Roman"/>
        </w:rPr>
        <w:t>entregando</w:t>
      </w:r>
      <w:r w:rsidR="003156E9" w:rsidRPr="003971B5">
        <w:rPr>
          <w:rFonts w:ascii="Times New Roman" w:hAnsi="Times New Roman" w:cs="Times New Roman"/>
        </w:rPr>
        <w:t xml:space="preserve"> a los victimarios lo que a todos nos pertenece.</w:t>
      </w:r>
    </w:p>
    <w:p w:rsidR="00A41355" w:rsidRPr="003971B5" w:rsidRDefault="0079491A">
      <w:pPr>
        <w:rPr>
          <w:rFonts w:ascii="Times New Roman" w:hAnsi="Times New Roman" w:cs="Times New Roman"/>
        </w:rPr>
      </w:pPr>
      <w:r w:rsidRPr="003971B5">
        <w:rPr>
          <w:rFonts w:ascii="Times New Roman" w:hAnsi="Times New Roman" w:cs="Times New Roman"/>
        </w:rPr>
        <w:t>Darío Acevedo Carmona, 31 de octubre de 2016</w:t>
      </w:r>
      <w:r w:rsidR="00A41355" w:rsidRPr="003971B5">
        <w:rPr>
          <w:rFonts w:ascii="Times New Roman" w:hAnsi="Times New Roman" w:cs="Times New Roman"/>
        </w:rPr>
        <w:t xml:space="preserve"> </w:t>
      </w:r>
    </w:p>
    <w:p w:rsidR="008342CC" w:rsidRDefault="008342CC">
      <w:r>
        <w:t xml:space="preserve"> </w:t>
      </w:r>
    </w:p>
    <w:p w:rsidR="001056AE" w:rsidRDefault="001056AE"/>
    <w:p w:rsidR="0027759F" w:rsidRDefault="0027759F"/>
    <w:sectPr w:rsidR="002775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0C"/>
    <w:rsid w:val="00031BBC"/>
    <w:rsid w:val="000843EC"/>
    <w:rsid w:val="000C5031"/>
    <w:rsid w:val="001056AE"/>
    <w:rsid w:val="001E1B78"/>
    <w:rsid w:val="00203805"/>
    <w:rsid w:val="00226198"/>
    <w:rsid w:val="0027759F"/>
    <w:rsid w:val="00313A1F"/>
    <w:rsid w:val="003156E9"/>
    <w:rsid w:val="003971B5"/>
    <w:rsid w:val="00514633"/>
    <w:rsid w:val="005B1477"/>
    <w:rsid w:val="005D6ECA"/>
    <w:rsid w:val="00685464"/>
    <w:rsid w:val="006B2F63"/>
    <w:rsid w:val="0079491A"/>
    <w:rsid w:val="007A04C9"/>
    <w:rsid w:val="008342CC"/>
    <w:rsid w:val="008C2B92"/>
    <w:rsid w:val="008E3B2D"/>
    <w:rsid w:val="008F5F82"/>
    <w:rsid w:val="009537BC"/>
    <w:rsid w:val="00972085"/>
    <w:rsid w:val="00A41355"/>
    <w:rsid w:val="00A85D0C"/>
    <w:rsid w:val="00AE3574"/>
    <w:rsid w:val="00BB2958"/>
    <w:rsid w:val="00C3684E"/>
    <w:rsid w:val="00E96F41"/>
    <w:rsid w:val="00FB292A"/>
    <w:rsid w:val="00FE3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E92DA-EA08-4A5F-B3AE-87FB0F4F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759F"/>
    <w:rPr>
      <w:color w:val="0000FF"/>
      <w:u w:val="single"/>
    </w:rPr>
  </w:style>
  <w:style w:type="paragraph" w:customStyle="1" w:styleId="tweettextsize">
    <w:name w:val="tweettextsize"/>
    <w:basedOn w:val="Normal"/>
    <w:rsid w:val="0027759F"/>
    <w:pPr>
      <w:spacing w:before="100" w:beforeAutospacing="1" w:after="100" w:afterAutospacing="1" w:line="240" w:lineRule="auto"/>
      <w:jc w:val="left"/>
    </w:pPr>
    <w:rPr>
      <w:rFonts w:ascii="Times New Roman" w:eastAsia="Times New Roman" w:hAnsi="Times New Roman" w:cs="Times New Roman"/>
      <w:lang w:eastAsia="es-CO"/>
    </w:rPr>
  </w:style>
  <w:style w:type="paragraph" w:styleId="Textodeglobo">
    <w:name w:val="Balloon Text"/>
    <w:basedOn w:val="Normal"/>
    <w:link w:val="TextodegloboCar"/>
    <w:uiPriority w:val="99"/>
    <w:semiHidden/>
    <w:unhideWhenUsed/>
    <w:rsid w:val="00277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2629">
      <w:bodyDiv w:val="1"/>
      <w:marLeft w:val="0"/>
      <w:marRight w:val="0"/>
      <w:marTop w:val="0"/>
      <w:marBottom w:val="0"/>
      <w:divBdr>
        <w:top w:val="none" w:sz="0" w:space="0" w:color="auto"/>
        <w:left w:val="none" w:sz="0" w:space="0" w:color="auto"/>
        <w:bottom w:val="none" w:sz="0" w:space="0" w:color="auto"/>
        <w:right w:val="none" w:sz="0" w:space="0" w:color="auto"/>
      </w:divBdr>
      <w:divsChild>
        <w:div w:id="1124615128">
          <w:marLeft w:val="0"/>
          <w:marRight w:val="0"/>
          <w:marTop w:val="0"/>
          <w:marBottom w:val="0"/>
          <w:divBdr>
            <w:top w:val="none" w:sz="0" w:space="0" w:color="auto"/>
            <w:left w:val="none" w:sz="0" w:space="0" w:color="auto"/>
            <w:bottom w:val="none" w:sz="0" w:space="0" w:color="auto"/>
            <w:right w:val="none" w:sz="0" w:space="0" w:color="auto"/>
          </w:divBdr>
          <w:divsChild>
            <w:div w:id="2017229257">
              <w:marLeft w:val="0"/>
              <w:marRight w:val="0"/>
              <w:marTop w:val="0"/>
              <w:marBottom w:val="0"/>
              <w:divBdr>
                <w:top w:val="none" w:sz="0" w:space="0" w:color="auto"/>
                <w:left w:val="none" w:sz="0" w:space="0" w:color="auto"/>
                <w:bottom w:val="none" w:sz="0" w:space="0" w:color="auto"/>
                <w:right w:val="none" w:sz="0" w:space="0" w:color="auto"/>
              </w:divBdr>
            </w:div>
          </w:divsChild>
        </w:div>
        <w:div w:id="669410010">
          <w:marLeft w:val="150"/>
          <w:marRight w:val="150"/>
          <w:marTop w:val="0"/>
          <w:marBottom w:val="0"/>
          <w:divBdr>
            <w:top w:val="none" w:sz="0" w:space="0" w:color="auto"/>
            <w:left w:val="none" w:sz="0" w:space="0" w:color="auto"/>
            <w:bottom w:val="none" w:sz="0" w:space="0" w:color="auto"/>
            <w:right w:val="none" w:sz="0" w:space="0" w:color="auto"/>
          </w:divBdr>
          <w:divsChild>
            <w:div w:id="1952124046">
              <w:marLeft w:val="0"/>
              <w:marRight w:val="0"/>
              <w:marTop w:val="0"/>
              <w:marBottom w:val="0"/>
              <w:divBdr>
                <w:top w:val="none" w:sz="0" w:space="0" w:color="auto"/>
                <w:left w:val="none" w:sz="0" w:space="0" w:color="auto"/>
                <w:bottom w:val="none" w:sz="0" w:space="0" w:color="auto"/>
                <w:right w:val="none" w:sz="0" w:space="0" w:color="auto"/>
              </w:divBdr>
              <w:divsChild>
                <w:div w:id="16002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cp:lastModifiedBy>
  <cp:revision>3</cp:revision>
  <dcterms:created xsi:type="dcterms:W3CDTF">2016-10-30T16:39:00Z</dcterms:created>
  <dcterms:modified xsi:type="dcterms:W3CDTF">2016-11-10T01:23:00Z</dcterms:modified>
</cp:coreProperties>
</file>