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7A" w:rsidRPr="00FE357A" w:rsidRDefault="00FE357A" w:rsidP="009852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7A">
        <w:rPr>
          <w:rFonts w:ascii="Times New Roman" w:hAnsi="Times New Roman" w:cs="Times New Roman"/>
          <w:b/>
          <w:sz w:val="24"/>
          <w:szCs w:val="24"/>
        </w:rPr>
        <w:t>NOBEL</w:t>
      </w:r>
      <w:r w:rsidR="00B0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1B">
        <w:rPr>
          <w:rFonts w:ascii="Times New Roman" w:hAnsi="Times New Roman" w:cs="Times New Roman"/>
          <w:b/>
          <w:sz w:val="24"/>
          <w:szCs w:val="24"/>
        </w:rPr>
        <w:t>DE PAZ</w:t>
      </w:r>
      <w:r w:rsidRPr="00FE357A">
        <w:rPr>
          <w:rFonts w:ascii="Times New Roman" w:hAnsi="Times New Roman" w:cs="Times New Roman"/>
          <w:b/>
          <w:sz w:val="24"/>
          <w:szCs w:val="24"/>
        </w:rPr>
        <w:t xml:space="preserve"> SIN PAZ</w:t>
      </w:r>
    </w:p>
    <w:p w:rsidR="004E2E95" w:rsidRDefault="00F92EB1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Reconozco que me sorprendió el otorgamiento del Nobel de Paz al </w:t>
      </w:r>
      <w:r w:rsidR="0068461B">
        <w:rPr>
          <w:rFonts w:ascii="Times New Roman" w:hAnsi="Times New Roman" w:cs="Times New Roman"/>
          <w:sz w:val="24"/>
          <w:szCs w:val="24"/>
        </w:rPr>
        <w:t>presidente Juan Manuel Santos por</w:t>
      </w:r>
      <w:r>
        <w:rPr>
          <w:rFonts w:ascii="Times New Roman" w:hAnsi="Times New Roman" w:cs="Times New Roman"/>
          <w:sz w:val="24"/>
          <w:szCs w:val="24"/>
        </w:rPr>
        <w:t xml:space="preserve"> cuanto la paz colombiana no logra llegar a su punto final.</w:t>
      </w:r>
      <w:r w:rsidR="0068461B">
        <w:rPr>
          <w:rFonts w:ascii="Times New Roman" w:hAnsi="Times New Roman" w:cs="Times New Roman"/>
          <w:sz w:val="24"/>
          <w:szCs w:val="24"/>
        </w:rPr>
        <w:t xml:space="preserve"> </w:t>
      </w:r>
      <w:r w:rsidR="00B01A50">
        <w:rPr>
          <w:rFonts w:ascii="Times New Roman" w:hAnsi="Times New Roman" w:cs="Times New Roman"/>
          <w:sz w:val="24"/>
          <w:szCs w:val="24"/>
        </w:rPr>
        <w:t>Y también porque quedaron por fuera dos grandes favoritos: los habitantes de las islas griegas que han salvado miles de vidas de refugiados y dado una lección de humanidad</w:t>
      </w:r>
      <w:r w:rsidR="00956165">
        <w:rPr>
          <w:rFonts w:ascii="Times New Roman" w:hAnsi="Times New Roman" w:cs="Times New Roman"/>
          <w:sz w:val="24"/>
          <w:szCs w:val="24"/>
        </w:rPr>
        <w:t xml:space="preserve"> al mundo</w:t>
      </w:r>
      <w:r w:rsidR="00B01A50">
        <w:rPr>
          <w:rFonts w:ascii="Times New Roman" w:hAnsi="Times New Roman" w:cs="Times New Roman"/>
          <w:sz w:val="24"/>
          <w:szCs w:val="24"/>
        </w:rPr>
        <w:t>, y, los negociadores de lo nuclear iraní, clave para desactivar un peligro atómico en el Medio Oriente</w:t>
      </w:r>
      <w:r w:rsidR="0079555C">
        <w:rPr>
          <w:rFonts w:ascii="Times New Roman" w:hAnsi="Times New Roman" w:cs="Times New Roman"/>
          <w:sz w:val="24"/>
          <w:szCs w:val="24"/>
        </w:rPr>
        <w:t>.</w:t>
      </w:r>
    </w:p>
    <w:p w:rsidR="00F92EB1" w:rsidRDefault="00F92EB1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Pero, en medio de la atmósfera virulenta que se ha formado entre los líderes y columnistas </w:t>
      </w:r>
      <w:r w:rsidR="00FE401F">
        <w:rPr>
          <w:rFonts w:ascii="Times New Roman" w:hAnsi="Times New Roman" w:cs="Times New Roman"/>
          <w:sz w:val="24"/>
          <w:szCs w:val="24"/>
        </w:rPr>
        <w:t xml:space="preserve">favorables al SÍ </w:t>
      </w:r>
      <w:r>
        <w:rPr>
          <w:rFonts w:ascii="Times New Roman" w:hAnsi="Times New Roman" w:cs="Times New Roman"/>
          <w:sz w:val="24"/>
          <w:szCs w:val="24"/>
        </w:rPr>
        <w:t>a raíz de la derrota sufrida en la jornada plebiscitaria, es de esperar que esos espíritus belicosos</w:t>
      </w:r>
      <w:r w:rsidR="00FE401F">
        <w:rPr>
          <w:rFonts w:ascii="Times New Roman" w:hAnsi="Times New Roman" w:cs="Times New Roman"/>
          <w:sz w:val="24"/>
          <w:szCs w:val="24"/>
        </w:rPr>
        <w:t xml:space="preserve"> y</w:t>
      </w:r>
      <w:bookmarkStart w:id="0" w:name="_GoBack"/>
      <w:bookmarkEnd w:id="0"/>
      <w:r w:rsidR="00FE357A">
        <w:rPr>
          <w:rFonts w:ascii="Times New Roman" w:hAnsi="Times New Roman" w:cs="Times New Roman"/>
          <w:sz w:val="24"/>
          <w:szCs w:val="24"/>
        </w:rPr>
        <w:t xml:space="preserve"> esas plumas enardecidas </w:t>
      </w:r>
      <w:r w:rsidR="00B01A50">
        <w:rPr>
          <w:rFonts w:ascii="Times New Roman" w:hAnsi="Times New Roman" w:cs="Times New Roman"/>
          <w:sz w:val="24"/>
          <w:szCs w:val="24"/>
        </w:rPr>
        <w:t xml:space="preserve">dejen de descalificar </w:t>
      </w:r>
      <w:r>
        <w:rPr>
          <w:rFonts w:ascii="Times New Roman" w:hAnsi="Times New Roman" w:cs="Times New Roman"/>
          <w:sz w:val="24"/>
          <w:szCs w:val="24"/>
        </w:rPr>
        <w:t xml:space="preserve">el resultado, tornen a la calma,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aPAZigüen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comprendan que el camino de conversaciones iniciado el pasado lunes 3 de octubre merece</w:t>
      </w:r>
      <w:r w:rsidR="00FE357A">
        <w:rPr>
          <w:rFonts w:ascii="Times New Roman" w:hAnsi="Times New Roman" w:cs="Times New Roman"/>
          <w:sz w:val="24"/>
          <w:szCs w:val="24"/>
        </w:rPr>
        <w:t xml:space="preserve"> continuar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EB1" w:rsidRDefault="00F92EB1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Jolgorio aparte, sería un error garrafal que los promotores del SÍ </w:t>
      </w:r>
      <w:r w:rsidR="0068461B">
        <w:rPr>
          <w:rFonts w:ascii="Times New Roman" w:hAnsi="Times New Roman" w:cs="Times New Roman"/>
          <w:sz w:val="24"/>
          <w:szCs w:val="24"/>
        </w:rPr>
        <w:t xml:space="preserve">pretendan </w:t>
      </w:r>
      <w:r>
        <w:rPr>
          <w:rFonts w:ascii="Times New Roman" w:hAnsi="Times New Roman" w:cs="Times New Roman"/>
          <w:sz w:val="24"/>
          <w:szCs w:val="24"/>
        </w:rPr>
        <w:t>retrotraer el debate al estadio anterior al 2 de octubre o que piensen ahora que Nobel de Paz mata plebiscito y que tal distinción significa la resurrección del cuestionado Acuerdo</w:t>
      </w:r>
      <w:r w:rsidR="00FE401F">
        <w:rPr>
          <w:rFonts w:ascii="Times New Roman" w:hAnsi="Times New Roman" w:cs="Times New Roman"/>
          <w:sz w:val="24"/>
          <w:szCs w:val="24"/>
        </w:rPr>
        <w:t>.</w:t>
      </w:r>
      <w:r w:rsidR="00B01A50">
        <w:rPr>
          <w:rFonts w:ascii="Times New Roman" w:hAnsi="Times New Roman" w:cs="Times New Roman"/>
          <w:sz w:val="24"/>
          <w:szCs w:val="24"/>
        </w:rPr>
        <w:t xml:space="preserve"> La declaración del presidente Santos al anunciar el premio Nobel de Paz, diciendo que hará lo imposible para implementar el Acuerdo es una pésima señal.</w:t>
      </w:r>
    </w:p>
    <w:p w:rsidR="00FE401F" w:rsidRDefault="00FE401F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lectura más plausible de las razones que tuvo el Comité del Nobel de Paz para concedérselo al presidente Santos es que el Gobierno Noruego, en su calidad de garante y acompañante de las negociaciones de La Habana, no se iba a quedar expectante frente al resultado del plebiscito, </w:t>
      </w:r>
      <w:r w:rsidR="00EA1326">
        <w:rPr>
          <w:rFonts w:ascii="Times New Roman" w:hAnsi="Times New Roman" w:cs="Times New Roman"/>
          <w:sz w:val="24"/>
          <w:szCs w:val="24"/>
        </w:rPr>
        <w:t xml:space="preserve">el </w:t>
      </w:r>
      <w:r w:rsidR="00B01A50">
        <w:rPr>
          <w:rFonts w:ascii="Times New Roman" w:hAnsi="Times New Roman" w:cs="Times New Roman"/>
          <w:sz w:val="24"/>
          <w:szCs w:val="24"/>
        </w:rPr>
        <w:t xml:space="preserve">país </w:t>
      </w:r>
      <w:r w:rsidR="00EA1326">
        <w:rPr>
          <w:rFonts w:ascii="Times New Roman" w:hAnsi="Times New Roman" w:cs="Times New Roman"/>
          <w:sz w:val="24"/>
          <w:szCs w:val="24"/>
        </w:rPr>
        <w:t>promotor del Nobel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B01A50">
        <w:rPr>
          <w:rFonts w:ascii="Times New Roman" w:hAnsi="Times New Roman" w:cs="Times New Roman"/>
          <w:sz w:val="24"/>
          <w:szCs w:val="24"/>
        </w:rPr>
        <w:t xml:space="preserve">iba a aceptar </w:t>
      </w:r>
      <w:r>
        <w:rPr>
          <w:rFonts w:ascii="Times New Roman" w:hAnsi="Times New Roman" w:cs="Times New Roman"/>
          <w:sz w:val="24"/>
          <w:szCs w:val="24"/>
        </w:rPr>
        <w:t>una estruendosa derrota diplomática al cabo de más de 5 años de gestiones.</w:t>
      </w:r>
      <w:r w:rsidR="0068461B">
        <w:rPr>
          <w:rFonts w:ascii="Times New Roman" w:hAnsi="Times New Roman" w:cs="Times New Roman"/>
          <w:sz w:val="24"/>
          <w:szCs w:val="24"/>
        </w:rPr>
        <w:t xml:space="preserve"> En ese sentido el pr</w:t>
      </w:r>
      <w:r w:rsidR="00B01A50">
        <w:rPr>
          <w:rFonts w:ascii="Times New Roman" w:hAnsi="Times New Roman" w:cs="Times New Roman"/>
          <w:sz w:val="24"/>
          <w:szCs w:val="24"/>
        </w:rPr>
        <w:t xml:space="preserve">emio noruego tiene la clara finalidad política salvar a Santos del desastre y </w:t>
      </w:r>
      <w:r w:rsidR="00EA1326">
        <w:rPr>
          <w:rFonts w:ascii="Times New Roman" w:hAnsi="Times New Roman" w:cs="Times New Roman"/>
          <w:sz w:val="24"/>
          <w:szCs w:val="24"/>
        </w:rPr>
        <w:t>evitarle  a ese país un oso internacional</w:t>
      </w:r>
      <w:r w:rsidR="0068461B">
        <w:rPr>
          <w:rFonts w:ascii="Times New Roman" w:hAnsi="Times New Roman" w:cs="Times New Roman"/>
          <w:sz w:val="24"/>
          <w:szCs w:val="24"/>
        </w:rPr>
        <w:t>.</w:t>
      </w:r>
    </w:p>
    <w:p w:rsidR="00FE401F" w:rsidRDefault="0068461B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obstante, es preciso entender el alcance limitado que tiene una</w:t>
      </w:r>
      <w:r w:rsidR="00FE401F">
        <w:rPr>
          <w:rFonts w:ascii="Times New Roman" w:hAnsi="Times New Roman" w:cs="Times New Roman"/>
          <w:sz w:val="24"/>
          <w:szCs w:val="24"/>
        </w:rPr>
        <w:t xml:space="preserve"> distinción</w:t>
      </w:r>
      <w:r>
        <w:rPr>
          <w:rFonts w:ascii="Times New Roman" w:hAnsi="Times New Roman" w:cs="Times New Roman"/>
          <w:sz w:val="24"/>
          <w:szCs w:val="24"/>
        </w:rPr>
        <w:t xml:space="preserve"> que ha sido otorgada </w:t>
      </w:r>
      <w:r w:rsidR="00EA1326">
        <w:rPr>
          <w:rFonts w:ascii="Times New Roman" w:hAnsi="Times New Roman" w:cs="Times New Roman"/>
          <w:sz w:val="24"/>
          <w:szCs w:val="24"/>
        </w:rPr>
        <w:t xml:space="preserve">en inconclusos </w:t>
      </w:r>
      <w:r>
        <w:rPr>
          <w:rFonts w:ascii="Times New Roman" w:hAnsi="Times New Roman" w:cs="Times New Roman"/>
          <w:sz w:val="24"/>
          <w:szCs w:val="24"/>
        </w:rPr>
        <w:t>proceso</w:t>
      </w:r>
      <w:r w:rsidR="00EA13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paz, como con </w:t>
      </w:r>
      <w:r w:rsidR="00EA1326">
        <w:rPr>
          <w:rFonts w:ascii="Times New Roman" w:hAnsi="Times New Roman" w:cs="Times New Roman"/>
          <w:sz w:val="24"/>
          <w:szCs w:val="24"/>
        </w:rPr>
        <w:t xml:space="preserve">el nobel a </w:t>
      </w:r>
      <w:r>
        <w:rPr>
          <w:rFonts w:ascii="Times New Roman" w:hAnsi="Times New Roman" w:cs="Times New Roman"/>
          <w:sz w:val="24"/>
          <w:szCs w:val="24"/>
        </w:rPr>
        <w:t xml:space="preserve">la paz entre palestinos e israelíes </w:t>
      </w:r>
      <w:r w:rsidR="00EA1326">
        <w:rPr>
          <w:rFonts w:ascii="Times New Roman" w:hAnsi="Times New Roman" w:cs="Times New Roman"/>
          <w:sz w:val="24"/>
          <w:szCs w:val="24"/>
        </w:rPr>
        <w:t>en 1994, que 24 años después no ha sido sellado</w:t>
      </w:r>
      <w:r w:rsidR="00FE401F">
        <w:rPr>
          <w:rFonts w:ascii="Times New Roman" w:hAnsi="Times New Roman" w:cs="Times New Roman"/>
          <w:sz w:val="24"/>
          <w:szCs w:val="24"/>
        </w:rPr>
        <w:t xml:space="preserve">. Automáticamente no se van a deshacer los nudos que impiden la firma pronta del Acuerdo definitivo de paz ni las partes que desde la institucionalidad están buscando la construcción de un consenso nacional </w:t>
      </w:r>
      <w:r w:rsidR="00B5057A">
        <w:rPr>
          <w:rFonts w:ascii="Times New Roman" w:hAnsi="Times New Roman" w:cs="Times New Roman"/>
          <w:sz w:val="24"/>
          <w:szCs w:val="24"/>
        </w:rPr>
        <w:t>quit</w:t>
      </w:r>
      <w:r w:rsidR="00FE401F">
        <w:rPr>
          <w:rFonts w:ascii="Times New Roman" w:hAnsi="Times New Roman" w:cs="Times New Roman"/>
          <w:sz w:val="24"/>
          <w:szCs w:val="24"/>
        </w:rPr>
        <w:t xml:space="preserve">arán del camino </w:t>
      </w:r>
      <w:r w:rsidR="00B5057A">
        <w:rPr>
          <w:rFonts w:ascii="Times New Roman" w:hAnsi="Times New Roman" w:cs="Times New Roman"/>
          <w:sz w:val="24"/>
          <w:szCs w:val="24"/>
        </w:rPr>
        <w:t xml:space="preserve">obstáculos </w:t>
      </w:r>
      <w:r w:rsidR="00FE401F">
        <w:rPr>
          <w:rFonts w:ascii="Times New Roman" w:hAnsi="Times New Roman" w:cs="Times New Roman"/>
          <w:sz w:val="24"/>
          <w:szCs w:val="24"/>
        </w:rPr>
        <w:t>que no son de carácter cosmético.</w:t>
      </w:r>
      <w:r w:rsidR="00FE357A">
        <w:rPr>
          <w:rFonts w:ascii="Times New Roman" w:hAnsi="Times New Roman" w:cs="Times New Roman"/>
          <w:sz w:val="24"/>
          <w:szCs w:val="24"/>
        </w:rPr>
        <w:t xml:space="preserve"> A lo mejor, puede influir para que se evite una ruptura d</w:t>
      </w:r>
      <w:r w:rsidR="00985229">
        <w:rPr>
          <w:rFonts w:ascii="Times New Roman" w:hAnsi="Times New Roman" w:cs="Times New Roman"/>
          <w:sz w:val="24"/>
          <w:szCs w:val="24"/>
        </w:rPr>
        <w:t>el proceso sin que se haya intent</w:t>
      </w:r>
      <w:r w:rsidR="00FE357A">
        <w:rPr>
          <w:rFonts w:ascii="Times New Roman" w:hAnsi="Times New Roman" w:cs="Times New Roman"/>
          <w:sz w:val="24"/>
          <w:szCs w:val="24"/>
        </w:rPr>
        <w:t>ado</w:t>
      </w:r>
      <w:r w:rsidR="00846605">
        <w:rPr>
          <w:rFonts w:ascii="Times New Roman" w:hAnsi="Times New Roman" w:cs="Times New Roman"/>
          <w:sz w:val="24"/>
          <w:szCs w:val="24"/>
        </w:rPr>
        <w:t xml:space="preserve"> la renegociación.</w:t>
      </w:r>
    </w:p>
    <w:p w:rsidR="001C7B11" w:rsidRDefault="00EA1326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sensato sería que las intolerantes voces y agresivos </w:t>
      </w:r>
      <w:r w:rsidR="00B5057A">
        <w:rPr>
          <w:rFonts w:ascii="Times New Roman" w:hAnsi="Times New Roman" w:cs="Times New Roman"/>
          <w:sz w:val="24"/>
          <w:szCs w:val="24"/>
        </w:rPr>
        <w:t>escritos que se han dejado venir lanza en ristre, inclementes y rabiosas contra las mayorías, apoya</w:t>
      </w:r>
      <w:r w:rsidR="00846605">
        <w:rPr>
          <w:rFonts w:ascii="Times New Roman" w:hAnsi="Times New Roman" w:cs="Times New Roman"/>
          <w:sz w:val="24"/>
          <w:szCs w:val="24"/>
        </w:rPr>
        <w:t>dos en razones mezquinas, cesara</w:t>
      </w:r>
      <w:r w:rsidR="00B5057A">
        <w:rPr>
          <w:rFonts w:ascii="Times New Roman" w:hAnsi="Times New Roman" w:cs="Times New Roman"/>
          <w:sz w:val="24"/>
          <w:szCs w:val="24"/>
        </w:rPr>
        <w:t>n el bullicio y</w:t>
      </w:r>
      <w:r>
        <w:rPr>
          <w:rFonts w:ascii="Times New Roman" w:hAnsi="Times New Roman" w:cs="Times New Roman"/>
          <w:sz w:val="24"/>
          <w:szCs w:val="24"/>
        </w:rPr>
        <w:t xml:space="preserve"> contribuyeran a mejorar el ambiente para un consenso nacional</w:t>
      </w:r>
      <w:r w:rsidR="00B5057A">
        <w:rPr>
          <w:rFonts w:ascii="Times New Roman" w:hAnsi="Times New Roman" w:cs="Times New Roman"/>
          <w:sz w:val="24"/>
          <w:szCs w:val="24"/>
        </w:rPr>
        <w:t xml:space="preserve">. No entiende uno que hablen de paz, reconciliación, convivencia, tolerancia y moderación y que a </w:t>
      </w:r>
      <w:r>
        <w:rPr>
          <w:rFonts w:ascii="Times New Roman" w:hAnsi="Times New Roman" w:cs="Times New Roman"/>
          <w:sz w:val="24"/>
          <w:szCs w:val="24"/>
        </w:rPr>
        <w:t xml:space="preserve">la vez asuman un rol belicista e </w:t>
      </w:r>
      <w:r w:rsidR="00B5057A">
        <w:rPr>
          <w:rFonts w:ascii="Times New Roman" w:hAnsi="Times New Roman" w:cs="Times New Roman"/>
          <w:sz w:val="24"/>
          <w:szCs w:val="24"/>
        </w:rPr>
        <w:t>insultante contra los promotores del NO. No comprende uno por qué se inclinan reverentes ante la dirigencia de las FARC</w:t>
      </w:r>
      <w:r w:rsidR="00985229">
        <w:rPr>
          <w:rFonts w:ascii="Times New Roman" w:hAnsi="Times New Roman" w:cs="Times New Roman"/>
          <w:sz w:val="24"/>
          <w:szCs w:val="24"/>
        </w:rPr>
        <w:t xml:space="preserve"> a cuyos jefes aclamaron </w:t>
      </w:r>
      <w:r w:rsidR="00985229">
        <w:rPr>
          <w:rFonts w:ascii="Times New Roman" w:hAnsi="Times New Roman" w:cs="Times New Roman"/>
          <w:sz w:val="24"/>
          <w:szCs w:val="24"/>
        </w:rPr>
        <w:lastRenderedPageBreak/>
        <w:t>en Cartagena y les ofrezca</w:t>
      </w:r>
      <w:r w:rsidR="00B5057A">
        <w:rPr>
          <w:rFonts w:ascii="Times New Roman" w:hAnsi="Times New Roman" w:cs="Times New Roman"/>
          <w:sz w:val="24"/>
          <w:szCs w:val="24"/>
        </w:rPr>
        <w:t>n un ramo de flores mientras tratan como enemigos absolutos a sus opositor</w:t>
      </w:r>
      <w:r w:rsidR="00985229">
        <w:rPr>
          <w:rFonts w:ascii="Times New Roman" w:hAnsi="Times New Roman" w:cs="Times New Roman"/>
          <w:sz w:val="24"/>
          <w:szCs w:val="24"/>
        </w:rPr>
        <w:t>es en democracia. No es razonable</w:t>
      </w:r>
      <w:r w:rsidR="00B5057A">
        <w:rPr>
          <w:rFonts w:ascii="Times New Roman" w:hAnsi="Times New Roman" w:cs="Times New Roman"/>
          <w:sz w:val="24"/>
          <w:szCs w:val="24"/>
        </w:rPr>
        <w:t xml:space="preserve"> que se dediquen a azuzar desde posiciones de liderazgo y de mando estatal la movilización de masas con el claro fin de revertir</w:t>
      </w:r>
      <w:r w:rsidR="001C7B11">
        <w:rPr>
          <w:rFonts w:ascii="Times New Roman" w:hAnsi="Times New Roman" w:cs="Times New Roman"/>
          <w:sz w:val="24"/>
          <w:szCs w:val="24"/>
        </w:rPr>
        <w:t xml:space="preserve"> la decisión de las mayorías.</w:t>
      </w:r>
      <w:r w:rsidR="00985229">
        <w:rPr>
          <w:rFonts w:ascii="Times New Roman" w:hAnsi="Times New Roman" w:cs="Times New Roman"/>
          <w:sz w:val="24"/>
          <w:szCs w:val="24"/>
        </w:rPr>
        <w:t xml:space="preserve"> Ni e</w:t>
      </w:r>
      <w:r w:rsidR="001C7B11">
        <w:rPr>
          <w:rFonts w:ascii="Times New Roman" w:hAnsi="Times New Roman" w:cs="Times New Roman"/>
          <w:sz w:val="24"/>
          <w:szCs w:val="24"/>
        </w:rPr>
        <w:t xml:space="preserve">l premio Nobel ni la calle </w:t>
      </w:r>
      <w:r w:rsidR="00956165">
        <w:rPr>
          <w:rFonts w:ascii="Times New Roman" w:hAnsi="Times New Roman" w:cs="Times New Roman"/>
          <w:sz w:val="24"/>
          <w:szCs w:val="24"/>
        </w:rPr>
        <w:t xml:space="preserve">deben </w:t>
      </w:r>
      <w:r w:rsidR="001C7B11">
        <w:rPr>
          <w:rFonts w:ascii="Times New Roman" w:hAnsi="Times New Roman" w:cs="Times New Roman"/>
          <w:sz w:val="24"/>
          <w:szCs w:val="24"/>
        </w:rPr>
        <w:t xml:space="preserve">ser usados como baza </w:t>
      </w:r>
      <w:r w:rsidR="00846605">
        <w:rPr>
          <w:rFonts w:ascii="Times New Roman" w:hAnsi="Times New Roman" w:cs="Times New Roman"/>
          <w:sz w:val="24"/>
          <w:szCs w:val="24"/>
        </w:rPr>
        <w:t xml:space="preserve">o ventaja </w:t>
      </w:r>
      <w:r w:rsidR="001C7B11">
        <w:rPr>
          <w:rFonts w:ascii="Times New Roman" w:hAnsi="Times New Roman" w:cs="Times New Roman"/>
          <w:sz w:val="24"/>
          <w:szCs w:val="24"/>
        </w:rPr>
        <w:t>para</w:t>
      </w:r>
      <w:r w:rsidR="00985229">
        <w:rPr>
          <w:rFonts w:ascii="Times New Roman" w:hAnsi="Times New Roman" w:cs="Times New Roman"/>
          <w:sz w:val="24"/>
          <w:szCs w:val="24"/>
        </w:rPr>
        <w:t xml:space="preserve"> ese protervo fin</w:t>
      </w:r>
      <w:r w:rsidR="001C7B11">
        <w:rPr>
          <w:rFonts w:ascii="Times New Roman" w:hAnsi="Times New Roman" w:cs="Times New Roman"/>
          <w:sz w:val="24"/>
          <w:szCs w:val="24"/>
        </w:rPr>
        <w:t>.</w:t>
      </w:r>
      <w:r w:rsidR="0095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11" w:rsidRDefault="001C7B11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Disfruten, celebren, pero, por favor, que no se les suban los humos para reimponer esa atmósfera triunfalista de las semanas previas al plebiscito, ese</w:t>
      </w:r>
      <w:r w:rsidR="00985229">
        <w:rPr>
          <w:rFonts w:ascii="Times New Roman" w:hAnsi="Times New Roman" w:cs="Times New Roman"/>
          <w:sz w:val="24"/>
          <w:szCs w:val="24"/>
        </w:rPr>
        <w:t xml:space="preserve"> ambiente de trato desigual, la</w:t>
      </w:r>
      <w:r w:rsidR="00956165">
        <w:rPr>
          <w:rFonts w:ascii="Times New Roman" w:hAnsi="Times New Roman" w:cs="Times New Roman"/>
          <w:sz w:val="24"/>
          <w:szCs w:val="24"/>
        </w:rPr>
        <w:t xml:space="preserve"> amenaza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22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guerra</w:t>
      </w:r>
      <w:r w:rsidR="00846605">
        <w:rPr>
          <w:rFonts w:ascii="Times New Roman" w:hAnsi="Times New Roman" w:cs="Times New Roman"/>
          <w:sz w:val="24"/>
          <w:szCs w:val="24"/>
        </w:rPr>
        <w:t xml:space="preserve"> urbana</w:t>
      </w:r>
      <w:r>
        <w:rPr>
          <w:rFonts w:ascii="Times New Roman" w:hAnsi="Times New Roman" w:cs="Times New Roman"/>
          <w:sz w:val="24"/>
          <w:szCs w:val="24"/>
        </w:rPr>
        <w:t>, de est</w:t>
      </w:r>
      <w:r w:rsidR="00956165">
        <w:rPr>
          <w:rFonts w:ascii="Times New Roman" w:hAnsi="Times New Roman" w:cs="Times New Roman"/>
          <w:sz w:val="24"/>
          <w:szCs w:val="24"/>
        </w:rPr>
        <w:t>igmatizarnos como guerreristas,</w:t>
      </w:r>
      <w:r w:rsidR="00985229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unanimismo</w:t>
      </w:r>
      <w:proofErr w:type="spellEnd"/>
      <w:r w:rsidR="00846605">
        <w:rPr>
          <w:rFonts w:ascii="Times New Roman" w:hAnsi="Times New Roman" w:cs="Times New Roman"/>
          <w:sz w:val="24"/>
          <w:szCs w:val="24"/>
        </w:rPr>
        <w:t xml:space="preserve"> de los Medios</w:t>
      </w:r>
      <w:r w:rsidR="00985229">
        <w:rPr>
          <w:rFonts w:ascii="Times New Roman" w:hAnsi="Times New Roman" w:cs="Times New Roman"/>
          <w:sz w:val="24"/>
          <w:szCs w:val="24"/>
        </w:rPr>
        <w:t xml:space="preserve"> y las </w:t>
      </w:r>
      <w:r w:rsidR="00956165">
        <w:rPr>
          <w:rFonts w:ascii="Times New Roman" w:hAnsi="Times New Roman" w:cs="Times New Roman"/>
          <w:sz w:val="24"/>
          <w:szCs w:val="24"/>
        </w:rPr>
        <w:t>encuestas manipuladas y mentirosas</w:t>
      </w:r>
      <w:r>
        <w:rPr>
          <w:rFonts w:ascii="Times New Roman" w:hAnsi="Times New Roman" w:cs="Times New Roman"/>
          <w:sz w:val="24"/>
          <w:szCs w:val="24"/>
        </w:rPr>
        <w:t>. Háganle honor a ese premio</w:t>
      </w:r>
      <w:r w:rsidR="0095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65">
        <w:rPr>
          <w:rFonts w:ascii="Times New Roman" w:hAnsi="Times New Roman" w:cs="Times New Roman"/>
          <w:sz w:val="24"/>
          <w:szCs w:val="24"/>
        </w:rPr>
        <w:t>aPAZiguando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espíritus.</w:t>
      </w:r>
    </w:p>
    <w:p w:rsidR="00FE357A" w:rsidRDefault="001C7B11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todo, tápenle la boca</w:t>
      </w:r>
      <w:r w:rsidR="00956165">
        <w:rPr>
          <w:rFonts w:ascii="Times New Roman" w:hAnsi="Times New Roman" w:cs="Times New Roman"/>
          <w:sz w:val="24"/>
          <w:szCs w:val="24"/>
        </w:rPr>
        <w:t xml:space="preserve"> al deslenguado repentista </w:t>
      </w:r>
      <w:r>
        <w:rPr>
          <w:rFonts w:ascii="Times New Roman" w:hAnsi="Times New Roman" w:cs="Times New Roman"/>
          <w:sz w:val="24"/>
          <w:szCs w:val="24"/>
        </w:rPr>
        <w:t>Armando Benedett</w:t>
      </w:r>
      <w:r w:rsidR="00956165">
        <w:rPr>
          <w:rFonts w:ascii="Times New Roman" w:hAnsi="Times New Roman" w:cs="Times New Roman"/>
          <w:sz w:val="24"/>
          <w:szCs w:val="24"/>
        </w:rPr>
        <w:t>i, ese que incitó a que fusilara</w:t>
      </w:r>
      <w:r>
        <w:rPr>
          <w:rFonts w:ascii="Times New Roman" w:hAnsi="Times New Roman" w:cs="Times New Roman"/>
          <w:sz w:val="24"/>
          <w:szCs w:val="24"/>
        </w:rPr>
        <w:t>n a quienes criticamos el Acuerdo</w:t>
      </w:r>
      <w:r w:rsidR="00846605">
        <w:rPr>
          <w:rFonts w:ascii="Times New Roman" w:hAnsi="Times New Roman" w:cs="Times New Roman"/>
          <w:sz w:val="24"/>
          <w:szCs w:val="24"/>
        </w:rPr>
        <w:t xml:space="preserve"> y que ahora propone repetir el plebiscito</w:t>
      </w:r>
      <w:r>
        <w:rPr>
          <w:rFonts w:ascii="Times New Roman" w:hAnsi="Times New Roman" w:cs="Times New Roman"/>
          <w:sz w:val="24"/>
          <w:szCs w:val="24"/>
        </w:rPr>
        <w:t xml:space="preserve">. Y no se sientan eximidos de presentar renuncia irrevocable el ministro del Interior y la Canciller que han sembrado dudas </w:t>
      </w:r>
      <w:r w:rsidR="00846605">
        <w:rPr>
          <w:rFonts w:ascii="Times New Roman" w:hAnsi="Times New Roman" w:cs="Times New Roman"/>
          <w:sz w:val="24"/>
          <w:szCs w:val="24"/>
        </w:rPr>
        <w:t>sobre</w:t>
      </w:r>
      <w:r w:rsidR="00FE357A">
        <w:rPr>
          <w:rFonts w:ascii="Times New Roman" w:hAnsi="Times New Roman" w:cs="Times New Roman"/>
          <w:sz w:val="24"/>
          <w:szCs w:val="24"/>
        </w:rPr>
        <w:t xml:space="preserve"> la verdadera disposición del Gobierno Nacional a buscar un consenso para hacerle reformas al Acuerdo.</w:t>
      </w:r>
    </w:p>
    <w:p w:rsidR="001C7B11" w:rsidRDefault="00FE357A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filósofo Sergio Jaramillo entienda, de una vez por todas, que su proyecto de corte claudicante</w:t>
      </w:r>
      <w:r w:rsidR="001C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parta negociar con las FARC fracasó y que el Nobel no remedia ese fracaso ya que no tiene la potestad ni la función de silenciar a los que nos pronu</w:t>
      </w:r>
      <w:r w:rsidR="00956165">
        <w:rPr>
          <w:rFonts w:ascii="Times New Roman" w:hAnsi="Times New Roman" w:cs="Times New Roman"/>
          <w:sz w:val="24"/>
          <w:szCs w:val="24"/>
        </w:rPr>
        <w:t>nciamos en favor de renegociar y</w:t>
      </w:r>
      <w:r>
        <w:rPr>
          <w:rFonts w:ascii="Times New Roman" w:hAnsi="Times New Roman" w:cs="Times New Roman"/>
          <w:sz w:val="24"/>
          <w:szCs w:val="24"/>
        </w:rPr>
        <w:t xml:space="preserve"> enmendar todo el daño </w:t>
      </w:r>
      <w:r w:rsidR="00956165">
        <w:rPr>
          <w:rFonts w:ascii="Times New Roman" w:hAnsi="Times New Roman" w:cs="Times New Roman"/>
          <w:sz w:val="24"/>
          <w:szCs w:val="24"/>
        </w:rPr>
        <w:t xml:space="preserve">causado a la Justicia y a la Constitución </w:t>
      </w:r>
      <w:r>
        <w:rPr>
          <w:rFonts w:ascii="Times New Roman" w:hAnsi="Times New Roman" w:cs="Times New Roman"/>
          <w:sz w:val="24"/>
          <w:szCs w:val="24"/>
        </w:rPr>
        <w:t xml:space="preserve">consignado </w:t>
      </w:r>
      <w:r w:rsidR="00956165">
        <w:rPr>
          <w:rFonts w:ascii="Times New Roman" w:hAnsi="Times New Roman" w:cs="Times New Roman"/>
          <w:sz w:val="24"/>
          <w:szCs w:val="24"/>
        </w:rPr>
        <w:t>en el mamotreto de 297 páginas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605" w:rsidRDefault="00956165" w:rsidP="00985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10 de octubre de 2016</w:t>
      </w:r>
    </w:p>
    <w:p w:rsidR="00B5057A" w:rsidRDefault="00B5057A" w:rsidP="00985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1F" w:rsidRPr="00F92EB1" w:rsidRDefault="00FE401F" w:rsidP="009852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01F" w:rsidRPr="00F92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B1"/>
    <w:rsid w:val="00020964"/>
    <w:rsid w:val="00023401"/>
    <w:rsid w:val="000B427C"/>
    <w:rsid w:val="000D1826"/>
    <w:rsid w:val="000D241E"/>
    <w:rsid w:val="00127D02"/>
    <w:rsid w:val="001A4492"/>
    <w:rsid w:val="001C7B11"/>
    <w:rsid w:val="001D1A38"/>
    <w:rsid w:val="001D3C49"/>
    <w:rsid w:val="002359D7"/>
    <w:rsid w:val="0027691A"/>
    <w:rsid w:val="002816DD"/>
    <w:rsid w:val="002C0BEA"/>
    <w:rsid w:val="002C6C97"/>
    <w:rsid w:val="0034071A"/>
    <w:rsid w:val="00411671"/>
    <w:rsid w:val="00423B32"/>
    <w:rsid w:val="004359F2"/>
    <w:rsid w:val="004370AB"/>
    <w:rsid w:val="004645EB"/>
    <w:rsid w:val="0048257B"/>
    <w:rsid w:val="00494972"/>
    <w:rsid w:val="004B56CB"/>
    <w:rsid w:val="004D50BC"/>
    <w:rsid w:val="004E2E95"/>
    <w:rsid w:val="00540E74"/>
    <w:rsid w:val="00541B8A"/>
    <w:rsid w:val="0055288F"/>
    <w:rsid w:val="005627BC"/>
    <w:rsid w:val="00595B80"/>
    <w:rsid w:val="005C239E"/>
    <w:rsid w:val="005D7FB2"/>
    <w:rsid w:val="005E2F07"/>
    <w:rsid w:val="005F133C"/>
    <w:rsid w:val="00615074"/>
    <w:rsid w:val="00624027"/>
    <w:rsid w:val="00631EB0"/>
    <w:rsid w:val="00641FCF"/>
    <w:rsid w:val="0068461B"/>
    <w:rsid w:val="006E09C6"/>
    <w:rsid w:val="007062F9"/>
    <w:rsid w:val="00735BE0"/>
    <w:rsid w:val="007779E0"/>
    <w:rsid w:val="0079555C"/>
    <w:rsid w:val="007A64F0"/>
    <w:rsid w:val="008126F9"/>
    <w:rsid w:val="0083030C"/>
    <w:rsid w:val="00846605"/>
    <w:rsid w:val="008772EB"/>
    <w:rsid w:val="0088086A"/>
    <w:rsid w:val="00884CE5"/>
    <w:rsid w:val="0088641D"/>
    <w:rsid w:val="008D5630"/>
    <w:rsid w:val="008F3FB0"/>
    <w:rsid w:val="00912F11"/>
    <w:rsid w:val="00922DD5"/>
    <w:rsid w:val="0093094B"/>
    <w:rsid w:val="00956165"/>
    <w:rsid w:val="00985229"/>
    <w:rsid w:val="0098633F"/>
    <w:rsid w:val="009A1209"/>
    <w:rsid w:val="009B3ED9"/>
    <w:rsid w:val="009C7700"/>
    <w:rsid w:val="00A36ACD"/>
    <w:rsid w:val="00AB7FED"/>
    <w:rsid w:val="00B01A50"/>
    <w:rsid w:val="00B50429"/>
    <w:rsid w:val="00B5057A"/>
    <w:rsid w:val="00BF48AC"/>
    <w:rsid w:val="00C83BA6"/>
    <w:rsid w:val="00CB4A1A"/>
    <w:rsid w:val="00CD0C74"/>
    <w:rsid w:val="00CE1530"/>
    <w:rsid w:val="00CE589D"/>
    <w:rsid w:val="00CF7ACC"/>
    <w:rsid w:val="00D04304"/>
    <w:rsid w:val="00D14D1A"/>
    <w:rsid w:val="00D62EAB"/>
    <w:rsid w:val="00D70EEC"/>
    <w:rsid w:val="00DA1FA3"/>
    <w:rsid w:val="00DB268F"/>
    <w:rsid w:val="00DC746A"/>
    <w:rsid w:val="00DE5221"/>
    <w:rsid w:val="00DF2933"/>
    <w:rsid w:val="00E21048"/>
    <w:rsid w:val="00EA1326"/>
    <w:rsid w:val="00EA6014"/>
    <w:rsid w:val="00EB1C64"/>
    <w:rsid w:val="00F0326E"/>
    <w:rsid w:val="00F4417A"/>
    <w:rsid w:val="00F442E2"/>
    <w:rsid w:val="00F850BB"/>
    <w:rsid w:val="00F92EB1"/>
    <w:rsid w:val="00FB1254"/>
    <w:rsid w:val="00FE357A"/>
    <w:rsid w:val="00FE401F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Dario Acevedo</dc:creator>
  <cp:lastModifiedBy>Dario Acevedo</cp:lastModifiedBy>
  <cp:revision>3</cp:revision>
  <dcterms:created xsi:type="dcterms:W3CDTF">2016-10-08T17:54:00Z</dcterms:created>
  <dcterms:modified xsi:type="dcterms:W3CDTF">2016-10-11T01:17:00Z</dcterms:modified>
</cp:coreProperties>
</file>