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ED" w:rsidRPr="001F59C4" w:rsidRDefault="00D602ED">
      <w:pPr>
        <w:rPr>
          <w:rFonts w:ascii="Times New Roman" w:hAnsi="Times New Roman" w:cs="Times New Roman"/>
          <w:b/>
          <w:sz w:val="24"/>
          <w:szCs w:val="24"/>
        </w:rPr>
      </w:pPr>
      <w:r w:rsidRPr="001F59C4">
        <w:rPr>
          <w:rFonts w:ascii="Times New Roman" w:hAnsi="Times New Roman" w:cs="Times New Roman"/>
          <w:b/>
          <w:sz w:val="24"/>
          <w:szCs w:val="24"/>
        </w:rPr>
        <w:t>FARC</w:t>
      </w:r>
      <w:r w:rsidR="001F59C4" w:rsidRPr="001F59C4">
        <w:rPr>
          <w:rFonts w:ascii="Times New Roman" w:hAnsi="Times New Roman" w:cs="Times New Roman"/>
          <w:b/>
          <w:sz w:val="24"/>
          <w:szCs w:val="24"/>
        </w:rPr>
        <w:t>:</w:t>
      </w:r>
      <w:r w:rsidR="002F1698" w:rsidRPr="001F59C4">
        <w:rPr>
          <w:rFonts w:ascii="Times New Roman" w:hAnsi="Times New Roman" w:cs="Times New Roman"/>
          <w:b/>
          <w:sz w:val="24"/>
          <w:szCs w:val="24"/>
        </w:rPr>
        <w:t xml:space="preserve"> UN PARTIDO EN ARMAS</w:t>
      </w:r>
    </w:p>
    <w:p w:rsidR="00452BCD" w:rsidRDefault="00D602ED">
      <w:pPr>
        <w:rPr>
          <w:rFonts w:ascii="Times New Roman" w:hAnsi="Times New Roman" w:cs="Times New Roman"/>
          <w:sz w:val="24"/>
          <w:szCs w:val="24"/>
        </w:rPr>
      </w:pPr>
      <w:r w:rsidRPr="00D602ED">
        <w:rPr>
          <w:rFonts w:ascii="Times New Roman" w:hAnsi="Times New Roman" w:cs="Times New Roman"/>
          <w:sz w:val="24"/>
          <w:szCs w:val="24"/>
        </w:rPr>
        <w:t>Con paso demoledor</w:t>
      </w:r>
      <w:r>
        <w:rPr>
          <w:rFonts w:ascii="Times New Roman" w:hAnsi="Times New Roman" w:cs="Times New Roman"/>
          <w:sz w:val="24"/>
          <w:szCs w:val="24"/>
        </w:rPr>
        <w:t xml:space="preserve"> el emasculado Congreso de la República aprueba cada uno de los proyectos del proceso de implementación del acuerdo definitivo de paz. Y mientras más avanza en el camino de tanta ignominia más se consolida el inmenso poder político ganado por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w:t>
      </w:r>
    </w:p>
    <w:p w:rsidR="00D602ED" w:rsidRDefault="00D602ED">
      <w:pPr>
        <w:rPr>
          <w:rFonts w:ascii="Times New Roman" w:hAnsi="Times New Roman" w:cs="Times New Roman"/>
          <w:sz w:val="24"/>
          <w:szCs w:val="24"/>
        </w:rPr>
      </w:pPr>
      <w:r>
        <w:rPr>
          <w:rFonts w:ascii="Times New Roman" w:hAnsi="Times New Roman" w:cs="Times New Roman"/>
          <w:sz w:val="24"/>
          <w:szCs w:val="24"/>
        </w:rPr>
        <w:t xml:space="preserve">La lista de las medidas entreguistas, pasa, según el flamante ministro del Interior, el señor Cristo, a una nueva etapa, la relacionada con la propiedad y </w:t>
      </w:r>
      <w:r w:rsidR="001B06B7">
        <w:rPr>
          <w:rFonts w:ascii="Times New Roman" w:hAnsi="Times New Roman" w:cs="Times New Roman"/>
          <w:sz w:val="24"/>
          <w:szCs w:val="24"/>
        </w:rPr>
        <w:t>el modelo de desarrollo agrario</w:t>
      </w:r>
      <w:r w:rsidR="003F3226">
        <w:rPr>
          <w:rFonts w:ascii="Times New Roman" w:hAnsi="Times New Roman" w:cs="Times New Roman"/>
          <w:sz w:val="24"/>
          <w:szCs w:val="24"/>
        </w:rPr>
        <w:t xml:space="preserve"> </w:t>
      </w:r>
      <w:r w:rsidR="001B06B7">
        <w:rPr>
          <w:rFonts w:ascii="Times New Roman" w:hAnsi="Times New Roman" w:cs="Times New Roman"/>
          <w:sz w:val="24"/>
          <w:szCs w:val="24"/>
        </w:rPr>
        <w:t xml:space="preserve">basado en la visión </w:t>
      </w:r>
      <w:proofErr w:type="spellStart"/>
      <w:r w:rsidR="001B06B7">
        <w:rPr>
          <w:rFonts w:ascii="Times New Roman" w:hAnsi="Times New Roman" w:cs="Times New Roman"/>
          <w:sz w:val="24"/>
          <w:szCs w:val="24"/>
        </w:rPr>
        <w:t>antiempresarial</w:t>
      </w:r>
      <w:proofErr w:type="spellEnd"/>
      <w:r w:rsidR="001B06B7">
        <w:rPr>
          <w:rFonts w:ascii="Times New Roman" w:hAnsi="Times New Roman" w:cs="Times New Roman"/>
          <w:sz w:val="24"/>
          <w:szCs w:val="24"/>
        </w:rPr>
        <w:t xml:space="preserve"> de esa guerrilla</w:t>
      </w:r>
      <w:r w:rsidR="001B06B7">
        <w:rPr>
          <w:rFonts w:ascii="Times New Roman" w:hAnsi="Times New Roman" w:cs="Times New Roman"/>
          <w:sz w:val="24"/>
          <w:szCs w:val="24"/>
        </w:rPr>
        <w:t xml:space="preserve"> del que n</w:t>
      </w:r>
      <w:r w:rsidR="003F3226">
        <w:rPr>
          <w:rFonts w:ascii="Times New Roman" w:hAnsi="Times New Roman" w:cs="Times New Roman"/>
          <w:sz w:val="24"/>
          <w:szCs w:val="24"/>
        </w:rPr>
        <w:t>ada bueno debemos esperar</w:t>
      </w:r>
      <w:bookmarkStart w:id="0" w:name="_GoBack"/>
      <w:bookmarkEnd w:id="0"/>
      <w:r w:rsidR="003F3226">
        <w:rPr>
          <w:rFonts w:ascii="Times New Roman" w:hAnsi="Times New Roman" w:cs="Times New Roman"/>
          <w:sz w:val="24"/>
          <w:szCs w:val="24"/>
        </w:rPr>
        <w:t>.</w:t>
      </w:r>
    </w:p>
    <w:p w:rsidR="00D602ED" w:rsidRDefault="00D602ED">
      <w:pPr>
        <w:rPr>
          <w:rFonts w:ascii="Times New Roman" w:hAnsi="Times New Roman" w:cs="Times New Roman"/>
          <w:sz w:val="24"/>
          <w:szCs w:val="24"/>
        </w:rPr>
      </w:pPr>
      <w:r>
        <w:rPr>
          <w:rFonts w:ascii="Times New Roman" w:hAnsi="Times New Roman" w:cs="Times New Roman"/>
          <w:sz w:val="24"/>
          <w:szCs w:val="24"/>
        </w:rPr>
        <w:t xml:space="preserve">La consulta telefónica develada por el noticiero de RCN entre los senadores Iván Cepeda, en pose de subordinado </w:t>
      </w:r>
      <w:r w:rsidR="00EE662D">
        <w:rPr>
          <w:rFonts w:ascii="Times New Roman" w:hAnsi="Times New Roman" w:cs="Times New Roman"/>
          <w:sz w:val="24"/>
          <w:szCs w:val="24"/>
        </w:rPr>
        <w:t xml:space="preserve">o intermediario </w:t>
      </w:r>
      <w:r>
        <w:rPr>
          <w:rFonts w:ascii="Times New Roman" w:hAnsi="Times New Roman" w:cs="Times New Roman"/>
          <w:sz w:val="24"/>
          <w:szCs w:val="24"/>
        </w:rPr>
        <w:t xml:space="preserve">de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de Carlos Fernando Galán, agachando su cabeza y </w:t>
      </w:r>
      <w:r w:rsidR="00EE662D">
        <w:rPr>
          <w:rFonts w:ascii="Times New Roman" w:hAnsi="Times New Roman" w:cs="Times New Roman"/>
          <w:sz w:val="24"/>
          <w:szCs w:val="24"/>
        </w:rPr>
        <w:t xml:space="preserve">la </w:t>
      </w:r>
      <w:r>
        <w:rPr>
          <w:rFonts w:ascii="Times New Roman" w:hAnsi="Times New Roman" w:cs="Times New Roman"/>
          <w:sz w:val="24"/>
          <w:szCs w:val="24"/>
        </w:rPr>
        <w:t>del vocero-superv</w:t>
      </w:r>
      <w:r w:rsidR="00EE662D">
        <w:rPr>
          <w:rFonts w:ascii="Times New Roman" w:hAnsi="Times New Roman" w:cs="Times New Roman"/>
          <w:sz w:val="24"/>
          <w:szCs w:val="24"/>
        </w:rPr>
        <w:t xml:space="preserve">isor de las </w:t>
      </w:r>
      <w:proofErr w:type="spellStart"/>
      <w:r w:rsidR="00EE662D">
        <w:rPr>
          <w:rFonts w:ascii="Times New Roman" w:hAnsi="Times New Roman" w:cs="Times New Roman"/>
          <w:sz w:val="24"/>
          <w:szCs w:val="24"/>
        </w:rPr>
        <w:t>Farc</w:t>
      </w:r>
      <w:proofErr w:type="spellEnd"/>
      <w:r w:rsidR="00EE662D">
        <w:rPr>
          <w:rFonts w:ascii="Times New Roman" w:hAnsi="Times New Roman" w:cs="Times New Roman"/>
          <w:sz w:val="24"/>
          <w:szCs w:val="24"/>
        </w:rPr>
        <w:t xml:space="preserve"> en el Congreso</w:t>
      </w:r>
      <w:r>
        <w:rPr>
          <w:rFonts w:ascii="Times New Roman" w:hAnsi="Times New Roman" w:cs="Times New Roman"/>
          <w:sz w:val="24"/>
          <w:szCs w:val="24"/>
        </w:rPr>
        <w:t xml:space="preserve"> recibiendo orientaciones del jefe guerrillero Iván Márquez</w:t>
      </w:r>
      <w:r w:rsidR="00446E25">
        <w:rPr>
          <w:rFonts w:ascii="Times New Roman" w:hAnsi="Times New Roman" w:cs="Times New Roman"/>
          <w:sz w:val="24"/>
          <w:szCs w:val="24"/>
        </w:rPr>
        <w:t xml:space="preserve"> es prueba elocuente de hasta dónde llega ya el poder de la guerrilla marxista leninista gracias a la benevolencia de un gobierno arrodillado.</w:t>
      </w:r>
    </w:p>
    <w:p w:rsidR="00446E25" w:rsidRDefault="00446E25">
      <w:pPr>
        <w:rPr>
          <w:rFonts w:ascii="Times New Roman" w:hAnsi="Times New Roman" w:cs="Times New Roman"/>
          <w:sz w:val="24"/>
          <w:szCs w:val="24"/>
        </w:rPr>
      </w:pPr>
      <w:r>
        <w:rPr>
          <w:rFonts w:ascii="Times New Roman" w:hAnsi="Times New Roman" w:cs="Times New Roman"/>
          <w:sz w:val="24"/>
          <w:szCs w:val="24"/>
        </w:rPr>
        <w:t>Lo aprobado en el curso de la semana debería haber suscitado la reacción enconada de los demócratas de las distintas fuerzas políticas del país puesto que el proyecto en cuestión reconoce calidades, condiciones, finanzas, beneficios y gabelas de todo tipo a un grupo que no ha concluido su proceso de reinserción a la civilidad ni entregado las armas ni devuelto a los menores de edad al seno de sus familias.</w:t>
      </w:r>
    </w:p>
    <w:p w:rsidR="00446E25" w:rsidRDefault="00446E25">
      <w:pP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si los que aplauden estas concesiones a las comunistas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habrían también aprobado que los paramilitares se hubiesen convertido en fue</w:t>
      </w:r>
      <w:r w:rsidR="003F3226">
        <w:rPr>
          <w:rFonts w:ascii="Times New Roman" w:hAnsi="Times New Roman" w:cs="Times New Roman"/>
          <w:sz w:val="24"/>
          <w:szCs w:val="24"/>
        </w:rPr>
        <w:t xml:space="preserve">rza política con </w:t>
      </w:r>
      <w:r>
        <w:rPr>
          <w:rFonts w:ascii="Times New Roman" w:hAnsi="Times New Roman" w:cs="Times New Roman"/>
          <w:sz w:val="24"/>
          <w:szCs w:val="24"/>
        </w:rPr>
        <w:t>curules gratuitas en ambas cámaras del Congreso, financiación estatal, emisoras, circunscripciones especiales, etc., o si piensan que los delitos de</w:t>
      </w:r>
      <w:r w:rsidR="007F2992">
        <w:rPr>
          <w:rFonts w:ascii="Times New Roman" w:hAnsi="Times New Roman" w:cs="Times New Roman"/>
          <w:sz w:val="24"/>
          <w:szCs w:val="24"/>
        </w:rPr>
        <w:t xml:space="preserve"> lesa humanidad de</w:t>
      </w:r>
      <w:r>
        <w:rPr>
          <w:rFonts w:ascii="Times New Roman" w:hAnsi="Times New Roman" w:cs="Times New Roman"/>
          <w:sz w:val="24"/>
          <w:szCs w:val="24"/>
        </w:rPr>
        <w:t xml:space="preserve">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son </w:t>
      </w:r>
      <w:proofErr w:type="spellStart"/>
      <w:r>
        <w:rPr>
          <w:rFonts w:ascii="Times New Roman" w:hAnsi="Times New Roman" w:cs="Times New Roman"/>
          <w:sz w:val="24"/>
          <w:szCs w:val="24"/>
        </w:rPr>
        <w:t>exculpables</w:t>
      </w:r>
      <w:proofErr w:type="spellEnd"/>
      <w:r w:rsidR="008F3A7F">
        <w:rPr>
          <w:rFonts w:ascii="Times New Roman" w:hAnsi="Times New Roman" w:cs="Times New Roman"/>
          <w:sz w:val="24"/>
          <w:szCs w:val="24"/>
        </w:rPr>
        <w:t xml:space="preserve"> o</w:t>
      </w:r>
      <w:r w:rsidR="007F2992">
        <w:rPr>
          <w:rFonts w:ascii="Times New Roman" w:hAnsi="Times New Roman" w:cs="Times New Roman"/>
          <w:sz w:val="24"/>
          <w:szCs w:val="24"/>
        </w:rPr>
        <w:t xml:space="preserve"> de mejor familia que las atrocidades de aquellos.</w:t>
      </w:r>
    </w:p>
    <w:p w:rsidR="008F3A7F" w:rsidRDefault="007F2992">
      <w:pPr>
        <w:rPr>
          <w:rFonts w:ascii="Times New Roman" w:hAnsi="Times New Roman" w:cs="Times New Roman"/>
          <w:sz w:val="24"/>
          <w:szCs w:val="24"/>
        </w:rPr>
      </w:pPr>
      <w:r>
        <w:rPr>
          <w:rFonts w:ascii="Times New Roman" w:hAnsi="Times New Roman" w:cs="Times New Roman"/>
          <w:sz w:val="24"/>
          <w:szCs w:val="24"/>
        </w:rPr>
        <w:t>El círculo de un nuevo poder que no se impo</w:t>
      </w:r>
      <w:r w:rsidR="003F3226">
        <w:rPr>
          <w:rFonts w:ascii="Times New Roman" w:hAnsi="Times New Roman" w:cs="Times New Roman"/>
          <w:sz w:val="24"/>
          <w:szCs w:val="24"/>
        </w:rPr>
        <w:t>ne por vía electoral sino por el</w:t>
      </w:r>
      <w:r>
        <w:rPr>
          <w:rFonts w:ascii="Times New Roman" w:hAnsi="Times New Roman" w:cs="Times New Roman"/>
          <w:sz w:val="24"/>
          <w:szCs w:val="24"/>
        </w:rPr>
        <w:t xml:space="preserve"> ca</w:t>
      </w:r>
      <w:r w:rsidR="003F3226">
        <w:rPr>
          <w:rFonts w:ascii="Times New Roman" w:hAnsi="Times New Roman" w:cs="Times New Roman"/>
          <w:sz w:val="24"/>
          <w:szCs w:val="24"/>
        </w:rPr>
        <w:t>mino todavía más humillante</w:t>
      </w:r>
      <w:r>
        <w:rPr>
          <w:rFonts w:ascii="Times New Roman" w:hAnsi="Times New Roman" w:cs="Times New Roman"/>
          <w:sz w:val="24"/>
          <w:szCs w:val="24"/>
        </w:rPr>
        <w:t xml:space="preserve"> de la violación de la Constitución, se está cerrando con un candado cuya llave ha sido arrojada al mar.</w:t>
      </w:r>
    </w:p>
    <w:p w:rsidR="007F2992" w:rsidRDefault="008F3A7F">
      <w:pPr>
        <w:rPr>
          <w:rFonts w:ascii="Times New Roman" w:hAnsi="Times New Roman" w:cs="Times New Roman"/>
          <w:sz w:val="24"/>
          <w:szCs w:val="24"/>
        </w:rPr>
      </w:pPr>
      <w:r>
        <w:rPr>
          <w:rFonts w:ascii="Times New Roman" w:hAnsi="Times New Roman" w:cs="Times New Roman"/>
          <w:sz w:val="24"/>
          <w:szCs w:val="24"/>
        </w:rPr>
        <w:t xml:space="preserve">Algunos teóricos del </w:t>
      </w:r>
      <w:proofErr w:type="spellStart"/>
      <w:r>
        <w:rPr>
          <w:rFonts w:ascii="Times New Roman" w:hAnsi="Times New Roman" w:cs="Times New Roman"/>
          <w:sz w:val="24"/>
          <w:szCs w:val="24"/>
        </w:rPr>
        <w:t>neomarxismo</w:t>
      </w:r>
      <w:proofErr w:type="spellEnd"/>
      <w:r>
        <w:rPr>
          <w:rFonts w:ascii="Times New Roman" w:hAnsi="Times New Roman" w:cs="Times New Roman"/>
          <w:sz w:val="24"/>
          <w:szCs w:val="24"/>
        </w:rPr>
        <w:t xml:space="preserve"> arguyen que la doctrina es elástica y reconocen, por los fracasos de la URSS y la China</w:t>
      </w:r>
      <w:r w:rsidR="00A133A4">
        <w:rPr>
          <w:rFonts w:ascii="Times New Roman" w:hAnsi="Times New Roman" w:cs="Times New Roman"/>
          <w:sz w:val="24"/>
          <w:szCs w:val="24"/>
        </w:rPr>
        <w:t>,</w:t>
      </w:r>
      <w:r w:rsidR="003F3226">
        <w:rPr>
          <w:rFonts w:ascii="Times New Roman" w:hAnsi="Times New Roman" w:cs="Times New Roman"/>
          <w:sz w:val="24"/>
          <w:szCs w:val="24"/>
        </w:rPr>
        <w:t xml:space="preserve"> que hoy en día se debe hac</w:t>
      </w:r>
      <w:r>
        <w:rPr>
          <w:rFonts w:ascii="Times New Roman" w:hAnsi="Times New Roman" w:cs="Times New Roman"/>
          <w:sz w:val="24"/>
          <w:szCs w:val="24"/>
        </w:rPr>
        <w:t xml:space="preserve">er una </w:t>
      </w:r>
      <w:r w:rsidR="003F3226">
        <w:rPr>
          <w:rFonts w:ascii="Times New Roman" w:hAnsi="Times New Roman" w:cs="Times New Roman"/>
          <w:sz w:val="24"/>
          <w:szCs w:val="24"/>
        </w:rPr>
        <w:t>“</w:t>
      </w:r>
      <w:r>
        <w:rPr>
          <w:rFonts w:ascii="Times New Roman" w:hAnsi="Times New Roman" w:cs="Times New Roman"/>
          <w:sz w:val="24"/>
          <w:szCs w:val="24"/>
        </w:rPr>
        <w:t>nueva</w:t>
      </w:r>
      <w:r w:rsidR="003F3226">
        <w:rPr>
          <w:rFonts w:ascii="Times New Roman" w:hAnsi="Times New Roman" w:cs="Times New Roman"/>
          <w:sz w:val="24"/>
          <w:szCs w:val="24"/>
        </w:rPr>
        <w:t>” lectura del dogma</w:t>
      </w:r>
      <w:r>
        <w:rPr>
          <w:rFonts w:ascii="Times New Roman" w:hAnsi="Times New Roman" w:cs="Times New Roman"/>
          <w:sz w:val="24"/>
          <w:szCs w:val="24"/>
        </w:rPr>
        <w:t xml:space="preserve">. Que viéndolo bien no es tan nueva ya que fue postulada por líderes calificados de </w:t>
      </w:r>
      <w:r w:rsidR="00A133A4">
        <w:rPr>
          <w:rFonts w:ascii="Times New Roman" w:hAnsi="Times New Roman" w:cs="Times New Roman"/>
          <w:sz w:val="24"/>
          <w:szCs w:val="24"/>
        </w:rPr>
        <w:t>“</w:t>
      </w:r>
      <w:r w:rsidR="003F3226">
        <w:rPr>
          <w:rFonts w:ascii="Times New Roman" w:hAnsi="Times New Roman" w:cs="Times New Roman"/>
          <w:sz w:val="24"/>
          <w:szCs w:val="24"/>
        </w:rPr>
        <w:t>r</w:t>
      </w:r>
      <w:r>
        <w:rPr>
          <w:rFonts w:ascii="Times New Roman" w:hAnsi="Times New Roman" w:cs="Times New Roman"/>
          <w:sz w:val="24"/>
          <w:szCs w:val="24"/>
        </w:rPr>
        <w:t>enegados y revisionistas</w:t>
      </w:r>
      <w:r w:rsidR="00A133A4">
        <w:rPr>
          <w:rFonts w:ascii="Times New Roman" w:hAnsi="Times New Roman" w:cs="Times New Roman"/>
          <w:sz w:val="24"/>
          <w:szCs w:val="24"/>
        </w:rPr>
        <w:t>”</w:t>
      </w:r>
      <w:r>
        <w:rPr>
          <w:rFonts w:ascii="Times New Roman" w:hAnsi="Times New Roman" w:cs="Times New Roman"/>
          <w:sz w:val="24"/>
          <w:szCs w:val="24"/>
        </w:rPr>
        <w:t xml:space="preserve"> como </w:t>
      </w:r>
      <w:proofErr w:type="spellStart"/>
      <w:r>
        <w:rPr>
          <w:rFonts w:ascii="Times New Roman" w:hAnsi="Times New Roman" w:cs="Times New Roman"/>
          <w:sz w:val="24"/>
          <w:szCs w:val="24"/>
        </w:rPr>
        <w:t>Kautsky</w:t>
      </w:r>
      <w:proofErr w:type="spellEnd"/>
      <w:r>
        <w:rPr>
          <w:rFonts w:ascii="Times New Roman" w:hAnsi="Times New Roman" w:cs="Times New Roman"/>
          <w:sz w:val="24"/>
          <w:szCs w:val="24"/>
        </w:rPr>
        <w:t xml:space="preserve"> y que consistía en optar por el camino de las reformas de la lucha parlamentaria y legal, para llegar, gradualmente, a la sociedad socialistas y luego a la comunista.</w:t>
      </w:r>
    </w:p>
    <w:p w:rsidR="00D602ED" w:rsidRDefault="008F3A7F">
      <w:pPr>
        <w:rPr>
          <w:rFonts w:ascii="Times New Roman" w:hAnsi="Times New Roman" w:cs="Times New Roman"/>
          <w:sz w:val="24"/>
          <w:szCs w:val="24"/>
        </w:rPr>
      </w:pPr>
      <w:r>
        <w:rPr>
          <w:rFonts w:ascii="Times New Roman" w:hAnsi="Times New Roman" w:cs="Times New Roman"/>
          <w:sz w:val="24"/>
          <w:szCs w:val="24"/>
        </w:rPr>
        <w:t>Los comunistas de hoy en día, ciertamente, han mutado. En Corea del Norte adoran al dictador dinástico, en Cuba es más fuerte el castrismo que el partido y en Colombia la preciada tesis de que el partido gobernaba a la guerrilla se invirtió por varios lustros. Hoy, derrotados en el campo militar pero victoriosos en la mesa de negociación, retoman la “línea correcta” de que el partido</w:t>
      </w:r>
      <w:r w:rsidR="00DB3A50">
        <w:rPr>
          <w:rFonts w:ascii="Times New Roman" w:hAnsi="Times New Roman" w:cs="Times New Roman"/>
          <w:sz w:val="24"/>
          <w:szCs w:val="24"/>
        </w:rPr>
        <w:t xml:space="preserve"> es la máxima autoridad, que las armas </w:t>
      </w:r>
      <w:r w:rsidR="00A133A4">
        <w:rPr>
          <w:rFonts w:ascii="Times New Roman" w:hAnsi="Times New Roman" w:cs="Times New Roman"/>
          <w:sz w:val="24"/>
          <w:szCs w:val="24"/>
        </w:rPr>
        <w:t>q</w:t>
      </w:r>
      <w:r w:rsidR="00DB3A50">
        <w:rPr>
          <w:rFonts w:ascii="Times New Roman" w:hAnsi="Times New Roman" w:cs="Times New Roman"/>
          <w:sz w:val="24"/>
          <w:szCs w:val="24"/>
        </w:rPr>
        <w:t xml:space="preserve">uedan a discreción, que hay que optar por el camino de las reformas y la democracia, pero no porque se crea en ellas, sino a la manera de los trogloditas del comunismo para quienes la </w:t>
      </w:r>
      <w:r w:rsidR="00DB3A50">
        <w:rPr>
          <w:rFonts w:ascii="Times New Roman" w:hAnsi="Times New Roman" w:cs="Times New Roman"/>
          <w:sz w:val="24"/>
          <w:szCs w:val="24"/>
        </w:rPr>
        <w:lastRenderedPageBreak/>
        <w:t>democracia y el reformismo constituyen es</w:t>
      </w:r>
      <w:r w:rsidR="003F3226">
        <w:rPr>
          <w:rFonts w:ascii="Times New Roman" w:hAnsi="Times New Roman" w:cs="Times New Roman"/>
          <w:sz w:val="24"/>
          <w:szCs w:val="24"/>
        </w:rPr>
        <w:t>calones hacia su meta deseada: la sociedad de las hormigas</w:t>
      </w:r>
      <w:r w:rsidR="00DB3A50">
        <w:rPr>
          <w:rFonts w:ascii="Times New Roman" w:hAnsi="Times New Roman" w:cs="Times New Roman"/>
          <w:sz w:val="24"/>
          <w:szCs w:val="24"/>
        </w:rPr>
        <w:t>.</w:t>
      </w:r>
    </w:p>
    <w:p w:rsidR="00DB3A50" w:rsidRDefault="00DB3A50">
      <w:pPr>
        <w:rPr>
          <w:rFonts w:ascii="Times New Roman" w:hAnsi="Times New Roman" w:cs="Times New Roman"/>
          <w:sz w:val="24"/>
          <w:szCs w:val="24"/>
        </w:rPr>
      </w:pPr>
      <w:r>
        <w:rPr>
          <w:rFonts w:ascii="Times New Roman" w:hAnsi="Times New Roman" w:cs="Times New Roman"/>
          <w:sz w:val="24"/>
          <w:szCs w:val="24"/>
        </w:rPr>
        <w:t>De manera que Santos, Cristo, De la Calle y Sergio Jaramillo, con el apoyo y la solidaridad incondicion</w:t>
      </w:r>
      <w:r w:rsidR="0001650E">
        <w:rPr>
          <w:rFonts w:ascii="Times New Roman" w:hAnsi="Times New Roman" w:cs="Times New Roman"/>
          <w:sz w:val="24"/>
          <w:szCs w:val="24"/>
        </w:rPr>
        <w:t xml:space="preserve">al de sectores del poder, capitularon al reconocerle a las </w:t>
      </w:r>
      <w:proofErr w:type="spellStart"/>
      <w:r w:rsidR="0001650E">
        <w:rPr>
          <w:rFonts w:ascii="Times New Roman" w:hAnsi="Times New Roman" w:cs="Times New Roman"/>
          <w:sz w:val="24"/>
          <w:szCs w:val="24"/>
        </w:rPr>
        <w:t>Farc</w:t>
      </w:r>
      <w:proofErr w:type="spellEnd"/>
      <w:r w:rsidR="0001650E">
        <w:rPr>
          <w:rFonts w:ascii="Times New Roman" w:hAnsi="Times New Roman" w:cs="Times New Roman"/>
          <w:sz w:val="24"/>
          <w:szCs w:val="24"/>
        </w:rPr>
        <w:t xml:space="preserve"> la condición de constituyentes y legalizarlas como un partido en armas</w:t>
      </w:r>
      <w:r>
        <w:rPr>
          <w:rFonts w:ascii="Times New Roman" w:hAnsi="Times New Roman" w:cs="Times New Roman"/>
          <w:sz w:val="24"/>
          <w:szCs w:val="24"/>
        </w:rPr>
        <w:t>.</w:t>
      </w:r>
    </w:p>
    <w:p w:rsidR="00DB3A50" w:rsidRDefault="00DB3A50">
      <w:pPr>
        <w:rPr>
          <w:rFonts w:ascii="Times New Roman" w:hAnsi="Times New Roman" w:cs="Times New Roman"/>
          <w:sz w:val="24"/>
          <w:szCs w:val="24"/>
        </w:rPr>
      </w:pPr>
      <w:r>
        <w:rPr>
          <w:rFonts w:ascii="Times New Roman" w:hAnsi="Times New Roman" w:cs="Times New Roman"/>
          <w:sz w:val="24"/>
          <w:szCs w:val="24"/>
        </w:rPr>
        <w:t>El partido del terror no tiene aún un nombre y no sabemos si le van a asignar a la sigla algún contenido diferente al que tiene. En todo caso y sin necesidad de invertir un peso,</w:t>
      </w:r>
      <w:r w:rsidR="004C7692">
        <w:rPr>
          <w:rFonts w:ascii="Times New Roman" w:hAnsi="Times New Roman" w:cs="Times New Roman"/>
          <w:sz w:val="24"/>
          <w:szCs w:val="24"/>
        </w:rPr>
        <w:t xml:space="preserve"> ni de sufrir condena de cárcel</w:t>
      </w:r>
      <w:r w:rsidR="0001650E">
        <w:rPr>
          <w:rFonts w:ascii="Times New Roman" w:hAnsi="Times New Roman" w:cs="Times New Roman"/>
          <w:sz w:val="24"/>
          <w:szCs w:val="24"/>
        </w:rPr>
        <w:t>,</w:t>
      </w:r>
      <w:r w:rsidR="004C7692">
        <w:rPr>
          <w:rFonts w:ascii="Times New Roman" w:hAnsi="Times New Roman" w:cs="Times New Roman"/>
          <w:sz w:val="24"/>
          <w:szCs w:val="24"/>
        </w:rPr>
        <w:t xml:space="preserve"> sus jefes</w:t>
      </w:r>
      <w:r>
        <w:rPr>
          <w:rFonts w:ascii="Times New Roman" w:hAnsi="Times New Roman" w:cs="Times New Roman"/>
          <w:sz w:val="24"/>
          <w:szCs w:val="24"/>
        </w:rPr>
        <w:t xml:space="preserve"> condenados a decenas de años por la justicia colombiana</w:t>
      </w:r>
      <w:r w:rsidR="004C7692">
        <w:rPr>
          <w:rFonts w:ascii="Times New Roman" w:hAnsi="Times New Roman" w:cs="Times New Roman"/>
          <w:sz w:val="24"/>
          <w:szCs w:val="24"/>
        </w:rPr>
        <w:t>,</w:t>
      </w:r>
      <w:r>
        <w:rPr>
          <w:rFonts w:ascii="Times New Roman" w:hAnsi="Times New Roman" w:cs="Times New Roman"/>
          <w:sz w:val="24"/>
          <w:szCs w:val="24"/>
        </w:rPr>
        <w:t xml:space="preserve"> podrán disponer de die</w:t>
      </w:r>
      <w:r w:rsidR="00A133A4">
        <w:rPr>
          <w:rFonts w:ascii="Times New Roman" w:hAnsi="Times New Roman" w:cs="Times New Roman"/>
          <w:sz w:val="24"/>
          <w:szCs w:val="24"/>
        </w:rPr>
        <w:t>z</w:t>
      </w:r>
      <w:r>
        <w:rPr>
          <w:rFonts w:ascii="Times New Roman" w:hAnsi="Times New Roman" w:cs="Times New Roman"/>
          <w:sz w:val="24"/>
          <w:szCs w:val="24"/>
        </w:rPr>
        <w:t xml:space="preserve"> curules en el Congreso de la República y tendrán la opción de alcanzar otras 16 en las recién creada</w:t>
      </w:r>
      <w:r w:rsidR="004C7692">
        <w:rPr>
          <w:rFonts w:ascii="Times New Roman" w:hAnsi="Times New Roman" w:cs="Times New Roman"/>
          <w:sz w:val="24"/>
          <w:szCs w:val="24"/>
        </w:rPr>
        <w:t>s</w:t>
      </w:r>
      <w:r>
        <w:rPr>
          <w:rFonts w:ascii="Times New Roman" w:hAnsi="Times New Roman" w:cs="Times New Roman"/>
          <w:sz w:val="24"/>
          <w:szCs w:val="24"/>
        </w:rPr>
        <w:t xml:space="preserve"> circunscripciones especiales de paz</w:t>
      </w:r>
      <w:r w:rsidR="0037496D">
        <w:rPr>
          <w:rFonts w:ascii="Times New Roman" w:hAnsi="Times New Roman" w:cs="Times New Roman"/>
          <w:sz w:val="24"/>
          <w:szCs w:val="24"/>
        </w:rPr>
        <w:t xml:space="preserve">, y </w:t>
      </w:r>
      <w:r w:rsidR="0001650E">
        <w:rPr>
          <w:rFonts w:ascii="Times New Roman" w:hAnsi="Times New Roman" w:cs="Times New Roman"/>
          <w:sz w:val="24"/>
          <w:szCs w:val="24"/>
        </w:rPr>
        <w:t>tendrán dinero oficial que, sumado</w:t>
      </w:r>
      <w:r w:rsidR="0037496D">
        <w:rPr>
          <w:rFonts w:ascii="Times New Roman" w:hAnsi="Times New Roman" w:cs="Times New Roman"/>
          <w:sz w:val="24"/>
          <w:szCs w:val="24"/>
        </w:rPr>
        <w:t xml:space="preserve"> al que deben tener a buen recaudo provenient</w:t>
      </w:r>
      <w:r w:rsidR="004C7692">
        <w:rPr>
          <w:rFonts w:ascii="Times New Roman" w:hAnsi="Times New Roman" w:cs="Times New Roman"/>
          <w:sz w:val="24"/>
          <w:szCs w:val="24"/>
        </w:rPr>
        <w:t xml:space="preserve">e del secuestro, la extorsión y </w:t>
      </w:r>
      <w:r w:rsidR="0037496D">
        <w:rPr>
          <w:rFonts w:ascii="Times New Roman" w:hAnsi="Times New Roman" w:cs="Times New Roman"/>
          <w:sz w:val="24"/>
          <w:szCs w:val="24"/>
        </w:rPr>
        <w:t>el narcotráfico</w:t>
      </w:r>
      <w:r w:rsidR="0001650E">
        <w:rPr>
          <w:rFonts w:ascii="Times New Roman" w:hAnsi="Times New Roman" w:cs="Times New Roman"/>
          <w:sz w:val="24"/>
          <w:szCs w:val="24"/>
        </w:rPr>
        <w:t xml:space="preserve"> servirá para aceitar la maquinaria del fraude electoral</w:t>
      </w:r>
      <w:r w:rsidR="0037496D">
        <w:rPr>
          <w:rFonts w:ascii="Times New Roman" w:hAnsi="Times New Roman" w:cs="Times New Roman"/>
          <w:sz w:val="24"/>
          <w:szCs w:val="24"/>
        </w:rPr>
        <w:t>.</w:t>
      </w:r>
    </w:p>
    <w:p w:rsidR="0037496D" w:rsidRDefault="0037496D">
      <w:pPr>
        <w:rPr>
          <w:rFonts w:ascii="Times New Roman" w:hAnsi="Times New Roman" w:cs="Times New Roman"/>
          <w:sz w:val="24"/>
          <w:szCs w:val="24"/>
        </w:rPr>
      </w:pPr>
      <w:r>
        <w:rPr>
          <w:rFonts w:ascii="Times New Roman" w:hAnsi="Times New Roman" w:cs="Times New Roman"/>
          <w:sz w:val="24"/>
          <w:szCs w:val="24"/>
        </w:rPr>
        <w:t>Contarán con emisoras como no dispone ningún otro partido institucional y recursos públicos para adelantar programas de formación ideológica y campañas sobre sus metas programáticas.</w:t>
      </w:r>
    </w:p>
    <w:p w:rsidR="0037496D" w:rsidRDefault="0037496D">
      <w:pPr>
        <w:rPr>
          <w:rFonts w:ascii="Times New Roman" w:hAnsi="Times New Roman" w:cs="Times New Roman"/>
          <w:sz w:val="24"/>
          <w:szCs w:val="24"/>
        </w:rPr>
      </w:pPr>
      <w:r>
        <w:rPr>
          <w:rFonts w:ascii="Times New Roman" w:hAnsi="Times New Roman" w:cs="Times New Roman"/>
          <w:sz w:val="24"/>
          <w:szCs w:val="24"/>
        </w:rPr>
        <w:t xml:space="preserve">Sin haberse desmovilizado plenamente, ya son invitados de honor a emisoras, noticieros de televisión, entrevistados en la gran prensa como si se tratara de líderes impolutos y libres de toda responsabilidad en la tragedia de millones de hogares colombianos. </w:t>
      </w:r>
    </w:p>
    <w:p w:rsidR="0037496D" w:rsidRDefault="0037496D">
      <w:pPr>
        <w:rPr>
          <w:rFonts w:ascii="Times New Roman" w:hAnsi="Times New Roman" w:cs="Times New Roman"/>
          <w:sz w:val="24"/>
          <w:szCs w:val="24"/>
        </w:rPr>
      </w:pPr>
      <w:r>
        <w:rPr>
          <w:rFonts w:ascii="Times New Roman" w:hAnsi="Times New Roman" w:cs="Times New Roman"/>
          <w:sz w:val="24"/>
          <w:szCs w:val="24"/>
        </w:rPr>
        <w:t>En tal situación</w:t>
      </w:r>
      <w:r w:rsidR="0001650E">
        <w:rPr>
          <w:rFonts w:ascii="Times New Roman" w:hAnsi="Times New Roman" w:cs="Times New Roman"/>
          <w:sz w:val="24"/>
          <w:szCs w:val="24"/>
        </w:rPr>
        <w:t>,</w:t>
      </w:r>
      <w:r>
        <w:rPr>
          <w:rFonts w:ascii="Times New Roman" w:hAnsi="Times New Roman" w:cs="Times New Roman"/>
          <w:sz w:val="24"/>
          <w:szCs w:val="24"/>
        </w:rPr>
        <w:t xml:space="preserve"> se justifica plenamente pensar si es válido  o no el temor de que puedan alcanzar el poder total. Aunque este aspecto amerita otras columnas, </w:t>
      </w:r>
      <w:r w:rsidR="004C7692">
        <w:rPr>
          <w:rFonts w:ascii="Times New Roman" w:hAnsi="Times New Roman" w:cs="Times New Roman"/>
          <w:sz w:val="24"/>
          <w:szCs w:val="24"/>
        </w:rPr>
        <w:t xml:space="preserve">ya es lógico reconocer que el peligro </w:t>
      </w:r>
      <w:r>
        <w:rPr>
          <w:rFonts w:ascii="Times New Roman" w:hAnsi="Times New Roman" w:cs="Times New Roman"/>
          <w:sz w:val="24"/>
          <w:szCs w:val="24"/>
        </w:rPr>
        <w:t>no es potencial sino real, que al poder</w:t>
      </w:r>
      <w:r w:rsidR="002F1698">
        <w:rPr>
          <w:rFonts w:ascii="Times New Roman" w:hAnsi="Times New Roman" w:cs="Times New Roman"/>
          <w:sz w:val="24"/>
          <w:szCs w:val="24"/>
        </w:rPr>
        <w:t xml:space="preserve"> total</w:t>
      </w:r>
      <w:r>
        <w:rPr>
          <w:rFonts w:ascii="Times New Roman" w:hAnsi="Times New Roman" w:cs="Times New Roman"/>
          <w:sz w:val="24"/>
          <w:szCs w:val="24"/>
        </w:rPr>
        <w:t xml:space="preserve"> llegarán no por vía de mayorías electorales</w:t>
      </w:r>
      <w:r w:rsidR="0001650E">
        <w:rPr>
          <w:rFonts w:ascii="Times New Roman" w:hAnsi="Times New Roman" w:cs="Times New Roman"/>
          <w:sz w:val="24"/>
          <w:szCs w:val="24"/>
        </w:rPr>
        <w:t xml:space="preserve"> pues</w:t>
      </w:r>
      <w:r w:rsidR="002F1698">
        <w:rPr>
          <w:rFonts w:ascii="Times New Roman" w:hAnsi="Times New Roman" w:cs="Times New Roman"/>
          <w:sz w:val="24"/>
          <w:szCs w:val="24"/>
        </w:rPr>
        <w:t xml:space="preserve"> cuentan con grandes sumas de dinero para corromper el sistema.</w:t>
      </w:r>
    </w:p>
    <w:p w:rsidR="002F1698" w:rsidRDefault="002F1698">
      <w:pPr>
        <w:rPr>
          <w:rFonts w:ascii="Times New Roman" w:hAnsi="Times New Roman" w:cs="Times New Roman"/>
          <w:sz w:val="24"/>
          <w:szCs w:val="24"/>
        </w:rPr>
      </w:pPr>
      <w:r>
        <w:rPr>
          <w:rFonts w:ascii="Times New Roman" w:hAnsi="Times New Roman" w:cs="Times New Roman"/>
          <w:sz w:val="24"/>
          <w:szCs w:val="24"/>
        </w:rPr>
        <w:t>Tienen de su lado la voz de importantes sectores de opinión que escriben en la gran prensa procurando convencernos de que por la paz hay que hacer todo tipo de concesiones, lo que sea. Una opinión ilustrada que nos quiere vender la idea de que el terrorismo de las guerr</w:t>
      </w:r>
      <w:r w:rsidR="0001650E">
        <w:rPr>
          <w:rFonts w:ascii="Times New Roman" w:hAnsi="Times New Roman" w:cs="Times New Roman"/>
          <w:sz w:val="24"/>
          <w:szCs w:val="24"/>
        </w:rPr>
        <w:t>illas es moralmente tolerable y</w:t>
      </w:r>
      <w:r>
        <w:rPr>
          <w:rFonts w:ascii="Times New Roman" w:hAnsi="Times New Roman" w:cs="Times New Roman"/>
          <w:sz w:val="24"/>
          <w:szCs w:val="24"/>
        </w:rPr>
        <w:t xml:space="preserve"> que debemos aceptar, bajo el chantaje de que si no cedemos vendrán jornadas de sangre, todo tipo de gracias y dádivas de tal forma que exigencias de tipo ético y moral, como por demás lo estipulan </w:t>
      </w:r>
      <w:r w:rsidR="0001650E">
        <w:rPr>
          <w:rFonts w:ascii="Times New Roman" w:hAnsi="Times New Roman" w:cs="Times New Roman"/>
          <w:sz w:val="24"/>
          <w:szCs w:val="24"/>
        </w:rPr>
        <w:t xml:space="preserve">tratados y </w:t>
      </w:r>
      <w:r>
        <w:rPr>
          <w:rFonts w:ascii="Times New Roman" w:hAnsi="Times New Roman" w:cs="Times New Roman"/>
          <w:sz w:val="24"/>
          <w:szCs w:val="24"/>
        </w:rPr>
        <w:t>organismos internacionales, son vistos como atolladeros u obstáculos a la paz.</w:t>
      </w:r>
    </w:p>
    <w:p w:rsidR="0001650E" w:rsidRDefault="0001650E">
      <w:pPr>
        <w:rPr>
          <w:rFonts w:ascii="Times New Roman" w:hAnsi="Times New Roman" w:cs="Times New Roman"/>
          <w:sz w:val="24"/>
          <w:szCs w:val="24"/>
        </w:rPr>
      </w:pPr>
      <w:r>
        <w:rPr>
          <w:rFonts w:ascii="Times New Roman" w:hAnsi="Times New Roman" w:cs="Times New Roman"/>
          <w:sz w:val="24"/>
          <w:szCs w:val="24"/>
        </w:rPr>
        <w:t>Darío Acevedo Carmona, 1 de mayo de 2017</w:t>
      </w:r>
    </w:p>
    <w:p w:rsidR="0037496D" w:rsidRPr="00D602ED" w:rsidRDefault="0037496D">
      <w:pPr>
        <w:rPr>
          <w:rFonts w:ascii="Times New Roman" w:hAnsi="Times New Roman" w:cs="Times New Roman"/>
          <w:sz w:val="24"/>
          <w:szCs w:val="24"/>
        </w:rPr>
      </w:pPr>
    </w:p>
    <w:sectPr w:rsidR="0037496D" w:rsidRPr="00D602E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BD" w:rsidRDefault="00C262BD" w:rsidP="00263EDA">
      <w:pPr>
        <w:spacing w:after="0" w:line="240" w:lineRule="auto"/>
      </w:pPr>
      <w:r>
        <w:separator/>
      </w:r>
    </w:p>
  </w:endnote>
  <w:endnote w:type="continuationSeparator" w:id="0">
    <w:p w:rsidR="00C262BD" w:rsidRDefault="00C262BD" w:rsidP="0026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BD" w:rsidRDefault="00C262BD" w:rsidP="00263EDA">
      <w:pPr>
        <w:spacing w:after="0" w:line="240" w:lineRule="auto"/>
      </w:pPr>
      <w:r>
        <w:separator/>
      </w:r>
    </w:p>
  </w:footnote>
  <w:footnote w:type="continuationSeparator" w:id="0">
    <w:p w:rsidR="00C262BD" w:rsidRDefault="00C262BD" w:rsidP="0026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DA" w:rsidRDefault="00263E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D"/>
    <w:rsid w:val="0001650E"/>
    <w:rsid w:val="001B06B7"/>
    <w:rsid w:val="001F59C4"/>
    <w:rsid w:val="00263EDA"/>
    <w:rsid w:val="002E2A7B"/>
    <w:rsid w:val="002F1698"/>
    <w:rsid w:val="0037496D"/>
    <w:rsid w:val="003D377E"/>
    <w:rsid w:val="003F3226"/>
    <w:rsid w:val="00446E25"/>
    <w:rsid w:val="00452BCD"/>
    <w:rsid w:val="004C7692"/>
    <w:rsid w:val="007F2992"/>
    <w:rsid w:val="008F3A7F"/>
    <w:rsid w:val="00A133A4"/>
    <w:rsid w:val="00C262BD"/>
    <w:rsid w:val="00D602ED"/>
    <w:rsid w:val="00DB3A50"/>
    <w:rsid w:val="00E24108"/>
    <w:rsid w:val="00E577D3"/>
    <w:rsid w:val="00EE66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4BB74-BDDF-4C9F-99B1-660C8A6C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3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DA"/>
  </w:style>
  <w:style w:type="paragraph" w:styleId="Piedepgina">
    <w:name w:val="footer"/>
    <w:basedOn w:val="Normal"/>
    <w:link w:val="PiedepginaCar"/>
    <w:uiPriority w:val="99"/>
    <w:unhideWhenUsed/>
    <w:rsid w:val="00263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2017-04-30T15:58:00Z</dcterms:created>
  <dcterms:modified xsi:type="dcterms:W3CDTF">2017-05-01T18:42:00Z</dcterms:modified>
</cp:coreProperties>
</file>