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9A" w:rsidRPr="0066119A" w:rsidRDefault="00EA52C8" w:rsidP="00EA52C8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2017:</w:t>
      </w:r>
      <w:r w:rsidR="00FB0E92">
        <w:rPr>
          <w:rFonts w:ascii="Times New Roman" w:hAnsi="Times New Roman" w:cs="Times New Roman"/>
          <w:b/>
          <w:sz w:val="24"/>
          <w:szCs w:val="24"/>
        </w:rPr>
        <w:t xml:space="preserve"> NUBES NEGRAS Y RETOS</w:t>
      </w:r>
      <w:bookmarkStart w:id="0" w:name="_GoBack"/>
      <w:bookmarkEnd w:id="0"/>
    </w:p>
    <w:p w:rsidR="004A0D33" w:rsidRDefault="007F2DBF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BF">
        <w:rPr>
          <w:rFonts w:ascii="Times New Roman" w:hAnsi="Times New Roman" w:cs="Times New Roman"/>
          <w:sz w:val="24"/>
          <w:szCs w:val="24"/>
        </w:rPr>
        <w:t>Con plena certeza</w:t>
      </w:r>
      <w:r>
        <w:rPr>
          <w:rFonts w:ascii="Times New Roman" w:hAnsi="Times New Roman" w:cs="Times New Roman"/>
          <w:sz w:val="24"/>
          <w:szCs w:val="24"/>
        </w:rPr>
        <w:t xml:space="preserve"> podemos decir que el año 2017 no será ni venturoso ni próspero ni agradable</w:t>
      </w:r>
      <w:r w:rsidR="00853C43">
        <w:rPr>
          <w:rFonts w:ascii="Times New Roman" w:hAnsi="Times New Roman" w:cs="Times New Roman"/>
          <w:sz w:val="24"/>
          <w:szCs w:val="24"/>
        </w:rPr>
        <w:t xml:space="preserve"> para los colombianos</w:t>
      </w:r>
      <w:r>
        <w:rPr>
          <w:rFonts w:ascii="Times New Roman" w:hAnsi="Times New Roman" w:cs="Times New Roman"/>
          <w:sz w:val="24"/>
          <w:szCs w:val="24"/>
        </w:rPr>
        <w:t xml:space="preserve">. Con la imposición del acuerdo con las FARC a costas de sacrificar la Constitución y corromper los principales órganos del poder y las instituciones, y de la aprobación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pupitrazos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una reforma tributaria que tendrá efectos recesivos en la economía, es suficiente para no hacernos ilusiones.</w:t>
      </w:r>
    </w:p>
    <w:p w:rsidR="007F2DBF" w:rsidRDefault="007F2DBF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referiré en estas líneas tan solo al porvenir del país en lo que tiene que ver con las consecuencias de una paz que</w:t>
      </w:r>
      <w:r w:rsidR="00853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las condiciones </w:t>
      </w:r>
      <w:r w:rsidR="00B42FEB">
        <w:rPr>
          <w:rFonts w:ascii="Times New Roman" w:hAnsi="Times New Roman" w:cs="Times New Roman"/>
          <w:sz w:val="24"/>
          <w:szCs w:val="24"/>
        </w:rPr>
        <w:t xml:space="preserve">entreguistas </w:t>
      </w:r>
      <w:r>
        <w:rPr>
          <w:rFonts w:ascii="Times New Roman" w:hAnsi="Times New Roman" w:cs="Times New Roman"/>
          <w:sz w:val="24"/>
          <w:szCs w:val="24"/>
        </w:rPr>
        <w:t>en que fue firmad</w:t>
      </w:r>
      <w:r w:rsidR="00051860">
        <w:rPr>
          <w:rFonts w:ascii="Times New Roman" w:hAnsi="Times New Roman" w:cs="Times New Roman"/>
          <w:sz w:val="24"/>
          <w:szCs w:val="24"/>
        </w:rPr>
        <w:t>a, nos coloca en el camino de</w:t>
      </w:r>
      <w:r w:rsidR="00B42FEB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B42FEB">
        <w:rPr>
          <w:rFonts w:ascii="Times New Roman" w:hAnsi="Times New Roman" w:cs="Times New Roman"/>
          <w:sz w:val="24"/>
          <w:szCs w:val="24"/>
        </w:rPr>
        <w:t>bolivarianismo</w:t>
      </w:r>
      <w:proofErr w:type="spellEnd"/>
      <w:r w:rsidR="00B42FEB">
        <w:rPr>
          <w:rFonts w:ascii="Times New Roman" w:hAnsi="Times New Roman" w:cs="Times New Roman"/>
          <w:sz w:val="24"/>
          <w:szCs w:val="24"/>
        </w:rPr>
        <w:t xml:space="preserve"> chavista y de</w:t>
      </w:r>
      <w:r w:rsidR="00051860">
        <w:rPr>
          <w:rFonts w:ascii="Times New Roman" w:hAnsi="Times New Roman" w:cs="Times New Roman"/>
          <w:sz w:val="24"/>
          <w:szCs w:val="24"/>
        </w:rPr>
        <w:t xml:space="preserve">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60">
        <w:rPr>
          <w:rFonts w:ascii="Times New Roman" w:hAnsi="Times New Roman" w:cs="Times New Roman"/>
          <w:sz w:val="24"/>
          <w:szCs w:val="24"/>
        </w:rPr>
        <w:t>neo</w:t>
      </w:r>
      <w:r>
        <w:rPr>
          <w:rFonts w:ascii="Times New Roman" w:hAnsi="Times New Roman" w:cs="Times New Roman"/>
          <w:sz w:val="24"/>
          <w:szCs w:val="24"/>
        </w:rPr>
        <w:t>dictadura</w:t>
      </w:r>
      <w:proofErr w:type="spellEnd"/>
      <w:r w:rsidR="00051860">
        <w:rPr>
          <w:rFonts w:ascii="Times New Roman" w:hAnsi="Times New Roman" w:cs="Times New Roman"/>
          <w:sz w:val="24"/>
          <w:szCs w:val="24"/>
        </w:rPr>
        <w:t xml:space="preserve">, que llamo de esa forma porque no se impone </w:t>
      </w:r>
      <w:r w:rsidR="00B42FEB">
        <w:rPr>
          <w:rFonts w:ascii="Times New Roman" w:hAnsi="Times New Roman" w:cs="Times New Roman"/>
          <w:sz w:val="24"/>
          <w:szCs w:val="24"/>
        </w:rPr>
        <w:t>a través de un golpe de fuerza ni con</w:t>
      </w:r>
      <w:r w:rsidR="00853C43">
        <w:rPr>
          <w:rFonts w:ascii="Times New Roman" w:hAnsi="Times New Roman" w:cs="Times New Roman"/>
          <w:sz w:val="24"/>
          <w:szCs w:val="24"/>
        </w:rPr>
        <w:t xml:space="preserve"> violencia</w:t>
      </w:r>
      <w:r w:rsidR="00051860">
        <w:rPr>
          <w:rFonts w:ascii="Times New Roman" w:hAnsi="Times New Roman" w:cs="Times New Roman"/>
          <w:sz w:val="24"/>
          <w:szCs w:val="24"/>
        </w:rPr>
        <w:t xml:space="preserve">, </w:t>
      </w:r>
      <w:r w:rsidR="00853C43">
        <w:rPr>
          <w:rFonts w:ascii="Times New Roman" w:hAnsi="Times New Roman" w:cs="Times New Roman"/>
          <w:sz w:val="24"/>
          <w:szCs w:val="24"/>
        </w:rPr>
        <w:t>porque el golpe se da en un proceso grad</w:t>
      </w:r>
      <w:r w:rsidR="00B42FEB">
        <w:rPr>
          <w:rFonts w:ascii="Times New Roman" w:hAnsi="Times New Roman" w:cs="Times New Roman"/>
          <w:sz w:val="24"/>
          <w:szCs w:val="24"/>
        </w:rPr>
        <w:t>ual y no de repente</w:t>
      </w:r>
      <w:r w:rsidR="00853C43">
        <w:rPr>
          <w:rFonts w:ascii="Times New Roman" w:hAnsi="Times New Roman" w:cs="Times New Roman"/>
          <w:sz w:val="24"/>
          <w:szCs w:val="24"/>
        </w:rPr>
        <w:t xml:space="preserve">, </w:t>
      </w:r>
      <w:r w:rsidR="00B35707">
        <w:rPr>
          <w:rFonts w:ascii="Times New Roman" w:hAnsi="Times New Roman" w:cs="Times New Roman"/>
          <w:sz w:val="24"/>
          <w:szCs w:val="24"/>
        </w:rPr>
        <w:t xml:space="preserve">y </w:t>
      </w:r>
      <w:r w:rsidR="00051860">
        <w:rPr>
          <w:rFonts w:ascii="Times New Roman" w:hAnsi="Times New Roman" w:cs="Times New Roman"/>
          <w:sz w:val="24"/>
          <w:szCs w:val="24"/>
        </w:rPr>
        <w:t>con la venia de</w:t>
      </w:r>
      <w:r w:rsidR="00B35707">
        <w:rPr>
          <w:rFonts w:ascii="Times New Roman" w:hAnsi="Times New Roman" w:cs="Times New Roman"/>
          <w:sz w:val="24"/>
          <w:szCs w:val="24"/>
        </w:rPr>
        <w:t xml:space="preserve"> los grandes poderes nacionales</w:t>
      </w:r>
      <w:r w:rsidR="00853C43">
        <w:rPr>
          <w:rFonts w:ascii="Times New Roman" w:hAnsi="Times New Roman" w:cs="Times New Roman"/>
          <w:sz w:val="24"/>
          <w:szCs w:val="24"/>
        </w:rPr>
        <w:t>.</w:t>
      </w:r>
    </w:p>
    <w:p w:rsidR="00051860" w:rsidRDefault="00051860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la advertencia que formulamos sobre la entrega del país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castrochavismo</w:t>
      </w:r>
      <w:proofErr w:type="spellEnd"/>
      <w:r>
        <w:rPr>
          <w:rFonts w:ascii="Times New Roman" w:hAnsi="Times New Roman" w:cs="Times New Roman"/>
          <w:sz w:val="24"/>
          <w:szCs w:val="24"/>
        </w:rPr>
        <w:t>, hemos recibido com</w:t>
      </w:r>
      <w:r w:rsidR="00B42FEB">
        <w:rPr>
          <w:rFonts w:ascii="Times New Roman" w:hAnsi="Times New Roman" w:cs="Times New Roman"/>
          <w:sz w:val="24"/>
          <w:szCs w:val="24"/>
        </w:rPr>
        <w:t xml:space="preserve">o respuesta la burla y el calificativo </w:t>
      </w:r>
      <w:r>
        <w:rPr>
          <w:rFonts w:ascii="Times New Roman" w:hAnsi="Times New Roman" w:cs="Times New Roman"/>
          <w:sz w:val="24"/>
          <w:szCs w:val="24"/>
        </w:rPr>
        <w:t>de paranoicos o terroristas sicológicos. Los hechos, tozudos como siempre, nos van dando la razón. Hoy la comandanci</w:t>
      </w:r>
      <w:r w:rsidR="00B42FEB">
        <w:rPr>
          <w:rFonts w:ascii="Times New Roman" w:hAnsi="Times New Roman" w:cs="Times New Roman"/>
          <w:sz w:val="24"/>
          <w:szCs w:val="24"/>
        </w:rPr>
        <w:t>a de las FARC se pasea por los M</w:t>
      </w:r>
      <w:r>
        <w:rPr>
          <w:rFonts w:ascii="Times New Roman" w:hAnsi="Times New Roman" w:cs="Times New Roman"/>
          <w:sz w:val="24"/>
          <w:szCs w:val="24"/>
        </w:rPr>
        <w:t>edios dando declaraciones sobre lo humano y lo divino, totalmente empoderados, entran en sociedad no por la puerta de atrás, sin remordimientos lo hacen por la de adela</w:t>
      </w:r>
      <w:r w:rsidR="00853C43">
        <w:rPr>
          <w:rFonts w:ascii="Times New Roman" w:hAnsi="Times New Roman" w:cs="Times New Roman"/>
          <w:sz w:val="24"/>
          <w:szCs w:val="24"/>
        </w:rPr>
        <w:t>nte, hablando duro, fuerte, exigente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9902B6">
        <w:rPr>
          <w:rFonts w:ascii="Times New Roman" w:hAnsi="Times New Roman" w:cs="Times New Roman"/>
          <w:sz w:val="24"/>
          <w:szCs w:val="24"/>
        </w:rPr>
        <w:t>Ellos quieren ser un partido político con más ventajas que cualqui</w:t>
      </w:r>
      <w:r w:rsidR="00B42FEB">
        <w:rPr>
          <w:rFonts w:ascii="Times New Roman" w:hAnsi="Times New Roman" w:cs="Times New Roman"/>
          <w:sz w:val="24"/>
          <w:szCs w:val="24"/>
        </w:rPr>
        <w:t>era de los existentes pero</w:t>
      </w:r>
      <w:r w:rsidR="009902B6">
        <w:rPr>
          <w:rFonts w:ascii="Times New Roman" w:hAnsi="Times New Roman" w:cs="Times New Roman"/>
          <w:sz w:val="24"/>
          <w:szCs w:val="24"/>
        </w:rPr>
        <w:t xml:space="preserve"> sin renunciar a su ideología </w:t>
      </w:r>
      <w:r w:rsidR="00B42FEB">
        <w:rPr>
          <w:rFonts w:ascii="Times New Roman" w:hAnsi="Times New Roman" w:cs="Times New Roman"/>
          <w:sz w:val="24"/>
          <w:szCs w:val="24"/>
        </w:rPr>
        <w:t xml:space="preserve">totalitaria </w:t>
      </w:r>
      <w:r w:rsidR="009902B6">
        <w:rPr>
          <w:rFonts w:ascii="Times New Roman" w:hAnsi="Times New Roman" w:cs="Times New Roman"/>
          <w:sz w:val="24"/>
          <w:szCs w:val="24"/>
        </w:rPr>
        <w:t>marxista-leninista. De manera que no es paranoia, ellos le rinden honores, lealtad y obediencia al Régimen castrista, al cam</w:t>
      </w:r>
      <w:r w:rsidR="00853C43">
        <w:rPr>
          <w:rFonts w:ascii="Times New Roman" w:hAnsi="Times New Roman" w:cs="Times New Roman"/>
          <w:sz w:val="24"/>
          <w:szCs w:val="24"/>
        </w:rPr>
        <w:t>a</w:t>
      </w:r>
      <w:r w:rsidR="009902B6">
        <w:rPr>
          <w:rFonts w:ascii="Times New Roman" w:hAnsi="Times New Roman" w:cs="Times New Roman"/>
          <w:sz w:val="24"/>
          <w:szCs w:val="24"/>
        </w:rPr>
        <w:t>rada Raúl, al dictador Maduro y al fantoche Ortega.</w:t>
      </w:r>
    </w:p>
    <w:p w:rsidR="009902B6" w:rsidRDefault="00853C43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ya ejercen poderes,</w:t>
      </w:r>
      <w:r w:rsidR="0099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902B6">
        <w:rPr>
          <w:rFonts w:ascii="Times New Roman" w:hAnsi="Times New Roman" w:cs="Times New Roman"/>
          <w:sz w:val="24"/>
          <w:szCs w:val="24"/>
        </w:rPr>
        <w:t xml:space="preserve">os que se desprenden de la aplicación de las opíparas concesiones de este Gobierno tramposo que hizo la paz con una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02B6">
        <w:rPr>
          <w:rFonts w:ascii="Times New Roman" w:hAnsi="Times New Roman" w:cs="Times New Roman"/>
          <w:sz w:val="24"/>
          <w:szCs w:val="24"/>
        </w:rPr>
        <w:t xml:space="preserve">inoría de criminales de guerra y declarando como enemigos a quienes triunfamos en el plebiscito en contra de su entreguismo. Por ejemplo: las </w:t>
      </w:r>
      <w:proofErr w:type="spellStart"/>
      <w:r w:rsidR="009902B6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9902B6">
        <w:rPr>
          <w:rFonts w:ascii="Times New Roman" w:hAnsi="Times New Roman" w:cs="Times New Roman"/>
          <w:sz w:val="24"/>
          <w:szCs w:val="24"/>
        </w:rPr>
        <w:t xml:space="preserve"> ya nombraron tres voceros en el Senado y tres en la Cámara para supervisar que el Congreso no cambie nada en la discusión de los proyectos de ley. Imaginemos la Asamblea de Francia supervisada por delegados de ISIS, o la de España por los de ETA o el Parlamento Británico por los del IRA o el Congreso americano por los de Al Qaeda, en nombre de la “paz”.</w:t>
      </w:r>
    </w:p>
    <w:p w:rsidR="009902B6" w:rsidRDefault="009902B6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FB0E92">
        <w:rPr>
          <w:rFonts w:ascii="Times New Roman" w:hAnsi="Times New Roman" w:cs="Times New Roman"/>
          <w:sz w:val="24"/>
          <w:szCs w:val="24"/>
        </w:rPr>
        <w:t>integraron</w:t>
      </w:r>
      <w:r>
        <w:rPr>
          <w:rFonts w:ascii="Times New Roman" w:hAnsi="Times New Roman" w:cs="Times New Roman"/>
          <w:sz w:val="24"/>
          <w:szCs w:val="24"/>
        </w:rPr>
        <w:t xml:space="preserve"> La Comisión de Ve</w:t>
      </w:r>
      <w:r w:rsidR="00FB0E92">
        <w:rPr>
          <w:rFonts w:ascii="Times New Roman" w:hAnsi="Times New Roman" w:cs="Times New Roman"/>
          <w:sz w:val="24"/>
          <w:szCs w:val="24"/>
        </w:rPr>
        <w:t>rificación por</w:t>
      </w:r>
      <w:r w:rsidR="00885610">
        <w:rPr>
          <w:rFonts w:ascii="Times New Roman" w:hAnsi="Times New Roman" w:cs="Times New Roman"/>
          <w:sz w:val="24"/>
          <w:szCs w:val="24"/>
        </w:rPr>
        <w:t xml:space="preserve"> partes iguales, todo un</w:t>
      </w:r>
      <w:r>
        <w:rPr>
          <w:rFonts w:ascii="Times New Roman" w:hAnsi="Times New Roman" w:cs="Times New Roman"/>
          <w:sz w:val="24"/>
          <w:szCs w:val="24"/>
        </w:rPr>
        <w:t xml:space="preserve"> cogobierno</w:t>
      </w:r>
      <w:r w:rsidR="00885610">
        <w:rPr>
          <w:rFonts w:ascii="Times New Roman" w:hAnsi="Times New Roman" w:cs="Times New Roman"/>
          <w:sz w:val="24"/>
          <w:szCs w:val="24"/>
        </w:rPr>
        <w:t>. En días pasados dieron una demostración de cuán lejos han llegado: ante denuncias del gobernador de Antioquia, Luis Pérez Gutiérrez, elegido por voto popular, miembro de Cambio Radical partido de la coalición oficial y que ha respaldado la política de paz</w:t>
      </w:r>
      <w:r w:rsidR="00FB0E92">
        <w:rPr>
          <w:rFonts w:ascii="Times New Roman" w:hAnsi="Times New Roman" w:cs="Times New Roman"/>
          <w:sz w:val="24"/>
          <w:szCs w:val="24"/>
        </w:rPr>
        <w:t xml:space="preserve"> de Santos, </w:t>
      </w:r>
      <w:r w:rsidR="00885610">
        <w:rPr>
          <w:rFonts w:ascii="Times New Roman" w:hAnsi="Times New Roman" w:cs="Times New Roman"/>
          <w:sz w:val="24"/>
          <w:szCs w:val="24"/>
        </w:rPr>
        <w:t>por irregularidades cometidas por guerrilleros ubicados en</w:t>
      </w:r>
      <w:r w:rsidR="00B42FEB">
        <w:rPr>
          <w:rFonts w:ascii="Times New Roman" w:hAnsi="Times New Roman" w:cs="Times New Roman"/>
          <w:sz w:val="24"/>
          <w:szCs w:val="24"/>
        </w:rPr>
        <w:t xml:space="preserve"> zona de </w:t>
      </w:r>
      <w:proofErr w:type="spellStart"/>
      <w:r w:rsidR="00B42FEB">
        <w:rPr>
          <w:rFonts w:ascii="Times New Roman" w:hAnsi="Times New Roman" w:cs="Times New Roman"/>
          <w:sz w:val="24"/>
          <w:szCs w:val="24"/>
        </w:rPr>
        <w:t>preconcentración</w:t>
      </w:r>
      <w:proofErr w:type="spellEnd"/>
      <w:r w:rsidR="00885610">
        <w:rPr>
          <w:rFonts w:ascii="Times New Roman" w:hAnsi="Times New Roman" w:cs="Times New Roman"/>
          <w:sz w:val="24"/>
          <w:szCs w:val="24"/>
        </w:rPr>
        <w:t>, a raíz de quejas de la ciu</w:t>
      </w:r>
      <w:r w:rsidR="00FB0E92">
        <w:rPr>
          <w:rFonts w:ascii="Times New Roman" w:hAnsi="Times New Roman" w:cs="Times New Roman"/>
          <w:sz w:val="24"/>
          <w:szCs w:val="24"/>
        </w:rPr>
        <w:t>dadanía, l</w:t>
      </w:r>
      <w:r w:rsidR="00885610">
        <w:rPr>
          <w:rFonts w:ascii="Times New Roman" w:hAnsi="Times New Roman" w:cs="Times New Roman"/>
          <w:sz w:val="24"/>
          <w:szCs w:val="24"/>
        </w:rPr>
        <w:t xml:space="preserve">a respuesta de alias </w:t>
      </w:r>
      <w:r w:rsidR="00B42FEB">
        <w:rPr>
          <w:rFonts w:ascii="Times New Roman" w:hAnsi="Times New Roman" w:cs="Times New Roman"/>
          <w:sz w:val="24"/>
          <w:szCs w:val="24"/>
        </w:rPr>
        <w:t xml:space="preserve">Marcos </w:t>
      </w:r>
      <w:r w:rsidR="00885610">
        <w:rPr>
          <w:rFonts w:ascii="Times New Roman" w:hAnsi="Times New Roman" w:cs="Times New Roman"/>
          <w:sz w:val="24"/>
          <w:szCs w:val="24"/>
        </w:rPr>
        <w:t>Calarcá</w:t>
      </w:r>
      <w:r w:rsidR="00B443AC">
        <w:rPr>
          <w:rFonts w:ascii="Times New Roman" w:hAnsi="Times New Roman" w:cs="Times New Roman"/>
          <w:sz w:val="24"/>
          <w:szCs w:val="24"/>
        </w:rPr>
        <w:t xml:space="preserve"> a través de Caracol radio el pasado 28 de diciembre no pudo ser más grosera y atrevida, descalificó</w:t>
      </w:r>
      <w:r w:rsidR="00FB0E92">
        <w:rPr>
          <w:rFonts w:ascii="Times New Roman" w:hAnsi="Times New Roman" w:cs="Times New Roman"/>
          <w:sz w:val="24"/>
          <w:szCs w:val="24"/>
        </w:rPr>
        <w:t xml:space="preserve"> a la</w:t>
      </w:r>
      <w:r w:rsidR="00B443AC">
        <w:rPr>
          <w:rFonts w:ascii="Times New Roman" w:hAnsi="Times New Roman" w:cs="Times New Roman"/>
          <w:sz w:val="24"/>
          <w:szCs w:val="24"/>
        </w:rPr>
        <w:t xml:space="preserve"> primera autoridad política del departamento de Antioquia y lo vetó para visitar esa zona cual si se tratara de una “república independiente” donde mandan ellos y solo ellos.</w:t>
      </w:r>
    </w:p>
    <w:p w:rsidR="00B443AC" w:rsidRDefault="00B443AC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Si le dan una patada en el trasero a un funcionario que hace parte de la coalici</w:t>
      </w:r>
      <w:r w:rsidR="00B42FEB">
        <w:rPr>
          <w:rFonts w:ascii="Times New Roman" w:hAnsi="Times New Roman" w:cs="Times New Roman"/>
          <w:sz w:val="24"/>
          <w:szCs w:val="24"/>
        </w:rPr>
        <w:t xml:space="preserve">ón de la paz, no debería extrañarnos </w:t>
      </w:r>
      <w:r>
        <w:rPr>
          <w:rFonts w:ascii="Times New Roman" w:hAnsi="Times New Roman" w:cs="Times New Roman"/>
          <w:sz w:val="24"/>
          <w:szCs w:val="24"/>
        </w:rPr>
        <w:t>que en</w:t>
      </w:r>
      <w:r w:rsidR="00FB0E92">
        <w:rPr>
          <w:rFonts w:ascii="Times New Roman" w:hAnsi="Times New Roman" w:cs="Times New Roman"/>
          <w:sz w:val="24"/>
          <w:szCs w:val="24"/>
        </w:rPr>
        <w:t xml:space="preserve"> el futuro lo hagan con amigos,</w:t>
      </w:r>
      <w:r>
        <w:rPr>
          <w:rFonts w:ascii="Times New Roman" w:hAnsi="Times New Roman" w:cs="Times New Roman"/>
          <w:sz w:val="24"/>
          <w:szCs w:val="24"/>
        </w:rPr>
        <w:t xml:space="preserve"> aliados y servidores de ocasión, que es lo que han hecho los comunistas en todo el mundo y en todas </w:t>
      </w:r>
      <w:r w:rsidR="00FB0E92">
        <w:rPr>
          <w:rFonts w:ascii="Times New Roman" w:hAnsi="Times New Roman" w:cs="Times New Roman"/>
          <w:sz w:val="24"/>
          <w:szCs w:val="24"/>
        </w:rPr>
        <w:t>las épocas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CB1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FB0E92">
        <w:rPr>
          <w:rFonts w:ascii="Times New Roman" w:hAnsi="Times New Roman" w:cs="Times New Roman"/>
          <w:sz w:val="24"/>
          <w:szCs w:val="24"/>
        </w:rPr>
        <w:t xml:space="preserve">Santos </w:t>
      </w:r>
      <w:r w:rsidR="00B42FEB">
        <w:rPr>
          <w:rFonts w:ascii="Times New Roman" w:hAnsi="Times New Roman" w:cs="Times New Roman"/>
          <w:sz w:val="24"/>
          <w:szCs w:val="24"/>
        </w:rPr>
        <w:t xml:space="preserve">no está libre de que </w:t>
      </w:r>
      <w:r>
        <w:rPr>
          <w:rFonts w:ascii="Times New Roman" w:hAnsi="Times New Roman" w:cs="Times New Roman"/>
          <w:sz w:val="24"/>
          <w:szCs w:val="24"/>
        </w:rPr>
        <w:t>en un futuro le realicen un juicio por “el asesinato fuera de combate de Alfonso Cano”</w:t>
      </w:r>
      <w:r w:rsidR="00FB0E92">
        <w:rPr>
          <w:rFonts w:ascii="Times New Roman" w:hAnsi="Times New Roman" w:cs="Times New Roman"/>
          <w:sz w:val="24"/>
          <w:szCs w:val="24"/>
        </w:rPr>
        <w:t>.</w:t>
      </w:r>
    </w:p>
    <w:p w:rsidR="00B443AC" w:rsidRDefault="00FB0E92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</w:t>
      </w:r>
      <w:r w:rsidR="00B443AC">
        <w:rPr>
          <w:rFonts w:ascii="Times New Roman" w:hAnsi="Times New Roman" w:cs="Times New Roman"/>
          <w:sz w:val="24"/>
          <w:szCs w:val="24"/>
        </w:rPr>
        <w:t xml:space="preserve">que, no es que ese acuerdo y las FARC mismas </w:t>
      </w:r>
      <w:r w:rsidR="00B42FEB">
        <w:rPr>
          <w:rFonts w:ascii="Times New Roman" w:hAnsi="Times New Roman" w:cs="Times New Roman"/>
          <w:sz w:val="24"/>
          <w:szCs w:val="24"/>
        </w:rPr>
        <w:t>representen un peligro potencial. E</w:t>
      </w:r>
      <w:r w:rsidR="00B443A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que ya lo son, ya tienen poder y lo</w:t>
      </w:r>
      <w:r w:rsidR="00B443AC">
        <w:rPr>
          <w:rFonts w:ascii="Times New Roman" w:hAnsi="Times New Roman" w:cs="Times New Roman"/>
          <w:sz w:val="24"/>
          <w:szCs w:val="24"/>
        </w:rPr>
        <w:t xml:space="preserve"> ejercen, en próximos días exigirán silenciar a quienes osen criticarlos y les recuerden sus impunes crímenes de guerra.</w:t>
      </w:r>
    </w:p>
    <w:p w:rsidR="00B443AC" w:rsidRDefault="00B443AC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Ellos usan magistralmente dos herramientas en su camino hacia el poder, objetivo que no</w:t>
      </w:r>
      <w:r w:rsidR="00FB0E92">
        <w:rPr>
          <w:rFonts w:ascii="Times New Roman" w:hAnsi="Times New Roman" w:cs="Times New Roman"/>
          <w:sz w:val="24"/>
          <w:szCs w:val="24"/>
        </w:rPr>
        <w:t xml:space="preserve"> hemos inventado sino</w:t>
      </w:r>
      <w:r>
        <w:rPr>
          <w:rFonts w:ascii="Times New Roman" w:hAnsi="Times New Roman" w:cs="Times New Roman"/>
          <w:sz w:val="24"/>
          <w:szCs w:val="24"/>
        </w:rPr>
        <w:t xml:space="preserve"> que ellos mismos se encargan de notificarlo en cad</w:t>
      </w:r>
      <w:r w:rsidR="002E2C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entrevista “Nuestro objetivo es la toma del poder para instaurar el socialismo”</w:t>
      </w:r>
      <w:r w:rsidR="00FB0E92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sas dos herramientas son: la gradualidad</w:t>
      </w:r>
      <w:r w:rsidR="00FB0E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consiste en ir </w:t>
      </w:r>
      <w:r w:rsidR="0075402A">
        <w:rPr>
          <w:rFonts w:ascii="Times New Roman" w:hAnsi="Times New Roman" w:cs="Times New Roman"/>
          <w:sz w:val="24"/>
          <w:szCs w:val="24"/>
        </w:rPr>
        <w:t>despacio, lentos pero seguros</w:t>
      </w:r>
      <w:r w:rsidR="002E2CB1">
        <w:rPr>
          <w:rFonts w:ascii="Times New Roman" w:hAnsi="Times New Roman" w:cs="Times New Roman"/>
          <w:sz w:val="24"/>
          <w:szCs w:val="24"/>
        </w:rPr>
        <w:t xml:space="preserve">, montando mil aparatos para dar idea de fortaleza y unidad, peldaño a peldaño para no asustar a la población, cambiando su lenguaje para </w:t>
      </w:r>
      <w:r w:rsidR="0075402A">
        <w:rPr>
          <w:rFonts w:ascii="Times New Roman" w:hAnsi="Times New Roman" w:cs="Times New Roman"/>
          <w:sz w:val="24"/>
          <w:szCs w:val="24"/>
        </w:rPr>
        <w:t>dar apariencia de moderación. Y</w:t>
      </w:r>
      <w:r w:rsidR="002E2CB1">
        <w:rPr>
          <w:rFonts w:ascii="Times New Roman" w:hAnsi="Times New Roman" w:cs="Times New Roman"/>
          <w:sz w:val="24"/>
          <w:szCs w:val="24"/>
        </w:rPr>
        <w:t xml:space="preserve"> la </w:t>
      </w:r>
      <w:r w:rsidR="0075402A">
        <w:rPr>
          <w:rFonts w:ascii="Times New Roman" w:hAnsi="Times New Roman" w:cs="Times New Roman"/>
          <w:sz w:val="24"/>
          <w:szCs w:val="24"/>
        </w:rPr>
        <w:t xml:space="preserve">consolidación de cada logro al que se </w:t>
      </w:r>
      <w:proofErr w:type="gramStart"/>
      <w:r w:rsidR="0075402A">
        <w:rPr>
          <w:rFonts w:ascii="Times New Roman" w:hAnsi="Times New Roman" w:cs="Times New Roman"/>
          <w:sz w:val="24"/>
          <w:szCs w:val="24"/>
        </w:rPr>
        <w:t>aferran</w:t>
      </w:r>
      <w:proofErr w:type="gramEnd"/>
      <w:r w:rsidR="0075402A">
        <w:rPr>
          <w:rFonts w:ascii="Times New Roman" w:hAnsi="Times New Roman" w:cs="Times New Roman"/>
          <w:sz w:val="24"/>
          <w:szCs w:val="24"/>
        </w:rPr>
        <w:t xml:space="preserve"> con garras y uñas. Son hábiles en </w:t>
      </w:r>
      <w:r w:rsidR="00FB0E92">
        <w:rPr>
          <w:rFonts w:ascii="Times New Roman" w:hAnsi="Times New Roman" w:cs="Times New Roman"/>
          <w:sz w:val="24"/>
          <w:szCs w:val="24"/>
        </w:rPr>
        <w:t>engañar</w:t>
      </w:r>
      <w:r w:rsidR="002E2CB1">
        <w:rPr>
          <w:rFonts w:ascii="Times New Roman" w:hAnsi="Times New Roman" w:cs="Times New Roman"/>
          <w:sz w:val="24"/>
          <w:szCs w:val="24"/>
        </w:rPr>
        <w:t>,</w:t>
      </w:r>
      <w:r w:rsidR="00FB0E92">
        <w:rPr>
          <w:rFonts w:ascii="Times New Roman" w:hAnsi="Times New Roman" w:cs="Times New Roman"/>
          <w:sz w:val="24"/>
          <w:szCs w:val="24"/>
        </w:rPr>
        <w:t xml:space="preserve"> crear confusión, </w:t>
      </w:r>
      <w:r w:rsidR="002E2CB1">
        <w:rPr>
          <w:rFonts w:ascii="Times New Roman" w:hAnsi="Times New Roman" w:cs="Times New Roman"/>
          <w:sz w:val="24"/>
          <w:szCs w:val="24"/>
        </w:rPr>
        <w:t xml:space="preserve">alterar </w:t>
      </w:r>
      <w:r w:rsidR="0075402A">
        <w:rPr>
          <w:rFonts w:ascii="Times New Roman" w:hAnsi="Times New Roman" w:cs="Times New Roman"/>
          <w:sz w:val="24"/>
          <w:szCs w:val="24"/>
        </w:rPr>
        <w:t xml:space="preserve">el sentido de las palabras y </w:t>
      </w:r>
      <w:r w:rsidR="002E2CB1">
        <w:rPr>
          <w:rFonts w:ascii="Times New Roman" w:hAnsi="Times New Roman" w:cs="Times New Roman"/>
          <w:sz w:val="24"/>
          <w:szCs w:val="24"/>
        </w:rPr>
        <w:t xml:space="preserve">agobiar a la opinión y al gobierno con </w:t>
      </w:r>
      <w:r w:rsidR="0075402A">
        <w:rPr>
          <w:rFonts w:ascii="Times New Roman" w:hAnsi="Times New Roman" w:cs="Times New Roman"/>
          <w:sz w:val="24"/>
          <w:szCs w:val="24"/>
        </w:rPr>
        <w:t xml:space="preserve">escaladas </w:t>
      </w:r>
      <w:r w:rsidR="002E2CB1">
        <w:rPr>
          <w:rFonts w:ascii="Times New Roman" w:hAnsi="Times New Roman" w:cs="Times New Roman"/>
          <w:sz w:val="24"/>
          <w:szCs w:val="24"/>
        </w:rPr>
        <w:t>exigencias.</w:t>
      </w:r>
    </w:p>
    <w:p w:rsidR="002E2CB1" w:rsidRDefault="0075402A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conclusión, debemos </w:t>
      </w:r>
      <w:r w:rsidR="002E2CB1">
        <w:rPr>
          <w:rFonts w:ascii="Times New Roman" w:hAnsi="Times New Roman" w:cs="Times New Roman"/>
          <w:sz w:val="24"/>
          <w:szCs w:val="24"/>
        </w:rPr>
        <w:t xml:space="preserve">entender que ya están bien metidos y </w:t>
      </w:r>
      <w:r w:rsidR="00FB0E92">
        <w:rPr>
          <w:rFonts w:ascii="Times New Roman" w:hAnsi="Times New Roman" w:cs="Times New Roman"/>
          <w:sz w:val="24"/>
          <w:szCs w:val="24"/>
        </w:rPr>
        <w:t>empoderados y, en esa dirección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CB1">
        <w:rPr>
          <w:rFonts w:ascii="Times New Roman" w:hAnsi="Times New Roman" w:cs="Times New Roman"/>
          <w:sz w:val="24"/>
          <w:szCs w:val="24"/>
        </w:rPr>
        <w:t xml:space="preserve"> prepararnos para las batallas que hemos de librar para </w:t>
      </w:r>
      <w:r w:rsidR="0066119A">
        <w:rPr>
          <w:rFonts w:ascii="Times New Roman" w:hAnsi="Times New Roman" w:cs="Times New Roman"/>
          <w:sz w:val="24"/>
          <w:szCs w:val="24"/>
        </w:rPr>
        <w:t>evitar que avance</w:t>
      </w:r>
      <w:r>
        <w:rPr>
          <w:rFonts w:ascii="Times New Roman" w:hAnsi="Times New Roman" w:cs="Times New Roman"/>
          <w:sz w:val="24"/>
          <w:szCs w:val="24"/>
        </w:rPr>
        <w:t xml:space="preserve">n y recuperar el camino que </w:t>
      </w:r>
      <w:r w:rsidR="0066119A">
        <w:rPr>
          <w:rFonts w:ascii="Times New Roman" w:hAnsi="Times New Roman" w:cs="Times New Roman"/>
          <w:sz w:val="24"/>
          <w:szCs w:val="24"/>
        </w:rPr>
        <w:t>hemos perdido.</w:t>
      </w:r>
    </w:p>
    <w:p w:rsidR="0075402A" w:rsidRDefault="0075402A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 de enero de 2017</w:t>
      </w:r>
    </w:p>
    <w:p w:rsidR="002E2CB1" w:rsidRPr="007F2DBF" w:rsidRDefault="002E2CB1" w:rsidP="00EA52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2CB1" w:rsidRPr="007F2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BF"/>
    <w:rsid w:val="00051860"/>
    <w:rsid w:val="002E2CB1"/>
    <w:rsid w:val="004A0D33"/>
    <w:rsid w:val="0066119A"/>
    <w:rsid w:val="006E6291"/>
    <w:rsid w:val="0075402A"/>
    <w:rsid w:val="007F2DBF"/>
    <w:rsid w:val="00853C43"/>
    <w:rsid w:val="00885610"/>
    <w:rsid w:val="009902B6"/>
    <w:rsid w:val="00B35707"/>
    <w:rsid w:val="00B42FEB"/>
    <w:rsid w:val="00B443AC"/>
    <w:rsid w:val="00EA52C8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237B-DD28-4BF1-BCAF-93ED3011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8</cp:revision>
  <dcterms:created xsi:type="dcterms:W3CDTF">2016-12-29T00:18:00Z</dcterms:created>
  <dcterms:modified xsi:type="dcterms:W3CDTF">2017-01-12T00:18:00Z</dcterms:modified>
</cp:coreProperties>
</file>