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0CF" w:rsidRDefault="00E920CF" w:rsidP="00353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fantasma recorre a Venezuela y a Colombia</w:t>
      </w:r>
    </w:p>
    <w:p w:rsidR="00353191" w:rsidRDefault="00353191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muy previs</w:t>
      </w:r>
      <w:r w:rsidR="0081290C">
        <w:rPr>
          <w:rFonts w:ascii="Times New Roman" w:hAnsi="Times New Roman" w:cs="Times New Roman"/>
          <w:sz w:val="24"/>
          <w:szCs w:val="24"/>
        </w:rPr>
        <w:t xml:space="preserve">ible rumbo dictatorial total </w:t>
      </w:r>
      <w:r>
        <w:rPr>
          <w:rFonts w:ascii="Times New Roman" w:hAnsi="Times New Roman" w:cs="Times New Roman"/>
          <w:sz w:val="24"/>
          <w:szCs w:val="24"/>
        </w:rPr>
        <w:t>que se había previsto para Venezuela y que acaba de reafirmarse con la constituyente d</w:t>
      </w:r>
      <w:r w:rsidR="00B32626">
        <w:rPr>
          <w:rFonts w:ascii="Times New Roman" w:hAnsi="Times New Roman" w:cs="Times New Roman"/>
          <w:sz w:val="24"/>
          <w:szCs w:val="24"/>
        </w:rPr>
        <w:t>e corte</w:t>
      </w:r>
      <w:r w:rsidR="0081290C">
        <w:rPr>
          <w:rFonts w:ascii="Times New Roman" w:hAnsi="Times New Roman" w:cs="Times New Roman"/>
          <w:sz w:val="24"/>
          <w:szCs w:val="24"/>
        </w:rPr>
        <w:t xml:space="preserve"> fascista es</w:t>
      </w:r>
      <w:r>
        <w:rPr>
          <w:rFonts w:ascii="Times New Roman" w:hAnsi="Times New Roman" w:cs="Times New Roman"/>
          <w:sz w:val="24"/>
          <w:szCs w:val="24"/>
        </w:rPr>
        <w:t xml:space="preserve"> una señal de alerta para Colombia.</w:t>
      </w:r>
    </w:p>
    <w:p w:rsidR="00353191" w:rsidRDefault="00353191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idea de que existe un peligro para que en nuestro país tome forma un proyecto similar al que </w:t>
      </w:r>
      <w:r w:rsidR="0081290C">
        <w:rPr>
          <w:rFonts w:ascii="Times New Roman" w:hAnsi="Times New Roman" w:cs="Times New Roman"/>
          <w:sz w:val="24"/>
          <w:szCs w:val="24"/>
        </w:rPr>
        <w:t>se ha impuesto</w:t>
      </w:r>
      <w:r>
        <w:rPr>
          <w:rFonts w:ascii="Times New Roman" w:hAnsi="Times New Roman" w:cs="Times New Roman"/>
          <w:sz w:val="24"/>
          <w:szCs w:val="24"/>
        </w:rPr>
        <w:t xml:space="preserve"> en Cuba, Venezuela, Nicaragua y Bolivia, t</w:t>
      </w:r>
      <w:r w:rsidR="0081290C">
        <w:rPr>
          <w:rFonts w:ascii="Times New Roman" w:hAnsi="Times New Roman" w:cs="Times New Roman"/>
          <w:sz w:val="24"/>
          <w:szCs w:val="24"/>
        </w:rPr>
        <w:t>iene cada vez más racionalidad</w:t>
      </w:r>
      <w:r>
        <w:rPr>
          <w:rFonts w:ascii="Times New Roman" w:hAnsi="Times New Roman" w:cs="Times New Roman"/>
          <w:sz w:val="24"/>
          <w:szCs w:val="24"/>
        </w:rPr>
        <w:t>. Llámese</w:t>
      </w:r>
      <w:r w:rsidR="0081290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como se quiera</w:t>
      </w:r>
      <w:r w:rsidR="00B32626">
        <w:rPr>
          <w:rFonts w:ascii="Times New Roman" w:hAnsi="Times New Roman" w:cs="Times New Roman"/>
          <w:sz w:val="24"/>
          <w:szCs w:val="24"/>
        </w:rPr>
        <w:t>, el proyecto de socialismo remozado</w:t>
      </w:r>
      <w:r w:rsidR="0081290C">
        <w:rPr>
          <w:rFonts w:ascii="Times New Roman" w:hAnsi="Times New Roman" w:cs="Times New Roman"/>
          <w:sz w:val="24"/>
          <w:szCs w:val="24"/>
        </w:rPr>
        <w:t xml:space="preserve"> del Foro de Sao Paulo </w:t>
      </w:r>
      <w:r w:rsidR="00B32626">
        <w:rPr>
          <w:rFonts w:ascii="Times New Roman" w:hAnsi="Times New Roman" w:cs="Times New Roman"/>
          <w:sz w:val="24"/>
          <w:szCs w:val="24"/>
        </w:rPr>
        <w:t>sigue ahí, desafiante.</w:t>
      </w:r>
    </w:p>
    <w:p w:rsidR="00353191" w:rsidRDefault="0002086C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les sugiero a los incrédulos </w:t>
      </w:r>
      <w:r w:rsidR="00CA748D">
        <w:rPr>
          <w:rFonts w:ascii="Times New Roman" w:hAnsi="Times New Roman" w:cs="Times New Roman"/>
          <w:sz w:val="24"/>
          <w:szCs w:val="24"/>
        </w:rPr>
        <w:t xml:space="preserve">que se lean </w:t>
      </w:r>
      <w:r>
        <w:rPr>
          <w:rFonts w:ascii="Times New Roman" w:hAnsi="Times New Roman" w:cs="Times New Roman"/>
          <w:sz w:val="24"/>
          <w:szCs w:val="24"/>
        </w:rPr>
        <w:t>los estatutos del “nuevo” partido de las Farc</w:t>
      </w:r>
      <w:r w:rsidR="00CA748D">
        <w:rPr>
          <w:rFonts w:ascii="Times New Roman" w:hAnsi="Times New Roman" w:cs="Times New Roman"/>
          <w:sz w:val="24"/>
          <w:szCs w:val="24"/>
        </w:rPr>
        <w:t xml:space="preserve"> en los</w:t>
      </w:r>
      <w:r w:rsidR="0081290C">
        <w:rPr>
          <w:rFonts w:ascii="Times New Roman" w:hAnsi="Times New Roman" w:cs="Times New Roman"/>
          <w:sz w:val="24"/>
          <w:szCs w:val="24"/>
        </w:rPr>
        <w:t xml:space="preserve"> que se mantiene la misma formación militar de células </w:t>
      </w:r>
      <w:r w:rsidR="00F445AD">
        <w:rPr>
          <w:rFonts w:ascii="Times New Roman" w:hAnsi="Times New Roman" w:cs="Times New Roman"/>
          <w:sz w:val="24"/>
          <w:szCs w:val="24"/>
        </w:rPr>
        <w:t xml:space="preserve">y escuadras </w:t>
      </w:r>
      <w:r w:rsidR="00CA748D">
        <w:rPr>
          <w:rFonts w:ascii="Times New Roman" w:hAnsi="Times New Roman" w:cs="Times New Roman"/>
          <w:sz w:val="24"/>
          <w:szCs w:val="24"/>
        </w:rPr>
        <w:t>bajo</w:t>
      </w:r>
      <w:r w:rsidR="0081290C">
        <w:rPr>
          <w:rFonts w:ascii="Times New Roman" w:hAnsi="Times New Roman" w:cs="Times New Roman"/>
          <w:sz w:val="24"/>
          <w:szCs w:val="24"/>
        </w:rPr>
        <w:t xml:space="preserve"> el nombre de com</w:t>
      </w:r>
      <w:r w:rsidR="00CA748D">
        <w:rPr>
          <w:rFonts w:ascii="Times New Roman" w:hAnsi="Times New Roman" w:cs="Times New Roman"/>
          <w:sz w:val="24"/>
          <w:szCs w:val="24"/>
        </w:rPr>
        <w:t>u</w:t>
      </w:r>
      <w:r w:rsidR="0081290C">
        <w:rPr>
          <w:rFonts w:ascii="Times New Roman" w:hAnsi="Times New Roman" w:cs="Times New Roman"/>
          <w:sz w:val="24"/>
          <w:szCs w:val="24"/>
        </w:rPr>
        <w:t>nas,</w:t>
      </w:r>
      <w:r w:rsidR="00CA748D">
        <w:rPr>
          <w:rFonts w:ascii="Times New Roman" w:hAnsi="Times New Roman" w:cs="Times New Roman"/>
          <w:sz w:val="24"/>
          <w:szCs w:val="24"/>
        </w:rPr>
        <w:t xml:space="preserve"> y la</w:t>
      </w:r>
      <w:r>
        <w:rPr>
          <w:rFonts w:ascii="Times New Roman" w:hAnsi="Times New Roman" w:cs="Times New Roman"/>
          <w:sz w:val="24"/>
          <w:szCs w:val="24"/>
        </w:rPr>
        <w:t xml:space="preserve"> declaració</w:t>
      </w:r>
      <w:r w:rsidR="00FB0AA6">
        <w:rPr>
          <w:rFonts w:ascii="Times New Roman" w:hAnsi="Times New Roman" w:cs="Times New Roman"/>
          <w:sz w:val="24"/>
          <w:szCs w:val="24"/>
        </w:rPr>
        <w:t>n de principios en la que reafirman</w:t>
      </w:r>
      <w:r>
        <w:rPr>
          <w:rFonts w:ascii="Times New Roman" w:hAnsi="Times New Roman" w:cs="Times New Roman"/>
          <w:sz w:val="24"/>
          <w:szCs w:val="24"/>
        </w:rPr>
        <w:t xml:space="preserve"> su adhesión al marxismo leninismo. También debe</w:t>
      </w:r>
      <w:r w:rsidR="00EF6E22">
        <w:rPr>
          <w:rFonts w:ascii="Times New Roman" w:hAnsi="Times New Roman" w:cs="Times New Roman"/>
          <w:sz w:val="24"/>
          <w:szCs w:val="24"/>
        </w:rPr>
        <w:t xml:space="preserve">rían </w:t>
      </w:r>
      <w:r w:rsidR="00CA748D">
        <w:rPr>
          <w:rFonts w:ascii="Times New Roman" w:hAnsi="Times New Roman" w:cs="Times New Roman"/>
          <w:sz w:val="24"/>
          <w:szCs w:val="24"/>
        </w:rPr>
        <w:t>visitar las páginas de su</w:t>
      </w:r>
      <w:r>
        <w:rPr>
          <w:rFonts w:ascii="Times New Roman" w:hAnsi="Times New Roman" w:cs="Times New Roman"/>
          <w:sz w:val="24"/>
          <w:szCs w:val="24"/>
        </w:rPr>
        <w:t xml:space="preserve"> centro de</w:t>
      </w:r>
      <w:r w:rsidR="00CA748D">
        <w:rPr>
          <w:rFonts w:ascii="Times New Roman" w:hAnsi="Times New Roman" w:cs="Times New Roman"/>
          <w:sz w:val="24"/>
          <w:szCs w:val="24"/>
        </w:rPr>
        <w:t xml:space="preserve"> pensamiento</w:t>
      </w:r>
      <w:r>
        <w:rPr>
          <w:rFonts w:ascii="Times New Roman" w:hAnsi="Times New Roman" w:cs="Times New Roman"/>
          <w:sz w:val="24"/>
          <w:szCs w:val="24"/>
        </w:rPr>
        <w:t>, anncol.eu, para que lean con sus propios ojos</w:t>
      </w:r>
      <w:r w:rsidR="00CA748D">
        <w:rPr>
          <w:rFonts w:ascii="Times New Roman" w:hAnsi="Times New Roman" w:cs="Times New Roman"/>
          <w:sz w:val="24"/>
          <w:szCs w:val="24"/>
        </w:rPr>
        <w:t xml:space="preserve"> las</w:t>
      </w:r>
      <w:r w:rsidR="00FB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opiniones, las tesis y los programas que proponen para el país.</w:t>
      </w:r>
    </w:p>
    <w:p w:rsidR="0002086C" w:rsidRDefault="0002086C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uno observa en el día a día de las declaraciones de</w:t>
      </w:r>
      <w:r w:rsidR="00F4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A748D">
        <w:rPr>
          <w:rFonts w:ascii="Times New Roman" w:hAnsi="Times New Roman" w:cs="Times New Roman"/>
          <w:sz w:val="24"/>
          <w:szCs w:val="24"/>
        </w:rPr>
        <w:t xml:space="preserve">os jefes de las Farc es </w:t>
      </w:r>
      <w:r>
        <w:rPr>
          <w:rFonts w:ascii="Times New Roman" w:hAnsi="Times New Roman" w:cs="Times New Roman"/>
          <w:sz w:val="24"/>
          <w:szCs w:val="24"/>
        </w:rPr>
        <w:t>un lenguaje exigente, des</w:t>
      </w:r>
      <w:r w:rsidR="00B32626">
        <w:rPr>
          <w:rFonts w:ascii="Times New Roman" w:hAnsi="Times New Roman" w:cs="Times New Roman"/>
          <w:sz w:val="24"/>
          <w:szCs w:val="24"/>
        </w:rPr>
        <w:t>afiante, amenazante: “las Farc no desaparecen, se transforman y las</w:t>
      </w:r>
      <w:r w:rsidR="00F445AD">
        <w:rPr>
          <w:rFonts w:ascii="Times New Roman" w:hAnsi="Times New Roman" w:cs="Times New Roman"/>
          <w:sz w:val="24"/>
          <w:szCs w:val="24"/>
        </w:rPr>
        <w:t xml:space="preserve"> armas las colocamos a un lado” </w:t>
      </w:r>
      <w:r w:rsidR="00B32626">
        <w:rPr>
          <w:rFonts w:ascii="Times New Roman" w:hAnsi="Times New Roman" w:cs="Times New Roman"/>
          <w:sz w:val="24"/>
          <w:szCs w:val="24"/>
        </w:rPr>
        <w:t xml:space="preserve">manifestó el prepotente ideólogo </w:t>
      </w:r>
      <w:proofErr w:type="spellStart"/>
      <w:r w:rsidR="00B32626">
        <w:rPr>
          <w:rFonts w:ascii="Times New Roman" w:hAnsi="Times New Roman" w:cs="Times New Roman"/>
          <w:sz w:val="24"/>
          <w:szCs w:val="24"/>
        </w:rPr>
        <w:t>Santrich</w:t>
      </w:r>
      <w:proofErr w:type="spellEnd"/>
      <w:r w:rsidR="00D46E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 presentan como luchadores del pueblo por la justicia, hablan pestes contra el capitalismo y la propiedad</w:t>
      </w:r>
      <w:r w:rsidR="00CA748D">
        <w:rPr>
          <w:rFonts w:ascii="Times New Roman" w:hAnsi="Times New Roman" w:cs="Times New Roman"/>
          <w:sz w:val="24"/>
          <w:szCs w:val="24"/>
        </w:rPr>
        <w:t xml:space="preserve"> privada conservando su lealtad</w:t>
      </w:r>
      <w:r>
        <w:rPr>
          <w:rFonts w:ascii="Times New Roman" w:hAnsi="Times New Roman" w:cs="Times New Roman"/>
          <w:sz w:val="24"/>
          <w:szCs w:val="24"/>
        </w:rPr>
        <w:t xml:space="preserve"> al Manifiesto Comunista de Marx y Engels</w:t>
      </w:r>
      <w:r w:rsidR="008C018D">
        <w:rPr>
          <w:rFonts w:ascii="Times New Roman" w:hAnsi="Times New Roman" w:cs="Times New Roman"/>
          <w:sz w:val="24"/>
          <w:szCs w:val="24"/>
        </w:rPr>
        <w:t>.</w:t>
      </w:r>
      <w:r w:rsidR="00B3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8D" w:rsidRDefault="00CA748D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insistentes en sus</w:t>
      </w:r>
      <w:r w:rsidR="008C018D">
        <w:rPr>
          <w:rFonts w:ascii="Times New Roman" w:hAnsi="Times New Roman" w:cs="Times New Roman"/>
          <w:sz w:val="24"/>
          <w:szCs w:val="24"/>
        </w:rPr>
        <w:t xml:space="preserve"> alusiones al imperialismo yanqui y a las oligarquías nacionales a las que culpan de todos los males</w:t>
      </w:r>
      <w:r>
        <w:rPr>
          <w:rFonts w:ascii="Times New Roman" w:hAnsi="Times New Roman" w:cs="Times New Roman"/>
          <w:sz w:val="24"/>
          <w:szCs w:val="24"/>
        </w:rPr>
        <w:t>, así como en</w:t>
      </w:r>
      <w:r w:rsidR="008C018D">
        <w:rPr>
          <w:rFonts w:ascii="Times New Roman" w:hAnsi="Times New Roman" w:cs="Times New Roman"/>
          <w:sz w:val="24"/>
          <w:szCs w:val="24"/>
        </w:rPr>
        <w:t xml:space="preserve"> la </w:t>
      </w:r>
      <w:r w:rsidR="00B32626">
        <w:rPr>
          <w:rFonts w:ascii="Times New Roman" w:hAnsi="Times New Roman" w:cs="Times New Roman"/>
          <w:sz w:val="24"/>
          <w:szCs w:val="24"/>
        </w:rPr>
        <w:t xml:space="preserve">defensa de las ideas </w:t>
      </w:r>
      <w:r w:rsidR="00F445AD">
        <w:rPr>
          <w:rFonts w:ascii="Times New Roman" w:hAnsi="Times New Roman" w:cs="Times New Roman"/>
          <w:sz w:val="24"/>
          <w:szCs w:val="24"/>
        </w:rPr>
        <w:t>de gratuidad con</w:t>
      </w:r>
      <w:r w:rsidR="008C018D">
        <w:rPr>
          <w:rFonts w:ascii="Times New Roman" w:hAnsi="Times New Roman" w:cs="Times New Roman"/>
          <w:sz w:val="24"/>
          <w:szCs w:val="24"/>
        </w:rPr>
        <w:t xml:space="preserve"> todo aquello que les sea útil para atraer incautos: la educación, la salud y muchas </w:t>
      </w:r>
      <w:r>
        <w:rPr>
          <w:rFonts w:ascii="Times New Roman" w:hAnsi="Times New Roman" w:cs="Times New Roman"/>
          <w:sz w:val="24"/>
          <w:szCs w:val="24"/>
        </w:rPr>
        <w:t>otras cosas deben ser brindadas gratuitamente por el Estado</w:t>
      </w:r>
      <w:r w:rsidR="00B32626">
        <w:rPr>
          <w:rFonts w:ascii="Times New Roman" w:hAnsi="Times New Roman" w:cs="Times New Roman"/>
          <w:sz w:val="24"/>
          <w:szCs w:val="24"/>
        </w:rPr>
        <w:t>, sin decir de dónde van a salir los recursos</w:t>
      </w:r>
      <w:r w:rsidR="008C018D">
        <w:rPr>
          <w:rFonts w:ascii="Times New Roman" w:hAnsi="Times New Roman" w:cs="Times New Roman"/>
          <w:sz w:val="24"/>
          <w:szCs w:val="24"/>
        </w:rPr>
        <w:t>.</w:t>
      </w:r>
    </w:p>
    <w:p w:rsidR="008C018D" w:rsidRDefault="008C018D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Ellos </w:t>
      </w:r>
      <w:r w:rsidR="00B32626">
        <w:rPr>
          <w:rFonts w:ascii="Times New Roman" w:hAnsi="Times New Roman" w:cs="Times New Roman"/>
          <w:sz w:val="24"/>
          <w:szCs w:val="24"/>
        </w:rPr>
        <w:t xml:space="preserve">tienen a su favor </w:t>
      </w:r>
      <w:r>
        <w:rPr>
          <w:rFonts w:ascii="Times New Roman" w:hAnsi="Times New Roman" w:cs="Times New Roman"/>
          <w:sz w:val="24"/>
          <w:szCs w:val="24"/>
        </w:rPr>
        <w:t xml:space="preserve">que las gentes </w:t>
      </w:r>
      <w:r w:rsidR="00D46EDD">
        <w:rPr>
          <w:rFonts w:ascii="Times New Roman" w:hAnsi="Times New Roman" w:cs="Times New Roman"/>
          <w:sz w:val="24"/>
          <w:szCs w:val="24"/>
        </w:rPr>
        <w:t xml:space="preserve">atraídas </w:t>
      </w:r>
      <w:r>
        <w:rPr>
          <w:rFonts w:ascii="Times New Roman" w:hAnsi="Times New Roman" w:cs="Times New Roman"/>
          <w:sz w:val="24"/>
          <w:szCs w:val="24"/>
        </w:rPr>
        <w:t>por el demagógico dis</w:t>
      </w:r>
      <w:r w:rsidR="00F445AD">
        <w:rPr>
          <w:rFonts w:ascii="Times New Roman" w:hAnsi="Times New Roman" w:cs="Times New Roman"/>
          <w:sz w:val="24"/>
          <w:szCs w:val="24"/>
        </w:rPr>
        <w:t>curso igualitarista</w:t>
      </w:r>
      <w:r w:rsidR="00CA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desco</w:t>
      </w:r>
      <w:r w:rsidR="00D46EDD">
        <w:rPr>
          <w:rFonts w:ascii="Times New Roman" w:hAnsi="Times New Roman" w:cs="Times New Roman"/>
          <w:sz w:val="24"/>
          <w:szCs w:val="24"/>
        </w:rPr>
        <w:t>nocen que todo lo que ahora pregonan</w:t>
      </w:r>
      <w:r>
        <w:rPr>
          <w:rFonts w:ascii="Times New Roman" w:hAnsi="Times New Roman" w:cs="Times New Roman"/>
          <w:sz w:val="24"/>
          <w:szCs w:val="24"/>
        </w:rPr>
        <w:t xml:space="preserve"> es parte de una estrategia para acercarse al poder de manera gradual</w:t>
      </w:r>
      <w:r w:rsidR="00F44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5AD">
        <w:rPr>
          <w:rFonts w:ascii="Times New Roman" w:hAnsi="Times New Roman" w:cs="Times New Roman"/>
          <w:sz w:val="24"/>
          <w:szCs w:val="24"/>
        </w:rPr>
        <w:t>Ellos siguen</w:t>
      </w:r>
      <w:r w:rsidR="00D46EDD">
        <w:rPr>
          <w:rFonts w:ascii="Times New Roman" w:hAnsi="Times New Roman" w:cs="Times New Roman"/>
          <w:sz w:val="24"/>
          <w:szCs w:val="24"/>
        </w:rPr>
        <w:t xml:space="preserve"> las recomendaciones de Lenin, Mao y Stalin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D46EDD">
        <w:rPr>
          <w:rFonts w:ascii="Times New Roman" w:hAnsi="Times New Roman" w:cs="Times New Roman"/>
          <w:sz w:val="24"/>
          <w:szCs w:val="24"/>
        </w:rPr>
        <w:t xml:space="preserve">el sentido de que en </w:t>
      </w:r>
      <w:r>
        <w:rPr>
          <w:rFonts w:ascii="Times New Roman" w:hAnsi="Times New Roman" w:cs="Times New Roman"/>
          <w:sz w:val="24"/>
          <w:szCs w:val="24"/>
        </w:rPr>
        <w:t>sociedades atrasadas los comunistas deben establecer alianzas con burguesías nacionales y sectores progresistas para</w:t>
      </w:r>
      <w:r w:rsidR="00D46EDD">
        <w:rPr>
          <w:rFonts w:ascii="Times New Roman" w:hAnsi="Times New Roman" w:cs="Times New Roman"/>
          <w:sz w:val="24"/>
          <w:szCs w:val="24"/>
        </w:rPr>
        <w:t xml:space="preserve"> luego dar el salto al socialismo,</w:t>
      </w:r>
      <w:r>
        <w:rPr>
          <w:rFonts w:ascii="Times New Roman" w:hAnsi="Times New Roman" w:cs="Times New Roman"/>
          <w:sz w:val="24"/>
          <w:szCs w:val="24"/>
        </w:rPr>
        <w:t xml:space="preserve"> a la dictadura del proletariado, al régimen de partido único a la supresión de las libertades</w:t>
      </w:r>
      <w:r w:rsidR="00D46EDD">
        <w:rPr>
          <w:rFonts w:ascii="Times New Roman" w:hAnsi="Times New Roman" w:cs="Times New Roman"/>
          <w:sz w:val="24"/>
          <w:szCs w:val="24"/>
        </w:rPr>
        <w:t xml:space="preserve"> y la propiedad privada,</w:t>
      </w:r>
      <w:r>
        <w:rPr>
          <w:rFonts w:ascii="Times New Roman" w:hAnsi="Times New Roman" w:cs="Times New Roman"/>
          <w:sz w:val="24"/>
          <w:szCs w:val="24"/>
        </w:rPr>
        <w:t xml:space="preserve"> a la eliminación de la separación de poderes a la persecución de las religiones y a la ideologización del sistema educativo.</w:t>
      </w:r>
    </w:p>
    <w:p w:rsidR="00314F9D" w:rsidRDefault="006A4E39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táctica </w:t>
      </w:r>
      <w:r w:rsidR="00D46EDD">
        <w:rPr>
          <w:rFonts w:ascii="Times New Roman" w:hAnsi="Times New Roman" w:cs="Times New Roman"/>
          <w:sz w:val="24"/>
          <w:szCs w:val="24"/>
        </w:rPr>
        <w:t xml:space="preserve">leninista y </w:t>
      </w:r>
      <w:proofErr w:type="spellStart"/>
      <w:r w:rsidR="00D46EDD">
        <w:rPr>
          <w:rFonts w:ascii="Times New Roman" w:hAnsi="Times New Roman" w:cs="Times New Roman"/>
          <w:sz w:val="24"/>
          <w:szCs w:val="24"/>
        </w:rPr>
        <w:t>gramsciana</w:t>
      </w:r>
      <w:proofErr w:type="spellEnd"/>
      <w:r w:rsidR="00D46EDD">
        <w:rPr>
          <w:rFonts w:ascii="Times New Roman" w:hAnsi="Times New Roman" w:cs="Times New Roman"/>
          <w:sz w:val="24"/>
          <w:szCs w:val="24"/>
        </w:rPr>
        <w:t xml:space="preserve"> para la toma del poder </w:t>
      </w:r>
      <w:r w:rsidR="00824CA7">
        <w:rPr>
          <w:rFonts w:ascii="Times New Roman" w:hAnsi="Times New Roman" w:cs="Times New Roman"/>
          <w:sz w:val="24"/>
          <w:szCs w:val="24"/>
        </w:rPr>
        <w:t>es sumamente hábil y contempla múltiples variables y combinación de factores. Uno de ellos apunta a quebrar la unidad del “bloque de clases” dominante a través de la profundización de los movimientos sociales y de la lucha de clases. El proceso de paz entre las Farc y el</w:t>
      </w:r>
      <w:r w:rsidR="00233DED">
        <w:rPr>
          <w:rFonts w:ascii="Times New Roman" w:hAnsi="Times New Roman" w:cs="Times New Roman"/>
          <w:sz w:val="24"/>
          <w:szCs w:val="24"/>
        </w:rPr>
        <w:t xml:space="preserve"> gob</w:t>
      </w:r>
      <w:r w:rsidR="00F445AD">
        <w:rPr>
          <w:rFonts w:ascii="Times New Roman" w:hAnsi="Times New Roman" w:cs="Times New Roman"/>
          <w:sz w:val="24"/>
          <w:szCs w:val="24"/>
        </w:rPr>
        <w:t>ierno Santos dividió</w:t>
      </w:r>
      <w:r w:rsidR="00233DED">
        <w:rPr>
          <w:rFonts w:ascii="Times New Roman" w:hAnsi="Times New Roman" w:cs="Times New Roman"/>
          <w:sz w:val="24"/>
          <w:szCs w:val="24"/>
        </w:rPr>
        <w:t xml:space="preserve"> ese “bloque de poder”</w:t>
      </w:r>
      <w:r w:rsidR="00D46EDD">
        <w:rPr>
          <w:rFonts w:ascii="Times New Roman" w:hAnsi="Times New Roman" w:cs="Times New Roman"/>
          <w:sz w:val="24"/>
          <w:szCs w:val="24"/>
        </w:rPr>
        <w:t xml:space="preserve">, </w:t>
      </w:r>
      <w:r w:rsidR="00233DED">
        <w:rPr>
          <w:rFonts w:ascii="Times New Roman" w:hAnsi="Times New Roman" w:cs="Times New Roman"/>
          <w:sz w:val="24"/>
          <w:szCs w:val="24"/>
        </w:rPr>
        <w:t xml:space="preserve">además, las reformas que se están adelantando </w:t>
      </w:r>
      <w:r w:rsidR="00314F9D">
        <w:rPr>
          <w:rFonts w:ascii="Times New Roman" w:hAnsi="Times New Roman" w:cs="Times New Roman"/>
          <w:sz w:val="24"/>
          <w:szCs w:val="24"/>
        </w:rPr>
        <w:t>a las inst</w:t>
      </w:r>
      <w:r w:rsidR="00233DED">
        <w:rPr>
          <w:rFonts w:ascii="Times New Roman" w:hAnsi="Times New Roman" w:cs="Times New Roman"/>
          <w:sz w:val="24"/>
          <w:szCs w:val="24"/>
        </w:rPr>
        <w:t>ituciones y a la constitución son</w:t>
      </w:r>
      <w:r w:rsidR="00314F9D">
        <w:rPr>
          <w:rFonts w:ascii="Times New Roman" w:hAnsi="Times New Roman" w:cs="Times New Roman"/>
          <w:sz w:val="24"/>
          <w:szCs w:val="24"/>
        </w:rPr>
        <w:t xml:space="preserve"> ta</w:t>
      </w:r>
      <w:r w:rsidR="00F445AD">
        <w:rPr>
          <w:rFonts w:ascii="Times New Roman" w:hAnsi="Times New Roman" w:cs="Times New Roman"/>
          <w:sz w:val="24"/>
          <w:szCs w:val="24"/>
        </w:rPr>
        <w:t>n radicales que han creado un</w:t>
      </w:r>
      <w:r w:rsidR="00233DED">
        <w:rPr>
          <w:rFonts w:ascii="Times New Roman" w:hAnsi="Times New Roman" w:cs="Times New Roman"/>
          <w:sz w:val="24"/>
          <w:szCs w:val="24"/>
        </w:rPr>
        <w:t xml:space="preserve"> ambiente de desorden y confusión bastante útil a las aspiraciones de los comunistas.</w:t>
      </w:r>
    </w:p>
    <w:p w:rsidR="00D46EDD" w:rsidRDefault="00D46EDD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Amparados en la idea de la paz se nos ha vendido la idea de una falsa reconciliación con quienes no reconocen sus crímenes y de tener a criminales de guerra como nuevos amigos como si no hubiesen dado suficientes pruebas de su desprecio por la democracia colombiana.</w:t>
      </w:r>
    </w:p>
    <w:p w:rsidR="00861CB6" w:rsidRDefault="00233DED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comunistas declarados y vergonzantes sostienen que estos pensamientos son fruto de especulaciones</w:t>
      </w:r>
      <w:r w:rsidR="00F4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fantasmagóricas que ti</w:t>
      </w:r>
      <w:r w:rsidR="00861CB6">
        <w:rPr>
          <w:rFonts w:ascii="Times New Roman" w:hAnsi="Times New Roman" w:cs="Times New Roman"/>
          <w:sz w:val="24"/>
          <w:szCs w:val="24"/>
        </w:rPr>
        <w:t>enen por fin crear miedo y promover el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61CB6">
        <w:rPr>
          <w:rFonts w:ascii="Times New Roman" w:hAnsi="Times New Roman" w:cs="Times New Roman"/>
          <w:sz w:val="24"/>
          <w:szCs w:val="24"/>
        </w:rPr>
        <w:t xml:space="preserve">nticomunismo, de la </w:t>
      </w:r>
      <w:r>
        <w:rPr>
          <w:rFonts w:ascii="Times New Roman" w:hAnsi="Times New Roman" w:cs="Times New Roman"/>
          <w:sz w:val="24"/>
          <w:szCs w:val="24"/>
        </w:rPr>
        <w:t>paranoia de gentes que no admiten que la “guerra fría”</w:t>
      </w:r>
      <w:r w:rsidR="00861CB6">
        <w:rPr>
          <w:rFonts w:ascii="Times New Roman" w:hAnsi="Times New Roman" w:cs="Times New Roman"/>
          <w:sz w:val="24"/>
          <w:szCs w:val="24"/>
        </w:rPr>
        <w:t xml:space="preserve"> </w:t>
      </w:r>
      <w:r w:rsidR="00F445AD">
        <w:rPr>
          <w:rFonts w:ascii="Times New Roman" w:hAnsi="Times New Roman" w:cs="Times New Roman"/>
          <w:sz w:val="24"/>
          <w:szCs w:val="24"/>
        </w:rPr>
        <w:t>se acabó</w:t>
      </w:r>
      <w:r>
        <w:rPr>
          <w:rFonts w:ascii="Times New Roman" w:hAnsi="Times New Roman" w:cs="Times New Roman"/>
          <w:sz w:val="24"/>
          <w:szCs w:val="24"/>
        </w:rPr>
        <w:t>. Pero la realida</w:t>
      </w:r>
      <w:r w:rsidR="00FA3CF5">
        <w:rPr>
          <w:rFonts w:ascii="Times New Roman" w:hAnsi="Times New Roman" w:cs="Times New Roman"/>
          <w:sz w:val="24"/>
          <w:szCs w:val="24"/>
        </w:rPr>
        <w:t xml:space="preserve">d que nos circunda dice que, </w:t>
      </w:r>
      <w:r w:rsidR="00861CB6">
        <w:rPr>
          <w:rFonts w:ascii="Times New Roman" w:hAnsi="Times New Roman" w:cs="Times New Roman"/>
          <w:sz w:val="24"/>
          <w:szCs w:val="24"/>
        </w:rPr>
        <w:t>si bien la guerra fría ya no existe, el “fantasma del comunismo” sigue recorriendo nuestro continente a pesar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B6">
        <w:rPr>
          <w:rFonts w:ascii="Times New Roman" w:hAnsi="Times New Roman" w:cs="Times New Roman"/>
          <w:sz w:val="24"/>
          <w:szCs w:val="24"/>
        </w:rPr>
        <w:t xml:space="preserve">fracaso estruendoso. </w:t>
      </w:r>
    </w:p>
    <w:p w:rsidR="00233DED" w:rsidRDefault="00861CB6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algo caracteriza a los comunistas es su terca insistencia en “la causa” aunque los hechos tozudamente les digan lo contrario. De manera que es innegable, los comunistas están aquí, y a menos que pensemos que el comunismo es una doctrina democrática y que su modelo es posit</w:t>
      </w:r>
      <w:r w:rsidR="00F445AD">
        <w:rPr>
          <w:rFonts w:ascii="Times New Roman" w:hAnsi="Times New Roman" w:cs="Times New Roman"/>
          <w:sz w:val="24"/>
          <w:szCs w:val="24"/>
        </w:rPr>
        <w:t>ivo, hay que activar las alarmas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E22" w:rsidRDefault="00FA3CF5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si ya tenemos</w:t>
      </w:r>
      <w:r w:rsidR="00314F9D">
        <w:rPr>
          <w:rFonts w:ascii="Times New Roman" w:hAnsi="Times New Roman" w:cs="Times New Roman"/>
          <w:sz w:val="24"/>
          <w:szCs w:val="24"/>
        </w:rPr>
        <w:t xml:space="preserve"> dirigentes políticos y gobernantes que les sirvieron en bandeja</w:t>
      </w:r>
      <w:r w:rsidR="00EF6E22">
        <w:rPr>
          <w:rFonts w:ascii="Times New Roman" w:hAnsi="Times New Roman" w:cs="Times New Roman"/>
          <w:sz w:val="24"/>
          <w:szCs w:val="24"/>
        </w:rPr>
        <w:t xml:space="preserve"> de plata</w:t>
      </w:r>
      <w:r w:rsidR="00314F9D">
        <w:rPr>
          <w:rFonts w:ascii="Times New Roman" w:hAnsi="Times New Roman" w:cs="Times New Roman"/>
          <w:sz w:val="24"/>
          <w:szCs w:val="24"/>
        </w:rPr>
        <w:t xml:space="preserve"> la constitución y otras ventajas cruciales, si hay of</w:t>
      </w:r>
      <w:r w:rsidR="00EF6E22">
        <w:rPr>
          <w:rFonts w:ascii="Times New Roman" w:hAnsi="Times New Roman" w:cs="Times New Roman"/>
          <w:sz w:val="24"/>
          <w:szCs w:val="24"/>
        </w:rPr>
        <w:t>iciales de alto rango que se enter</w:t>
      </w:r>
      <w:r w:rsidR="00F445AD">
        <w:rPr>
          <w:rFonts w:ascii="Times New Roman" w:hAnsi="Times New Roman" w:cs="Times New Roman"/>
          <w:sz w:val="24"/>
          <w:szCs w:val="24"/>
        </w:rPr>
        <w:t>necen</w:t>
      </w:r>
      <w:r w:rsidR="00314F9D">
        <w:rPr>
          <w:rFonts w:ascii="Times New Roman" w:hAnsi="Times New Roman" w:cs="Times New Roman"/>
          <w:sz w:val="24"/>
          <w:szCs w:val="24"/>
        </w:rPr>
        <w:t xml:space="preserve"> reconc</w:t>
      </w:r>
      <w:r w:rsidR="00F445AD">
        <w:rPr>
          <w:rFonts w:ascii="Times New Roman" w:hAnsi="Times New Roman" w:cs="Times New Roman"/>
          <w:sz w:val="24"/>
          <w:szCs w:val="24"/>
        </w:rPr>
        <w:t>iliándose</w:t>
      </w:r>
      <w:r>
        <w:rPr>
          <w:rFonts w:ascii="Times New Roman" w:hAnsi="Times New Roman" w:cs="Times New Roman"/>
          <w:sz w:val="24"/>
          <w:szCs w:val="24"/>
        </w:rPr>
        <w:t xml:space="preserve"> con sus verdugos, si l</w:t>
      </w:r>
      <w:r w:rsidR="00314F9D">
        <w:rPr>
          <w:rFonts w:ascii="Times New Roman" w:hAnsi="Times New Roman" w:cs="Times New Roman"/>
          <w:sz w:val="24"/>
          <w:szCs w:val="24"/>
        </w:rPr>
        <w:t>a clase diri</w:t>
      </w:r>
      <w:r w:rsidR="00E920CF">
        <w:rPr>
          <w:rFonts w:ascii="Times New Roman" w:hAnsi="Times New Roman" w:cs="Times New Roman"/>
          <w:sz w:val="24"/>
          <w:szCs w:val="24"/>
        </w:rPr>
        <w:t xml:space="preserve">gente, </w:t>
      </w:r>
      <w:r>
        <w:rPr>
          <w:rFonts w:ascii="Times New Roman" w:hAnsi="Times New Roman" w:cs="Times New Roman"/>
          <w:sz w:val="24"/>
          <w:szCs w:val="24"/>
        </w:rPr>
        <w:t>los gremios y los medios</w:t>
      </w:r>
      <w:r w:rsidR="00E920CF">
        <w:rPr>
          <w:rFonts w:ascii="Times New Roman" w:hAnsi="Times New Roman" w:cs="Times New Roman"/>
          <w:sz w:val="24"/>
          <w:szCs w:val="24"/>
        </w:rPr>
        <w:t>, son incapaces</w:t>
      </w:r>
      <w:r w:rsidR="00314F9D">
        <w:rPr>
          <w:rFonts w:ascii="Times New Roman" w:hAnsi="Times New Roman" w:cs="Times New Roman"/>
          <w:sz w:val="24"/>
          <w:szCs w:val="24"/>
        </w:rPr>
        <w:t xml:space="preserve"> de asumir la crítica del entre</w:t>
      </w:r>
      <w:r w:rsidR="00EF6E22">
        <w:rPr>
          <w:rFonts w:ascii="Times New Roman" w:hAnsi="Times New Roman" w:cs="Times New Roman"/>
          <w:sz w:val="24"/>
          <w:szCs w:val="24"/>
        </w:rPr>
        <w:t xml:space="preserve">guismo y </w:t>
      </w:r>
      <w:r>
        <w:rPr>
          <w:rFonts w:ascii="Times New Roman" w:hAnsi="Times New Roman" w:cs="Times New Roman"/>
          <w:sz w:val="24"/>
          <w:szCs w:val="24"/>
        </w:rPr>
        <w:t>subestima</w:t>
      </w:r>
      <w:r w:rsidR="00E920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los llamados de</w:t>
      </w:r>
      <w:r w:rsidR="00EF6E22">
        <w:rPr>
          <w:rFonts w:ascii="Times New Roman" w:hAnsi="Times New Roman" w:cs="Times New Roman"/>
          <w:sz w:val="24"/>
          <w:szCs w:val="24"/>
        </w:rPr>
        <w:t xml:space="preserve"> aler</w:t>
      </w:r>
      <w:r>
        <w:rPr>
          <w:rFonts w:ascii="Times New Roman" w:hAnsi="Times New Roman" w:cs="Times New Roman"/>
          <w:sz w:val="24"/>
          <w:szCs w:val="24"/>
        </w:rPr>
        <w:t>ta ante</w:t>
      </w:r>
      <w:r w:rsidR="00314F9D">
        <w:rPr>
          <w:rFonts w:ascii="Times New Roman" w:hAnsi="Times New Roman" w:cs="Times New Roman"/>
          <w:sz w:val="24"/>
          <w:szCs w:val="24"/>
        </w:rPr>
        <w:t xml:space="preserve"> el peligro,</w:t>
      </w:r>
      <w:r w:rsidR="00EF6E22">
        <w:rPr>
          <w:rFonts w:ascii="Times New Roman" w:hAnsi="Times New Roman" w:cs="Times New Roman"/>
          <w:sz w:val="24"/>
          <w:szCs w:val="24"/>
        </w:rPr>
        <w:t xml:space="preserve"> tendríamos la existencia de las condiciones ideales, en términos </w:t>
      </w:r>
      <w:proofErr w:type="spellStart"/>
      <w:r w:rsidR="00EF6E22">
        <w:rPr>
          <w:rFonts w:ascii="Times New Roman" w:hAnsi="Times New Roman" w:cs="Times New Roman"/>
          <w:sz w:val="24"/>
          <w:szCs w:val="24"/>
        </w:rPr>
        <w:t>gramscianos</w:t>
      </w:r>
      <w:proofErr w:type="spellEnd"/>
      <w:r w:rsidR="00EF6E22">
        <w:rPr>
          <w:rFonts w:ascii="Times New Roman" w:hAnsi="Times New Roman" w:cs="Times New Roman"/>
          <w:sz w:val="24"/>
          <w:szCs w:val="24"/>
        </w:rPr>
        <w:t xml:space="preserve"> y leninistas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E22">
        <w:rPr>
          <w:rFonts w:ascii="Times New Roman" w:hAnsi="Times New Roman" w:cs="Times New Roman"/>
          <w:sz w:val="24"/>
          <w:szCs w:val="24"/>
        </w:rPr>
        <w:t xml:space="preserve"> para que los comunistas asalten el poder.</w:t>
      </w:r>
    </w:p>
    <w:p w:rsidR="00314F9D" w:rsidRDefault="00EF6E22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</w:t>
      </w:r>
      <w:r w:rsidR="00FA3CF5">
        <w:rPr>
          <w:rFonts w:ascii="Times New Roman" w:hAnsi="Times New Roman" w:cs="Times New Roman"/>
          <w:sz w:val="24"/>
          <w:szCs w:val="24"/>
        </w:rPr>
        <w:t xml:space="preserve">llo no se requiere ser mayoría ni ganar elecciones, </w:t>
      </w:r>
      <w:r>
        <w:rPr>
          <w:rFonts w:ascii="Times New Roman" w:hAnsi="Times New Roman" w:cs="Times New Roman"/>
          <w:sz w:val="24"/>
          <w:szCs w:val="24"/>
        </w:rPr>
        <w:t>preguntémosle a los rusos cómo fue que</w:t>
      </w:r>
      <w:r w:rsidR="00BF570F">
        <w:rPr>
          <w:rFonts w:ascii="Times New Roman" w:hAnsi="Times New Roman" w:cs="Times New Roman"/>
          <w:sz w:val="24"/>
          <w:szCs w:val="24"/>
        </w:rPr>
        <w:t xml:space="preserve"> cien años atrás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E920CF">
        <w:rPr>
          <w:rFonts w:ascii="Times New Roman" w:hAnsi="Times New Roman" w:cs="Times New Roman"/>
          <w:sz w:val="24"/>
          <w:szCs w:val="24"/>
        </w:rPr>
        <w:t>os bolcheviques</w:t>
      </w:r>
      <w:r w:rsidR="00BC7706">
        <w:rPr>
          <w:rFonts w:ascii="Times New Roman" w:hAnsi="Times New Roman" w:cs="Times New Roman"/>
          <w:sz w:val="24"/>
          <w:szCs w:val="24"/>
        </w:rPr>
        <w:t>, una minoría disciplinada</w:t>
      </w:r>
      <w:r w:rsidR="00F445AD">
        <w:rPr>
          <w:rFonts w:ascii="Times New Roman" w:hAnsi="Times New Roman" w:cs="Times New Roman"/>
          <w:sz w:val="24"/>
          <w:szCs w:val="24"/>
        </w:rPr>
        <w:t>,</w:t>
      </w:r>
      <w:r w:rsidR="00E920CF">
        <w:rPr>
          <w:rFonts w:ascii="Times New Roman" w:hAnsi="Times New Roman" w:cs="Times New Roman"/>
          <w:sz w:val="24"/>
          <w:szCs w:val="24"/>
        </w:rPr>
        <w:t xml:space="preserve"> </w:t>
      </w:r>
      <w:r w:rsidR="00FA3CF5">
        <w:rPr>
          <w:rFonts w:ascii="Times New Roman" w:hAnsi="Times New Roman" w:cs="Times New Roman"/>
          <w:sz w:val="24"/>
          <w:szCs w:val="24"/>
        </w:rPr>
        <w:t>lograron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derrotar a todos los que pensaban que eso era un imposible. </w:t>
      </w:r>
      <w:r w:rsidR="00FA3CF5">
        <w:rPr>
          <w:rFonts w:ascii="Times New Roman" w:hAnsi="Times New Roman" w:cs="Times New Roman"/>
          <w:sz w:val="24"/>
          <w:szCs w:val="24"/>
        </w:rPr>
        <w:t xml:space="preserve">Y si no les basta nuestra advertencia, </w:t>
      </w:r>
      <w:r w:rsidR="00B3262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película la</w:t>
      </w:r>
      <w:r w:rsidR="00B32626">
        <w:rPr>
          <w:rFonts w:ascii="Times New Roman" w:hAnsi="Times New Roman" w:cs="Times New Roman"/>
          <w:sz w:val="24"/>
          <w:szCs w:val="24"/>
        </w:rPr>
        <w:t xml:space="preserve"> están presentando en Venezuela. </w:t>
      </w:r>
    </w:p>
    <w:p w:rsidR="00E920CF" w:rsidRDefault="00F445AD" w:rsidP="0035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</w:t>
      </w:r>
      <w:r w:rsidR="00E920CF">
        <w:rPr>
          <w:rFonts w:ascii="Times New Roman" w:hAnsi="Times New Roman" w:cs="Times New Roman"/>
          <w:sz w:val="24"/>
          <w:szCs w:val="24"/>
        </w:rPr>
        <w:t>o Acevedo Carmona, 14 de agosto de 2017</w:t>
      </w:r>
    </w:p>
    <w:p w:rsidR="008C018D" w:rsidRDefault="008C018D" w:rsidP="0035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86C" w:rsidRPr="00353191" w:rsidRDefault="0002086C" w:rsidP="00353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86C" w:rsidRPr="00353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91"/>
    <w:rsid w:val="0002086C"/>
    <w:rsid w:val="00130E3F"/>
    <w:rsid w:val="001975DE"/>
    <w:rsid w:val="00233DED"/>
    <w:rsid w:val="00314F9D"/>
    <w:rsid w:val="00353191"/>
    <w:rsid w:val="005C3793"/>
    <w:rsid w:val="006A4E39"/>
    <w:rsid w:val="0081290C"/>
    <w:rsid w:val="00824CA7"/>
    <w:rsid w:val="00861CB6"/>
    <w:rsid w:val="008C018D"/>
    <w:rsid w:val="00B32626"/>
    <w:rsid w:val="00BC7706"/>
    <w:rsid w:val="00BF570F"/>
    <w:rsid w:val="00CA748D"/>
    <w:rsid w:val="00D46EDD"/>
    <w:rsid w:val="00E920CF"/>
    <w:rsid w:val="00EF6E22"/>
    <w:rsid w:val="00F445AD"/>
    <w:rsid w:val="00F82B2F"/>
    <w:rsid w:val="00FA3CF5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F6D"/>
  <w15:chartTrackingRefBased/>
  <w15:docId w15:val="{93644D09-D25E-4EC7-AA61-0822390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5</cp:revision>
  <dcterms:created xsi:type="dcterms:W3CDTF">2017-08-12T02:43:00Z</dcterms:created>
  <dcterms:modified xsi:type="dcterms:W3CDTF">2017-08-12T14:33:00Z</dcterms:modified>
</cp:coreProperties>
</file>