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3E" w:rsidRPr="00C373D1" w:rsidRDefault="00D14C14" w:rsidP="004774CC">
      <w:pPr>
        <w:jc w:val="both"/>
        <w:rPr>
          <w:rFonts w:ascii="Times New Roman" w:hAnsi="Times New Roman" w:cs="Times New Roman"/>
          <w:b/>
          <w:sz w:val="24"/>
          <w:szCs w:val="24"/>
        </w:rPr>
      </w:pPr>
      <w:r>
        <w:rPr>
          <w:rFonts w:ascii="Times New Roman" w:hAnsi="Times New Roman" w:cs="Times New Roman"/>
          <w:b/>
          <w:sz w:val="24"/>
          <w:szCs w:val="24"/>
        </w:rPr>
        <w:t>E</w:t>
      </w:r>
      <w:r w:rsidR="00C446C1">
        <w:rPr>
          <w:rFonts w:ascii="Times New Roman" w:hAnsi="Times New Roman" w:cs="Times New Roman"/>
          <w:b/>
          <w:sz w:val="24"/>
          <w:szCs w:val="24"/>
        </w:rPr>
        <w:t>l p</w:t>
      </w:r>
      <w:r>
        <w:rPr>
          <w:rFonts w:ascii="Times New Roman" w:hAnsi="Times New Roman" w:cs="Times New Roman"/>
          <w:b/>
          <w:sz w:val="24"/>
          <w:szCs w:val="24"/>
        </w:rPr>
        <w:t xml:space="preserve">apa </w:t>
      </w:r>
      <w:r w:rsidR="00961335">
        <w:rPr>
          <w:rFonts w:ascii="Times New Roman" w:hAnsi="Times New Roman" w:cs="Times New Roman"/>
          <w:b/>
          <w:sz w:val="24"/>
          <w:szCs w:val="24"/>
        </w:rPr>
        <w:t xml:space="preserve">y la paz de </w:t>
      </w:r>
      <w:r w:rsidR="001833F0" w:rsidRPr="00C373D1">
        <w:rPr>
          <w:rFonts w:ascii="Times New Roman" w:hAnsi="Times New Roman" w:cs="Times New Roman"/>
          <w:b/>
          <w:sz w:val="24"/>
          <w:szCs w:val="24"/>
        </w:rPr>
        <w:t>Colombia</w:t>
      </w:r>
    </w:p>
    <w:p w:rsidR="001833F0" w:rsidRPr="00C373D1" w:rsidRDefault="00C446C1" w:rsidP="004774CC">
      <w:pPr>
        <w:jc w:val="both"/>
        <w:rPr>
          <w:rFonts w:ascii="Times New Roman" w:hAnsi="Times New Roman" w:cs="Times New Roman"/>
          <w:sz w:val="24"/>
          <w:szCs w:val="24"/>
        </w:rPr>
      </w:pPr>
      <w:r>
        <w:rPr>
          <w:rFonts w:ascii="Times New Roman" w:hAnsi="Times New Roman" w:cs="Times New Roman"/>
          <w:sz w:val="24"/>
          <w:szCs w:val="24"/>
        </w:rPr>
        <w:t>Francisco es el tercer p</w:t>
      </w:r>
      <w:r w:rsidR="001833F0" w:rsidRPr="00C373D1">
        <w:rPr>
          <w:rFonts w:ascii="Times New Roman" w:hAnsi="Times New Roman" w:cs="Times New Roman"/>
          <w:sz w:val="24"/>
          <w:szCs w:val="24"/>
        </w:rPr>
        <w:t>apa que visita a Colombia. Pri</w:t>
      </w:r>
      <w:r w:rsidR="00C261F3">
        <w:rPr>
          <w:rFonts w:ascii="Times New Roman" w:hAnsi="Times New Roman" w:cs="Times New Roman"/>
          <w:sz w:val="24"/>
          <w:szCs w:val="24"/>
        </w:rPr>
        <w:t>mero lo hicieron Pau</w:t>
      </w:r>
      <w:r w:rsidR="001833F0" w:rsidRPr="00C373D1">
        <w:rPr>
          <w:rFonts w:ascii="Times New Roman" w:hAnsi="Times New Roman" w:cs="Times New Roman"/>
          <w:sz w:val="24"/>
          <w:szCs w:val="24"/>
        </w:rPr>
        <w:t xml:space="preserve">lo VI </w:t>
      </w:r>
      <w:r w:rsidR="00D232E1">
        <w:rPr>
          <w:rFonts w:ascii="Times New Roman" w:hAnsi="Times New Roman" w:cs="Times New Roman"/>
          <w:sz w:val="24"/>
          <w:szCs w:val="24"/>
        </w:rPr>
        <w:t xml:space="preserve">en 1968 </w:t>
      </w:r>
      <w:r w:rsidR="001833F0" w:rsidRPr="00C373D1">
        <w:rPr>
          <w:rFonts w:ascii="Times New Roman" w:hAnsi="Times New Roman" w:cs="Times New Roman"/>
          <w:sz w:val="24"/>
          <w:szCs w:val="24"/>
        </w:rPr>
        <w:t>y Juan Pablo II</w:t>
      </w:r>
      <w:r w:rsidR="00D232E1">
        <w:rPr>
          <w:rFonts w:ascii="Times New Roman" w:hAnsi="Times New Roman" w:cs="Times New Roman"/>
          <w:sz w:val="24"/>
          <w:szCs w:val="24"/>
        </w:rPr>
        <w:t xml:space="preserve"> en 1986</w:t>
      </w:r>
      <w:r>
        <w:rPr>
          <w:rFonts w:ascii="Times New Roman" w:hAnsi="Times New Roman" w:cs="Times New Roman"/>
          <w:sz w:val="24"/>
          <w:szCs w:val="24"/>
        </w:rPr>
        <w:t>. El p</w:t>
      </w:r>
      <w:r w:rsidR="00531262">
        <w:rPr>
          <w:rFonts w:ascii="Times New Roman" w:hAnsi="Times New Roman" w:cs="Times New Roman"/>
          <w:sz w:val="24"/>
          <w:szCs w:val="24"/>
        </w:rPr>
        <w:t>apa fue</w:t>
      </w:r>
      <w:r w:rsidR="001833F0" w:rsidRPr="00C373D1">
        <w:rPr>
          <w:rFonts w:ascii="Times New Roman" w:hAnsi="Times New Roman" w:cs="Times New Roman"/>
          <w:sz w:val="24"/>
          <w:szCs w:val="24"/>
        </w:rPr>
        <w:t xml:space="preserve"> recibido por </w:t>
      </w:r>
      <w:r w:rsidR="00531262">
        <w:rPr>
          <w:rFonts w:ascii="Times New Roman" w:hAnsi="Times New Roman" w:cs="Times New Roman"/>
          <w:sz w:val="24"/>
          <w:szCs w:val="24"/>
        </w:rPr>
        <w:t xml:space="preserve">multitudes alborozadas de </w:t>
      </w:r>
      <w:r w:rsidR="001833F0" w:rsidRPr="00C373D1">
        <w:rPr>
          <w:rFonts w:ascii="Times New Roman" w:hAnsi="Times New Roman" w:cs="Times New Roman"/>
          <w:sz w:val="24"/>
          <w:szCs w:val="24"/>
        </w:rPr>
        <w:t>un país inmensamente católico que espera</w:t>
      </w:r>
      <w:r w:rsidR="00D14C14">
        <w:rPr>
          <w:rFonts w:ascii="Times New Roman" w:hAnsi="Times New Roman" w:cs="Times New Roman"/>
          <w:sz w:val="24"/>
          <w:szCs w:val="24"/>
        </w:rPr>
        <w:t>ba</w:t>
      </w:r>
      <w:r w:rsidR="001833F0" w:rsidRPr="00C373D1">
        <w:rPr>
          <w:rFonts w:ascii="Times New Roman" w:hAnsi="Times New Roman" w:cs="Times New Roman"/>
          <w:sz w:val="24"/>
          <w:szCs w:val="24"/>
        </w:rPr>
        <w:t xml:space="preserve"> ante todo una visita de corte pastoral</w:t>
      </w:r>
      <w:r w:rsidR="00D14C14">
        <w:rPr>
          <w:rFonts w:ascii="Times New Roman" w:hAnsi="Times New Roman" w:cs="Times New Roman"/>
          <w:sz w:val="24"/>
          <w:szCs w:val="24"/>
        </w:rPr>
        <w:t xml:space="preserve"> y que así la sintió</w:t>
      </w:r>
      <w:r w:rsidR="001833F0" w:rsidRPr="00C373D1">
        <w:rPr>
          <w:rFonts w:ascii="Times New Roman" w:hAnsi="Times New Roman" w:cs="Times New Roman"/>
          <w:sz w:val="24"/>
          <w:szCs w:val="24"/>
        </w:rPr>
        <w:t>.</w:t>
      </w:r>
    </w:p>
    <w:p w:rsidR="00531262" w:rsidRDefault="00D14C14" w:rsidP="004774CC">
      <w:pPr>
        <w:jc w:val="both"/>
        <w:rPr>
          <w:rFonts w:ascii="Times New Roman" w:hAnsi="Times New Roman" w:cs="Times New Roman"/>
          <w:sz w:val="24"/>
          <w:szCs w:val="24"/>
        </w:rPr>
      </w:pPr>
      <w:r>
        <w:rPr>
          <w:rFonts w:ascii="Times New Roman" w:hAnsi="Times New Roman" w:cs="Times New Roman"/>
          <w:sz w:val="24"/>
          <w:szCs w:val="24"/>
        </w:rPr>
        <w:t>E</w:t>
      </w:r>
      <w:r w:rsidR="001833F0" w:rsidRPr="00C373D1">
        <w:rPr>
          <w:rFonts w:ascii="Times New Roman" w:hAnsi="Times New Roman" w:cs="Times New Roman"/>
          <w:sz w:val="24"/>
          <w:szCs w:val="24"/>
        </w:rPr>
        <w:t>l gobie</w:t>
      </w:r>
      <w:r>
        <w:rPr>
          <w:rFonts w:ascii="Times New Roman" w:hAnsi="Times New Roman" w:cs="Times New Roman"/>
          <w:sz w:val="24"/>
          <w:szCs w:val="24"/>
        </w:rPr>
        <w:t xml:space="preserve">rno de Juan Manuel Santos </w:t>
      </w:r>
      <w:r w:rsidR="00531262">
        <w:rPr>
          <w:rFonts w:ascii="Times New Roman" w:hAnsi="Times New Roman" w:cs="Times New Roman"/>
          <w:sz w:val="24"/>
          <w:szCs w:val="24"/>
        </w:rPr>
        <w:t>fracasó en el empeño</w:t>
      </w:r>
      <w:r w:rsidR="00531262">
        <w:rPr>
          <w:rFonts w:ascii="Times New Roman" w:hAnsi="Times New Roman" w:cs="Times New Roman"/>
          <w:sz w:val="24"/>
          <w:szCs w:val="24"/>
        </w:rPr>
        <w:t xml:space="preserve"> de </w:t>
      </w:r>
      <w:r>
        <w:rPr>
          <w:rFonts w:ascii="Times New Roman" w:hAnsi="Times New Roman" w:cs="Times New Roman"/>
          <w:sz w:val="24"/>
          <w:szCs w:val="24"/>
        </w:rPr>
        <w:t>sacar partido para su acuerdo de paz con las Farc</w:t>
      </w:r>
      <w:r w:rsidR="00531262">
        <w:rPr>
          <w:rFonts w:ascii="Times New Roman" w:hAnsi="Times New Roman" w:cs="Times New Roman"/>
          <w:sz w:val="24"/>
          <w:szCs w:val="24"/>
        </w:rPr>
        <w:t xml:space="preserve"> a pesar de la abrumadora propaganda oficial.</w:t>
      </w:r>
      <w:r w:rsidR="00C446C1">
        <w:rPr>
          <w:rFonts w:ascii="Times New Roman" w:hAnsi="Times New Roman" w:cs="Times New Roman"/>
          <w:sz w:val="24"/>
          <w:szCs w:val="24"/>
        </w:rPr>
        <w:t xml:space="preserve"> Hasta el momento </w:t>
      </w:r>
      <w:r w:rsidR="00531262">
        <w:rPr>
          <w:rFonts w:ascii="Times New Roman" w:hAnsi="Times New Roman" w:cs="Times New Roman"/>
          <w:sz w:val="24"/>
          <w:szCs w:val="24"/>
        </w:rPr>
        <w:t>de redactar esta columna (domingo 10</w:t>
      </w:r>
      <w:r w:rsidR="00C446C1">
        <w:rPr>
          <w:rFonts w:ascii="Times New Roman" w:hAnsi="Times New Roman" w:cs="Times New Roman"/>
          <w:sz w:val="24"/>
          <w:szCs w:val="24"/>
        </w:rPr>
        <w:t>/9/17) el p</w:t>
      </w:r>
      <w:r w:rsidR="001833F0" w:rsidRPr="00C373D1">
        <w:rPr>
          <w:rFonts w:ascii="Times New Roman" w:hAnsi="Times New Roman" w:cs="Times New Roman"/>
          <w:sz w:val="24"/>
          <w:szCs w:val="24"/>
        </w:rPr>
        <w:t xml:space="preserve">apa </w:t>
      </w:r>
      <w:r w:rsidR="00C446C1">
        <w:rPr>
          <w:rFonts w:ascii="Times New Roman" w:hAnsi="Times New Roman" w:cs="Times New Roman"/>
          <w:sz w:val="24"/>
          <w:szCs w:val="24"/>
        </w:rPr>
        <w:t xml:space="preserve">no </w:t>
      </w:r>
      <w:r w:rsidR="001833F0" w:rsidRPr="00C373D1">
        <w:rPr>
          <w:rFonts w:ascii="Times New Roman" w:hAnsi="Times New Roman" w:cs="Times New Roman"/>
          <w:sz w:val="24"/>
          <w:szCs w:val="24"/>
        </w:rPr>
        <w:t xml:space="preserve">se </w:t>
      </w:r>
      <w:r w:rsidR="00C446C1">
        <w:rPr>
          <w:rFonts w:ascii="Times New Roman" w:hAnsi="Times New Roman" w:cs="Times New Roman"/>
          <w:sz w:val="24"/>
          <w:szCs w:val="24"/>
        </w:rPr>
        <w:t>había pronunciado</w:t>
      </w:r>
      <w:r w:rsidR="001833F0" w:rsidRPr="00C373D1">
        <w:rPr>
          <w:rFonts w:ascii="Times New Roman" w:hAnsi="Times New Roman" w:cs="Times New Roman"/>
          <w:sz w:val="24"/>
          <w:szCs w:val="24"/>
        </w:rPr>
        <w:t xml:space="preserve"> </w:t>
      </w:r>
      <w:r w:rsidR="00961335">
        <w:rPr>
          <w:rFonts w:ascii="Times New Roman" w:hAnsi="Times New Roman" w:cs="Times New Roman"/>
          <w:sz w:val="24"/>
          <w:szCs w:val="24"/>
        </w:rPr>
        <w:t>en favor de dicho</w:t>
      </w:r>
      <w:r w:rsidR="00531262">
        <w:rPr>
          <w:rFonts w:ascii="Times New Roman" w:hAnsi="Times New Roman" w:cs="Times New Roman"/>
          <w:sz w:val="24"/>
          <w:szCs w:val="24"/>
        </w:rPr>
        <w:t xml:space="preserve"> a</w:t>
      </w:r>
      <w:r w:rsidR="001833F0" w:rsidRPr="00C373D1">
        <w:rPr>
          <w:rFonts w:ascii="Times New Roman" w:hAnsi="Times New Roman" w:cs="Times New Roman"/>
          <w:sz w:val="24"/>
          <w:szCs w:val="24"/>
        </w:rPr>
        <w:t>cuerdo</w:t>
      </w:r>
      <w:r w:rsidR="00961335">
        <w:rPr>
          <w:rFonts w:ascii="Times New Roman" w:hAnsi="Times New Roman" w:cs="Times New Roman"/>
          <w:sz w:val="24"/>
          <w:szCs w:val="24"/>
        </w:rPr>
        <w:t>,</w:t>
      </w:r>
      <w:r w:rsidR="001833F0" w:rsidRPr="00C373D1">
        <w:rPr>
          <w:rFonts w:ascii="Times New Roman" w:hAnsi="Times New Roman" w:cs="Times New Roman"/>
          <w:sz w:val="24"/>
          <w:szCs w:val="24"/>
        </w:rPr>
        <w:t xml:space="preserve"> </w:t>
      </w:r>
      <w:r w:rsidR="00961335">
        <w:rPr>
          <w:rFonts w:ascii="Times New Roman" w:hAnsi="Times New Roman" w:cs="Times New Roman"/>
          <w:sz w:val="24"/>
          <w:szCs w:val="24"/>
        </w:rPr>
        <w:t>pero había deslizado</w:t>
      </w:r>
      <w:r w:rsidR="00C446C1">
        <w:rPr>
          <w:rFonts w:ascii="Times New Roman" w:hAnsi="Times New Roman" w:cs="Times New Roman"/>
          <w:sz w:val="24"/>
          <w:szCs w:val="24"/>
        </w:rPr>
        <w:t xml:space="preserve"> importantes reflexiones sobre las implicaciones de la paz, la relación entre paz y justicia, </w:t>
      </w:r>
      <w:r w:rsidR="00531262">
        <w:rPr>
          <w:rFonts w:ascii="Times New Roman" w:hAnsi="Times New Roman" w:cs="Times New Roman"/>
          <w:sz w:val="24"/>
          <w:szCs w:val="24"/>
        </w:rPr>
        <w:t xml:space="preserve">la esperanza, la alegría, </w:t>
      </w:r>
      <w:r w:rsidR="00C446C1">
        <w:rPr>
          <w:rFonts w:ascii="Times New Roman" w:hAnsi="Times New Roman" w:cs="Times New Roman"/>
          <w:sz w:val="24"/>
          <w:szCs w:val="24"/>
        </w:rPr>
        <w:t xml:space="preserve">las víctimas, la verdad y la reconciliación, con las que difícilmente se podría estar en desacuerdo. </w:t>
      </w:r>
    </w:p>
    <w:p w:rsidR="00C446C1" w:rsidRDefault="00531262" w:rsidP="004774CC">
      <w:pPr>
        <w:jc w:val="both"/>
        <w:rPr>
          <w:rFonts w:ascii="Times New Roman" w:hAnsi="Times New Roman" w:cs="Times New Roman"/>
          <w:sz w:val="24"/>
          <w:szCs w:val="24"/>
        </w:rPr>
      </w:pPr>
      <w:r>
        <w:rPr>
          <w:rFonts w:ascii="Times New Roman" w:hAnsi="Times New Roman" w:cs="Times New Roman"/>
          <w:sz w:val="24"/>
          <w:szCs w:val="24"/>
        </w:rPr>
        <w:t>Se le observó una actitud muy diplomática y respetuosa, acorde con</w:t>
      </w:r>
      <w:r w:rsidR="00C446C1">
        <w:rPr>
          <w:rFonts w:ascii="Times New Roman" w:hAnsi="Times New Roman" w:cs="Times New Roman"/>
          <w:sz w:val="24"/>
          <w:szCs w:val="24"/>
        </w:rPr>
        <w:t xml:space="preserve"> su liderazgo religioso, sin herir a nadie y provocando reflexiones</w:t>
      </w:r>
      <w:r w:rsidR="00D14C14">
        <w:rPr>
          <w:rFonts w:ascii="Times New Roman" w:hAnsi="Times New Roman" w:cs="Times New Roman"/>
          <w:sz w:val="24"/>
          <w:szCs w:val="24"/>
        </w:rPr>
        <w:t xml:space="preserve"> saludables, polémicas y pertinentes</w:t>
      </w:r>
      <w:r w:rsidR="00C446C1">
        <w:rPr>
          <w:rFonts w:ascii="Times New Roman" w:hAnsi="Times New Roman" w:cs="Times New Roman"/>
          <w:sz w:val="24"/>
          <w:szCs w:val="24"/>
        </w:rPr>
        <w:t>.</w:t>
      </w:r>
      <w:r w:rsidR="00C261F3">
        <w:rPr>
          <w:rFonts w:ascii="Times New Roman" w:hAnsi="Times New Roman" w:cs="Times New Roman"/>
          <w:sz w:val="24"/>
          <w:szCs w:val="24"/>
        </w:rPr>
        <w:t xml:space="preserve"> Su silencio sobre la situación de Venezuela sigue sin explicación.</w:t>
      </w:r>
      <w:r w:rsidR="00C446C1">
        <w:rPr>
          <w:rFonts w:ascii="Times New Roman" w:hAnsi="Times New Roman" w:cs="Times New Roman"/>
          <w:sz w:val="24"/>
          <w:szCs w:val="24"/>
        </w:rPr>
        <w:t xml:space="preserve"> </w:t>
      </w:r>
    </w:p>
    <w:p w:rsidR="001833F0" w:rsidRPr="00C373D1" w:rsidRDefault="00C446C1" w:rsidP="004774CC">
      <w:pPr>
        <w:jc w:val="both"/>
        <w:rPr>
          <w:rFonts w:ascii="Times New Roman" w:hAnsi="Times New Roman" w:cs="Times New Roman"/>
          <w:sz w:val="24"/>
          <w:szCs w:val="24"/>
        </w:rPr>
      </w:pPr>
      <w:r>
        <w:rPr>
          <w:rFonts w:ascii="Times New Roman" w:hAnsi="Times New Roman" w:cs="Times New Roman"/>
          <w:sz w:val="24"/>
          <w:szCs w:val="24"/>
        </w:rPr>
        <w:t>El papa demostró que está al tanto de la profunda división de l</w:t>
      </w:r>
      <w:r w:rsidR="00D14C14">
        <w:rPr>
          <w:rFonts w:ascii="Times New Roman" w:hAnsi="Times New Roman" w:cs="Times New Roman"/>
          <w:sz w:val="24"/>
          <w:szCs w:val="24"/>
        </w:rPr>
        <w:t xml:space="preserve">os colombianos en torno a al </w:t>
      </w:r>
      <w:r>
        <w:rPr>
          <w:rFonts w:ascii="Times New Roman" w:hAnsi="Times New Roman" w:cs="Times New Roman"/>
          <w:sz w:val="24"/>
          <w:szCs w:val="24"/>
        </w:rPr>
        <w:t xml:space="preserve">proceso de negociaciones y acuerdo de paz entre el gobierno Santos y la guerrilla de las Farc. </w:t>
      </w:r>
      <w:r w:rsidR="00531262">
        <w:rPr>
          <w:rFonts w:ascii="Times New Roman" w:hAnsi="Times New Roman" w:cs="Times New Roman"/>
          <w:sz w:val="24"/>
          <w:szCs w:val="24"/>
        </w:rPr>
        <w:t>Al respecto</w:t>
      </w:r>
      <w:r w:rsidR="00E07BA0">
        <w:rPr>
          <w:rFonts w:ascii="Times New Roman" w:hAnsi="Times New Roman" w:cs="Times New Roman"/>
          <w:sz w:val="24"/>
          <w:szCs w:val="24"/>
        </w:rPr>
        <w:t xml:space="preserve"> hizo apuntes sobre la importancia de insistir en alcanzar la paz a la vez que advertía en la necesidad de la justicia, del perdón y la reconciliación. Sus palabras encuadran a la perfección con los textos del nuevo testamento que les otorga</w:t>
      </w:r>
      <w:r>
        <w:rPr>
          <w:rFonts w:ascii="Times New Roman" w:hAnsi="Times New Roman" w:cs="Times New Roman"/>
          <w:sz w:val="24"/>
          <w:szCs w:val="24"/>
        </w:rPr>
        <w:t xml:space="preserve"> siempre un lugar privilegiado</w:t>
      </w:r>
      <w:r w:rsidR="00E07BA0">
        <w:rPr>
          <w:rFonts w:ascii="Times New Roman" w:hAnsi="Times New Roman" w:cs="Times New Roman"/>
          <w:sz w:val="24"/>
          <w:szCs w:val="24"/>
        </w:rPr>
        <w:t>.</w:t>
      </w:r>
      <w:r>
        <w:rPr>
          <w:rFonts w:ascii="Times New Roman" w:hAnsi="Times New Roman" w:cs="Times New Roman"/>
          <w:sz w:val="24"/>
          <w:szCs w:val="24"/>
        </w:rPr>
        <w:t xml:space="preserve"> </w:t>
      </w:r>
      <w:r w:rsidR="00E07BA0">
        <w:rPr>
          <w:rFonts w:ascii="Times New Roman" w:hAnsi="Times New Roman" w:cs="Times New Roman"/>
          <w:sz w:val="24"/>
          <w:szCs w:val="24"/>
        </w:rPr>
        <w:t>T</w:t>
      </w:r>
      <w:r>
        <w:rPr>
          <w:rFonts w:ascii="Times New Roman" w:hAnsi="Times New Roman" w:cs="Times New Roman"/>
          <w:sz w:val="24"/>
          <w:szCs w:val="24"/>
        </w:rPr>
        <w:t xml:space="preserve">odos los días en la misa </w:t>
      </w:r>
      <w:r w:rsidR="00E07BA0">
        <w:rPr>
          <w:rFonts w:ascii="Times New Roman" w:hAnsi="Times New Roman" w:cs="Times New Roman"/>
          <w:sz w:val="24"/>
          <w:szCs w:val="24"/>
        </w:rPr>
        <w:t xml:space="preserve">católica </w:t>
      </w:r>
      <w:r w:rsidR="001833F0" w:rsidRPr="00C373D1">
        <w:rPr>
          <w:rFonts w:ascii="Times New Roman" w:hAnsi="Times New Roman" w:cs="Times New Roman"/>
          <w:sz w:val="24"/>
          <w:szCs w:val="24"/>
        </w:rPr>
        <w:t xml:space="preserve">se escenifica </w:t>
      </w:r>
      <w:r w:rsidR="00D14C14">
        <w:rPr>
          <w:rFonts w:ascii="Times New Roman" w:hAnsi="Times New Roman" w:cs="Times New Roman"/>
          <w:sz w:val="24"/>
          <w:szCs w:val="24"/>
        </w:rPr>
        <w:t>ese</w:t>
      </w:r>
      <w:r w:rsidR="001833F0" w:rsidRPr="00C373D1">
        <w:rPr>
          <w:rFonts w:ascii="Times New Roman" w:hAnsi="Times New Roman" w:cs="Times New Roman"/>
          <w:sz w:val="24"/>
          <w:szCs w:val="24"/>
        </w:rPr>
        <w:t xml:space="preserve"> mensaje univers</w:t>
      </w:r>
      <w:r w:rsidR="00D14C14">
        <w:rPr>
          <w:rFonts w:ascii="Times New Roman" w:hAnsi="Times New Roman" w:cs="Times New Roman"/>
          <w:sz w:val="24"/>
          <w:szCs w:val="24"/>
        </w:rPr>
        <w:t xml:space="preserve">al y teológico </w:t>
      </w:r>
      <w:r w:rsidR="00E07BA0">
        <w:rPr>
          <w:rFonts w:ascii="Times New Roman" w:hAnsi="Times New Roman" w:cs="Times New Roman"/>
          <w:sz w:val="24"/>
          <w:szCs w:val="24"/>
        </w:rPr>
        <w:t>sobre la paz entre las naciones y entre los hombres</w:t>
      </w:r>
      <w:r w:rsidR="001833F0" w:rsidRPr="00C373D1">
        <w:rPr>
          <w:rFonts w:ascii="Times New Roman" w:hAnsi="Times New Roman" w:cs="Times New Roman"/>
          <w:sz w:val="24"/>
          <w:szCs w:val="24"/>
        </w:rPr>
        <w:t>.</w:t>
      </w:r>
    </w:p>
    <w:p w:rsidR="006D47BB" w:rsidRPr="00C373D1" w:rsidRDefault="00E07BA0" w:rsidP="004774CC">
      <w:pPr>
        <w:jc w:val="both"/>
        <w:rPr>
          <w:rFonts w:ascii="Times New Roman" w:hAnsi="Times New Roman" w:cs="Times New Roman"/>
          <w:sz w:val="24"/>
          <w:szCs w:val="24"/>
        </w:rPr>
      </w:pPr>
      <w:r>
        <w:rPr>
          <w:rFonts w:ascii="Times New Roman" w:hAnsi="Times New Roman" w:cs="Times New Roman"/>
          <w:sz w:val="24"/>
          <w:szCs w:val="24"/>
        </w:rPr>
        <w:t xml:space="preserve">No hubo, pues, un apoyo explícito al acuerdo como lo anunció el gobierno y afirmaron muchos analistas. </w:t>
      </w:r>
      <w:r w:rsidR="00A71AB6">
        <w:rPr>
          <w:rFonts w:ascii="Times New Roman" w:hAnsi="Times New Roman" w:cs="Times New Roman"/>
          <w:sz w:val="24"/>
          <w:szCs w:val="24"/>
        </w:rPr>
        <w:t xml:space="preserve">El papa demostró ser conocedor de la amplia inconformidad que hay en el país sobre la ausencia de justicia en las concesiones pactadas. Las últimas encuestas que certifican ese estado de ánimo han traspasado fronteras. </w:t>
      </w:r>
    </w:p>
    <w:p w:rsidR="006D47BB" w:rsidRPr="00C373D1" w:rsidRDefault="006D47BB" w:rsidP="004774CC">
      <w:pPr>
        <w:jc w:val="both"/>
        <w:rPr>
          <w:rFonts w:ascii="Times New Roman" w:hAnsi="Times New Roman" w:cs="Times New Roman"/>
          <w:sz w:val="24"/>
          <w:szCs w:val="24"/>
        </w:rPr>
      </w:pPr>
      <w:r w:rsidRPr="00C373D1">
        <w:rPr>
          <w:rFonts w:ascii="Times New Roman" w:hAnsi="Times New Roman" w:cs="Times New Roman"/>
          <w:sz w:val="24"/>
          <w:szCs w:val="24"/>
        </w:rPr>
        <w:t>La población católica sabe que el Papa ostenta una doble dig</w:t>
      </w:r>
      <w:r w:rsidR="00D14C14">
        <w:rPr>
          <w:rFonts w:ascii="Times New Roman" w:hAnsi="Times New Roman" w:cs="Times New Roman"/>
          <w:sz w:val="24"/>
          <w:szCs w:val="24"/>
        </w:rPr>
        <w:t xml:space="preserve">nidad </w:t>
      </w:r>
      <w:r w:rsidRPr="00C373D1">
        <w:rPr>
          <w:rFonts w:ascii="Times New Roman" w:hAnsi="Times New Roman" w:cs="Times New Roman"/>
          <w:sz w:val="24"/>
          <w:szCs w:val="24"/>
        </w:rPr>
        <w:t>bastante problemática. A</w:t>
      </w:r>
      <w:r w:rsidR="00D14C14">
        <w:rPr>
          <w:rFonts w:ascii="Times New Roman" w:hAnsi="Times New Roman" w:cs="Times New Roman"/>
          <w:sz w:val="24"/>
          <w:szCs w:val="24"/>
        </w:rPr>
        <w:t xml:space="preserve"> la vez que jefe de la iglesia c</w:t>
      </w:r>
      <w:r w:rsidRPr="00C373D1">
        <w:rPr>
          <w:rFonts w:ascii="Times New Roman" w:hAnsi="Times New Roman" w:cs="Times New Roman"/>
          <w:sz w:val="24"/>
          <w:szCs w:val="24"/>
        </w:rPr>
        <w:t xml:space="preserve">atólica </w:t>
      </w:r>
      <w:r w:rsidR="00636935">
        <w:rPr>
          <w:rFonts w:ascii="Times New Roman" w:hAnsi="Times New Roman" w:cs="Times New Roman"/>
          <w:sz w:val="24"/>
          <w:szCs w:val="24"/>
        </w:rPr>
        <w:t xml:space="preserve">lo es </w:t>
      </w:r>
      <w:r w:rsidRPr="00C373D1">
        <w:rPr>
          <w:rFonts w:ascii="Times New Roman" w:hAnsi="Times New Roman" w:cs="Times New Roman"/>
          <w:sz w:val="24"/>
          <w:szCs w:val="24"/>
        </w:rPr>
        <w:t>de u</w:t>
      </w:r>
      <w:r w:rsidR="00D14C14">
        <w:rPr>
          <w:rFonts w:ascii="Times New Roman" w:hAnsi="Times New Roman" w:cs="Times New Roman"/>
          <w:sz w:val="24"/>
          <w:szCs w:val="24"/>
        </w:rPr>
        <w:t>n Estado y que entre una y otra</w:t>
      </w:r>
      <w:r w:rsidR="00636935">
        <w:rPr>
          <w:rFonts w:ascii="Times New Roman" w:hAnsi="Times New Roman" w:cs="Times New Roman"/>
          <w:sz w:val="24"/>
          <w:szCs w:val="24"/>
        </w:rPr>
        <w:t xml:space="preserve"> no faltan desajustes y </w:t>
      </w:r>
      <w:r w:rsidRPr="00C373D1">
        <w:rPr>
          <w:rFonts w:ascii="Times New Roman" w:hAnsi="Times New Roman" w:cs="Times New Roman"/>
          <w:sz w:val="24"/>
          <w:szCs w:val="24"/>
        </w:rPr>
        <w:t>contrariedades.</w:t>
      </w:r>
      <w:r w:rsidR="00A71AB6">
        <w:rPr>
          <w:rFonts w:ascii="Times New Roman" w:hAnsi="Times New Roman" w:cs="Times New Roman"/>
          <w:sz w:val="24"/>
          <w:szCs w:val="24"/>
        </w:rPr>
        <w:t xml:space="preserve"> A la hora del balance hay que reconocer que Francisco, supo manejar su inmenso carisma inclinándose mucho más por el contenido pastoral de su visita.</w:t>
      </w:r>
      <w:r w:rsidR="00130B61">
        <w:rPr>
          <w:rFonts w:ascii="Times New Roman" w:hAnsi="Times New Roman" w:cs="Times New Roman"/>
          <w:sz w:val="24"/>
          <w:szCs w:val="24"/>
        </w:rPr>
        <w:t xml:space="preserve"> Hubo instantes de solemnes y emocionantes contactos con personas enfermas o discapacitadas</w:t>
      </w:r>
    </w:p>
    <w:p w:rsidR="00EE367F" w:rsidRDefault="00636935" w:rsidP="004774CC">
      <w:pPr>
        <w:jc w:val="both"/>
        <w:rPr>
          <w:rFonts w:ascii="Times New Roman" w:hAnsi="Times New Roman" w:cs="Times New Roman"/>
          <w:sz w:val="24"/>
          <w:szCs w:val="24"/>
        </w:rPr>
      </w:pPr>
      <w:r>
        <w:rPr>
          <w:rFonts w:ascii="Times New Roman" w:hAnsi="Times New Roman" w:cs="Times New Roman"/>
          <w:sz w:val="24"/>
          <w:szCs w:val="24"/>
        </w:rPr>
        <w:t>El p</w:t>
      </w:r>
      <w:r w:rsidR="006D47BB" w:rsidRPr="00C373D1">
        <w:rPr>
          <w:rFonts w:ascii="Times New Roman" w:hAnsi="Times New Roman" w:cs="Times New Roman"/>
          <w:sz w:val="24"/>
          <w:szCs w:val="24"/>
        </w:rPr>
        <w:t xml:space="preserve">apa </w:t>
      </w:r>
      <w:r w:rsidR="00A71AB6">
        <w:rPr>
          <w:rFonts w:ascii="Times New Roman" w:hAnsi="Times New Roman" w:cs="Times New Roman"/>
          <w:sz w:val="24"/>
          <w:szCs w:val="24"/>
        </w:rPr>
        <w:t>estuvo en</w:t>
      </w:r>
      <w:r w:rsidR="006D47BB" w:rsidRPr="00C373D1">
        <w:rPr>
          <w:rFonts w:ascii="Times New Roman" w:hAnsi="Times New Roman" w:cs="Times New Roman"/>
          <w:sz w:val="24"/>
          <w:szCs w:val="24"/>
        </w:rPr>
        <w:t xml:space="preserve"> cuatro ciudades capitales: Villavicenci</w:t>
      </w:r>
      <w:r>
        <w:rPr>
          <w:rFonts w:ascii="Times New Roman" w:hAnsi="Times New Roman" w:cs="Times New Roman"/>
          <w:sz w:val="24"/>
          <w:szCs w:val="24"/>
        </w:rPr>
        <w:t>o, Bogotá</w:t>
      </w:r>
      <w:r w:rsidR="006D47BB" w:rsidRPr="00C373D1">
        <w:rPr>
          <w:rFonts w:ascii="Times New Roman" w:hAnsi="Times New Roman" w:cs="Times New Roman"/>
          <w:sz w:val="24"/>
          <w:szCs w:val="24"/>
        </w:rPr>
        <w:t xml:space="preserve">, </w:t>
      </w:r>
      <w:r>
        <w:rPr>
          <w:rFonts w:ascii="Times New Roman" w:hAnsi="Times New Roman" w:cs="Times New Roman"/>
          <w:sz w:val="24"/>
          <w:szCs w:val="24"/>
        </w:rPr>
        <w:t>Medellín y Cartagena todas ellas m</w:t>
      </w:r>
      <w:r w:rsidR="00130B61">
        <w:rPr>
          <w:rFonts w:ascii="Times New Roman" w:hAnsi="Times New Roman" w:cs="Times New Roman"/>
          <w:sz w:val="24"/>
          <w:szCs w:val="24"/>
        </w:rPr>
        <w:t xml:space="preserve">uy representativas de la </w:t>
      </w:r>
      <w:r>
        <w:rPr>
          <w:rFonts w:ascii="Times New Roman" w:hAnsi="Times New Roman" w:cs="Times New Roman"/>
          <w:sz w:val="24"/>
          <w:szCs w:val="24"/>
        </w:rPr>
        <w:t>fe católica</w:t>
      </w:r>
      <w:r w:rsidR="00EE367F">
        <w:rPr>
          <w:rFonts w:ascii="Times New Roman" w:hAnsi="Times New Roman" w:cs="Times New Roman"/>
          <w:sz w:val="24"/>
          <w:szCs w:val="24"/>
        </w:rPr>
        <w:t xml:space="preserve"> de los colombianos. Su presencia fue</w:t>
      </w:r>
      <w:r w:rsidR="006D47BB" w:rsidRPr="00C373D1">
        <w:rPr>
          <w:rFonts w:ascii="Times New Roman" w:hAnsi="Times New Roman" w:cs="Times New Roman"/>
          <w:sz w:val="24"/>
          <w:szCs w:val="24"/>
        </w:rPr>
        <w:t xml:space="preserve"> motivo de multitudinarias manifestaciones </w:t>
      </w:r>
      <w:r w:rsidR="00EE367F">
        <w:rPr>
          <w:rFonts w:ascii="Times New Roman" w:hAnsi="Times New Roman" w:cs="Times New Roman"/>
          <w:sz w:val="24"/>
          <w:szCs w:val="24"/>
        </w:rPr>
        <w:t xml:space="preserve">que reafirman las </w:t>
      </w:r>
      <w:r w:rsidR="00130B61">
        <w:rPr>
          <w:rFonts w:ascii="Times New Roman" w:hAnsi="Times New Roman" w:cs="Times New Roman"/>
          <w:sz w:val="24"/>
          <w:szCs w:val="24"/>
        </w:rPr>
        <w:t xml:space="preserve">convicciones </w:t>
      </w:r>
      <w:r w:rsidR="006D47BB" w:rsidRPr="00C373D1">
        <w:rPr>
          <w:rFonts w:ascii="Times New Roman" w:hAnsi="Times New Roman" w:cs="Times New Roman"/>
          <w:sz w:val="24"/>
          <w:szCs w:val="24"/>
        </w:rPr>
        <w:t xml:space="preserve">de sus habitantes. </w:t>
      </w:r>
    </w:p>
    <w:p w:rsidR="00292BAA" w:rsidRDefault="00EE367F" w:rsidP="004774CC">
      <w:pPr>
        <w:jc w:val="both"/>
        <w:rPr>
          <w:rFonts w:ascii="Times New Roman" w:hAnsi="Times New Roman" w:cs="Times New Roman"/>
          <w:sz w:val="24"/>
          <w:szCs w:val="24"/>
        </w:rPr>
      </w:pPr>
      <w:r>
        <w:rPr>
          <w:rFonts w:ascii="Times New Roman" w:hAnsi="Times New Roman" w:cs="Times New Roman"/>
          <w:sz w:val="24"/>
          <w:szCs w:val="24"/>
        </w:rPr>
        <w:t>Creo que para bien del país el papa no se salió de su mensaje evangelizador, aunque también hizo anotaciones de contenido político. Pienso que suscitó entusiasmo</w:t>
      </w:r>
      <w:r w:rsidR="00130B61">
        <w:rPr>
          <w:rFonts w:ascii="Times New Roman" w:hAnsi="Times New Roman" w:cs="Times New Roman"/>
          <w:sz w:val="24"/>
          <w:szCs w:val="24"/>
        </w:rPr>
        <w:t xml:space="preserve"> por su fe</w:t>
      </w:r>
      <w:r>
        <w:rPr>
          <w:rFonts w:ascii="Times New Roman" w:hAnsi="Times New Roman" w:cs="Times New Roman"/>
          <w:sz w:val="24"/>
          <w:szCs w:val="24"/>
        </w:rPr>
        <w:t xml:space="preserve"> a la vez que planteó reflexiones para todo tipo de personas y agrupamientos demostrando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entre política y religión, no obstante la separac</w:t>
      </w:r>
      <w:r w:rsidR="00130B61">
        <w:rPr>
          <w:rFonts w:ascii="Times New Roman" w:hAnsi="Times New Roman" w:cs="Times New Roman"/>
          <w:sz w:val="24"/>
          <w:szCs w:val="24"/>
        </w:rPr>
        <w:t>ión entre los asuntos de la iglesia</w:t>
      </w:r>
      <w:r>
        <w:rPr>
          <w:rFonts w:ascii="Times New Roman" w:hAnsi="Times New Roman" w:cs="Times New Roman"/>
          <w:sz w:val="24"/>
          <w:szCs w:val="24"/>
        </w:rPr>
        <w:t xml:space="preserve"> con los del estado</w:t>
      </w:r>
      <w:r w:rsidR="00292BAA">
        <w:rPr>
          <w:rFonts w:ascii="Times New Roman" w:hAnsi="Times New Roman" w:cs="Times New Roman"/>
          <w:sz w:val="24"/>
          <w:szCs w:val="24"/>
        </w:rPr>
        <w:t>, siguen existiendo vasos comunicantes, en este caso, expresados en unas ideas y valores comunes a la religión y a la política como la paz, la justicia y la reconciliación entre otros.</w:t>
      </w:r>
      <w:r>
        <w:rPr>
          <w:rFonts w:ascii="Times New Roman" w:hAnsi="Times New Roman" w:cs="Times New Roman"/>
          <w:sz w:val="24"/>
          <w:szCs w:val="24"/>
        </w:rPr>
        <w:t xml:space="preserve"> </w:t>
      </w:r>
    </w:p>
    <w:p w:rsidR="00961335" w:rsidRDefault="00C373D1" w:rsidP="004774CC">
      <w:pPr>
        <w:jc w:val="both"/>
        <w:rPr>
          <w:rFonts w:ascii="Times New Roman" w:hAnsi="Times New Roman" w:cs="Times New Roman"/>
          <w:sz w:val="24"/>
          <w:szCs w:val="24"/>
        </w:rPr>
      </w:pPr>
      <w:r w:rsidRPr="00C373D1">
        <w:rPr>
          <w:rFonts w:ascii="Times New Roman" w:hAnsi="Times New Roman" w:cs="Times New Roman"/>
          <w:sz w:val="24"/>
          <w:szCs w:val="24"/>
        </w:rPr>
        <w:lastRenderedPageBreak/>
        <w:t xml:space="preserve">La </w:t>
      </w:r>
      <w:r w:rsidR="00292BAA">
        <w:rPr>
          <w:rFonts w:ascii="Times New Roman" w:hAnsi="Times New Roman" w:cs="Times New Roman"/>
          <w:sz w:val="24"/>
          <w:szCs w:val="24"/>
        </w:rPr>
        <w:t>estancia del p</w:t>
      </w:r>
      <w:r w:rsidR="007209FF">
        <w:rPr>
          <w:rFonts w:ascii="Times New Roman" w:hAnsi="Times New Roman" w:cs="Times New Roman"/>
          <w:sz w:val="24"/>
          <w:szCs w:val="24"/>
        </w:rPr>
        <w:t xml:space="preserve">apa Bergoglio fue muy </w:t>
      </w:r>
      <w:r w:rsidR="00CC5443">
        <w:rPr>
          <w:rFonts w:ascii="Times New Roman" w:hAnsi="Times New Roman" w:cs="Times New Roman"/>
          <w:sz w:val="24"/>
          <w:szCs w:val="24"/>
        </w:rPr>
        <w:t xml:space="preserve">corta como para pensar que </w:t>
      </w:r>
      <w:r w:rsidR="007209FF">
        <w:rPr>
          <w:rFonts w:ascii="Times New Roman" w:hAnsi="Times New Roman" w:cs="Times New Roman"/>
          <w:sz w:val="24"/>
          <w:szCs w:val="24"/>
        </w:rPr>
        <w:t>va a tener una incidencia enorme en el cambio de las tendencias y las per</w:t>
      </w:r>
      <w:r w:rsidR="00CC5443">
        <w:rPr>
          <w:rFonts w:ascii="Times New Roman" w:hAnsi="Times New Roman" w:cs="Times New Roman"/>
          <w:sz w:val="24"/>
          <w:szCs w:val="24"/>
        </w:rPr>
        <w:t>cepcione</w:t>
      </w:r>
      <w:r w:rsidR="00292BAA">
        <w:rPr>
          <w:rFonts w:ascii="Times New Roman" w:hAnsi="Times New Roman" w:cs="Times New Roman"/>
          <w:sz w:val="24"/>
          <w:szCs w:val="24"/>
        </w:rPr>
        <w:t>s que los colombianos tenemos sobre</w:t>
      </w:r>
      <w:r w:rsidR="00CC5443">
        <w:rPr>
          <w:rFonts w:ascii="Times New Roman" w:hAnsi="Times New Roman" w:cs="Times New Roman"/>
          <w:sz w:val="24"/>
          <w:szCs w:val="24"/>
        </w:rPr>
        <w:t xml:space="preserve"> nuestros</w:t>
      </w:r>
      <w:r w:rsidR="007209FF">
        <w:rPr>
          <w:rFonts w:ascii="Times New Roman" w:hAnsi="Times New Roman" w:cs="Times New Roman"/>
          <w:sz w:val="24"/>
          <w:szCs w:val="24"/>
        </w:rPr>
        <w:t xml:space="preserve"> problemas y necesidades</w:t>
      </w:r>
      <w:r w:rsidRPr="00C373D1">
        <w:rPr>
          <w:rFonts w:ascii="Times New Roman" w:hAnsi="Times New Roman" w:cs="Times New Roman"/>
          <w:sz w:val="24"/>
          <w:szCs w:val="24"/>
        </w:rPr>
        <w:t>.</w:t>
      </w:r>
      <w:r w:rsidR="00130B61">
        <w:rPr>
          <w:rFonts w:ascii="Times New Roman" w:hAnsi="Times New Roman" w:cs="Times New Roman"/>
          <w:sz w:val="24"/>
          <w:szCs w:val="24"/>
        </w:rPr>
        <w:t xml:space="preserve"> Sin embargo, deja una serie de inquietudes que el gobierno </w:t>
      </w:r>
      <w:r w:rsidR="00292BAA">
        <w:rPr>
          <w:rFonts w:ascii="Times New Roman" w:hAnsi="Times New Roman" w:cs="Times New Roman"/>
          <w:sz w:val="24"/>
          <w:szCs w:val="24"/>
        </w:rPr>
        <w:t xml:space="preserve">Santos </w:t>
      </w:r>
      <w:r w:rsidR="00130B61">
        <w:rPr>
          <w:rFonts w:ascii="Times New Roman" w:hAnsi="Times New Roman" w:cs="Times New Roman"/>
          <w:sz w:val="24"/>
          <w:szCs w:val="24"/>
        </w:rPr>
        <w:t xml:space="preserve">debe tener en cuenta, </w:t>
      </w:r>
      <w:proofErr w:type="gramStart"/>
      <w:r w:rsidR="00130B61">
        <w:rPr>
          <w:rFonts w:ascii="Times New Roman" w:hAnsi="Times New Roman" w:cs="Times New Roman"/>
          <w:sz w:val="24"/>
          <w:szCs w:val="24"/>
        </w:rPr>
        <w:t>como</w:t>
      </w:r>
      <w:proofErr w:type="gramEnd"/>
      <w:r w:rsidR="00130B61">
        <w:rPr>
          <w:rFonts w:ascii="Times New Roman" w:hAnsi="Times New Roman" w:cs="Times New Roman"/>
          <w:sz w:val="24"/>
          <w:szCs w:val="24"/>
        </w:rPr>
        <w:t xml:space="preserve"> por ejemplo, </w:t>
      </w:r>
      <w:r w:rsidR="00292BAA">
        <w:rPr>
          <w:rFonts w:ascii="Times New Roman" w:hAnsi="Times New Roman" w:cs="Times New Roman"/>
          <w:sz w:val="24"/>
          <w:szCs w:val="24"/>
        </w:rPr>
        <w:t>entender que ya no se justifica insistir en seguir vendiéndole al mundo un acuerdo que es re</w:t>
      </w:r>
      <w:r w:rsidR="00961335">
        <w:rPr>
          <w:rFonts w:ascii="Times New Roman" w:hAnsi="Times New Roman" w:cs="Times New Roman"/>
          <w:sz w:val="24"/>
          <w:szCs w:val="24"/>
        </w:rPr>
        <w:t>chazado por la mayoría del país y reconocer que han</w:t>
      </w:r>
      <w:r w:rsidR="00292BAA">
        <w:rPr>
          <w:rFonts w:ascii="Times New Roman" w:hAnsi="Times New Roman" w:cs="Times New Roman"/>
          <w:sz w:val="24"/>
          <w:szCs w:val="24"/>
        </w:rPr>
        <w:t xml:space="preserve"> resultado infructuosos sus </w:t>
      </w:r>
      <w:r w:rsidR="00961335">
        <w:rPr>
          <w:rFonts w:ascii="Times New Roman" w:hAnsi="Times New Roman" w:cs="Times New Roman"/>
          <w:sz w:val="24"/>
          <w:szCs w:val="24"/>
        </w:rPr>
        <w:t xml:space="preserve">onerosos </w:t>
      </w:r>
      <w:r w:rsidR="00292BAA" w:rsidRPr="00C373D1">
        <w:rPr>
          <w:rFonts w:ascii="Times New Roman" w:hAnsi="Times New Roman" w:cs="Times New Roman"/>
          <w:sz w:val="24"/>
          <w:szCs w:val="24"/>
        </w:rPr>
        <w:t>esfuerzos económicos y diplomáticos por alcanzar en el exterior lo que no ha</w:t>
      </w:r>
      <w:r w:rsidR="00292BAA">
        <w:rPr>
          <w:rFonts w:ascii="Times New Roman" w:hAnsi="Times New Roman" w:cs="Times New Roman"/>
          <w:sz w:val="24"/>
          <w:szCs w:val="24"/>
        </w:rPr>
        <w:t xml:space="preserve"> podido en el interior</w:t>
      </w:r>
      <w:r w:rsidR="00292BAA" w:rsidRPr="00C373D1">
        <w:rPr>
          <w:rFonts w:ascii="Times New Roman" w:hAnsi="Times New Roman" w:cs="Times New Roman"/>
          <w:sz w:val="24"/>
          <w:szCs w:val="24"/>
        </w:rPr>
        <w:t>.</w:t>
      </w:r>
      <w:r w:rsidR="00292BAA">
        <w:rPr>
          <w:rFonts w:ascii="Times New Roman" w:hAnsi="Times New Roman" w:cs="Times New Roman"/>
          <w:sz w:val="24"/>
          <w:szCs w:val="24"/>
        </w:rPr>
        <w:t xml:space="preserve"> </w:t>
      </w:r>
    </w:p>
    <w:p w:rsidR="007209FF" w:rsidRDefault="00292BAA" w:rsidP="004774CC">
      <w:pPr>
        <w:jc w:val="both"/>
        <w:rPr>
          <w:rFonts w:ascii="Times New Roman" w:hAnsi="Times New Roman" w:cs="Times New Roman"/>
          <w:sz w:val="24"/>
          <w:szCs w:val="24"/>
        </w:rPr>
      </w:pPr>
      <w:r>
        <w:rPr>
          <w:rFonts w:ascii="Times New Roman" w:hAnsi="Times New Roman" w:cs="Times New Roman"/>
          <w:sz w:val="24"/>
          <w:szCs w:val="24"/>
        </w:rPr>
        <w:t>En cambio, debería pensar y actuar en el sentido correcto de la necesaria modificación de los acuerdos para que ganen sobre todo en el tema de la aplicación de una justicia transicional más acorde con parámetro</w:t>
      </w:r>
      <w:r w:rsidR="00961335">
        <w:rPr>
          <w:rFonts w:ascii="Times New Roman" w:hAnsi="Times New Roman" w:cs="Times New Roman"/>
          <w:sz w:val="24"/>
          <w:szCs w:val="24"/>
        </w:rPr>
        <w:t>s nacionales e internacionales.</w:t>
      </w:r>
      <w:r w:rsidR="00C373D1" w:rsidRPr="00C373D1">
        <w:rPr>
          <w:rFonts w:ascii="Times New Roman" w:hAnsi="Times New Roman" w:cs="Times New Roman"/>
          <w:sz w:val="24"/>
          <w:szCs w:val="24"/>
        </w:rPr>
        <w:t xml:space="preserve"> </w:t>
      </w:r>
    </w:p>
    <w:p w:rsidR="00C373D1" w:rsidRPr="00C373D1" w:rsidRDefault="007209FF" w:rsidP="004774CC">
      <w:pPr>
        <w:jc w:val="both"/>
        <w:rPr>
          <w:rFonts w:ascii="Times New Roman" w:hAnsi="Times New Roman" w:cs="Times New Roman"/>
          <w:sz w:val="24"/>
          <w:szCs w:val="24"/>
        </w:rPr>
      </w:pPr>
      <w:r>
        <w:rPr>
          <w:rFonts w:ascii="Times New Roman" w:hAnsi="Times New Roman" w:cs="Times New Roman"/>
          <w:sz w:val="24"/>
          <w:szCs w:val="24"/>
        </w:rPr>
        <w:t>L</w:t>
      </w:r>
      <w:r w:rsidR="00C373D1" w:rsidRPr="00C373D1">
        <w:rPr>
          <w:rFonts w:ascii="Times New Roman" w:hAnsi="Times New Roman" w:cs="Times New Roman"/>
          <w:sz w:val="24"/>
          <w:szCs w:val="24"/>
        </w:rPr>
        <w:t>as gentes</w:t>
      </w:r>
      <w:r w:rsidR="00961335">
        <w:rPr>
          <w:rFonts w:ascii="Times New Roman" w:hAnsi="Times New Roman" w:cs="Times New Roman"/>
          <w:sz w:val="24"/>
          <w:szCs w:val="24"/>
        </w:rPr>
        <w:t xml:space="preserve"> quedarán satisfechas de haber</w:t>
      </w:r>
      <w:r w:rsidR="00C373D1" w:rsidRPr="00C373D1">
        <w:rPr>
          <w:rFonts w:ascii="Times New Roman" w:hAnsi="Times New Roman" w:cs="Times New Roman"/>
          <w:sz w:val="24"/>
          <w:szCs w:val="24"/>
        </w:rPr>
        <w:t xml:space="preserve"> visto y escuchado en vivo y en directo</w:t>
      </w:r>
      <w:r w:rsidR="00961335">
        <w:rPr>
          <w:rFonts w:ascii="Times New Roman" w:hAnsi="Times New Roman" w:cs="Times New Roman"/>
          <w:sz w:val="24"/>
          <w:szCs w:val="24"/>
        </w:rPr>
        <w:t xml:space="preserve"> al papa Francisco y sus creencias se habrán renovado. En los días siguientes vendrán los balances, habrá agudas polémicas sobre lo que dejó su visita,</w:t>
      </w:r>
      <w:r w:rsidR="00C373D1" w:rsidRPr="00C373D1">
        <w:rPr>
          <w:rFonts w:ascii="Times New Roman" w:hAnsi="Times New Roman" w:cs="Times New Roman"/>
          <w:sz w:val="24"/>
          <w:szCs w:val="24"/>
        </w:rPr>
        <w:t xml:space="preserve"> </w:t>
      </w:r>
      <w:r w:rsidR="0034579B">
        <w:rPr>
          <w:rFonts w:ascii="Times New Roman" w:hAnsi="Times New Roman" w:cs="Times New Roman"/>
          <w:sz w:val="24"/>
          <w:szCs w:val="24"/>
        </w:rPr>
        <w:t>mi colega Alfonso Monsalve</w:t>
      </w:r>
      <w:r w:rsidR="002535FD">
        <w:rPr>
          <w:rFonts w:ascii="Times New Roman" w:hAnsi="Times New Roman" w:cs="Times New Roman"/>
          <w:sz w:val="24"/>
          <w:szCs w:val="24"/>
        </w:rPr>
        <w:t>, por ejemplo,</w:t>
      </w:r>
      <w:r w:rsidR="0034579B">
        <w:rPr>
          <w:rFonts w:ascii="Times New Roman" w:hAnsi="Times New Roman" w:cs="Times New Roman"/>
          <w:sz w:val="24"/>
          <w:szCs w:val="24"/>
        </w:rPr>
        <w:t xml:space="preserve"> en el periódico Debate acota que </w:t>
      </w:r>
      <w:r w:rsidR="00581B7F">
        <w:rPr>
          <w:rFonts w:ascii="Times New Roman" w:hAnsi="Times New Roman" w:cs="Times New Roman"/>
          <w:sz w:val="24"/>
          <w:szCs w:val="24"/>
        </w:rPr>
        <w:t xml:space="preserve">entre las víctimas </w:t>
      </w:r>
      <w:bookmarkStart w:id="0" w:name="_GoBack"/>
      <w:bookmarkEnd w:id="0"/>
      <w:r w:rsidR="00581B7F">
        <w:rPr>
          <w:rFonts w:ascii="Times New Roman" w:hAnsi="Times New Roman" w:cs="Times New Roman"/>
          <w:sz w:val="24"/>
          <w:szCs w:val="24"/>
        </w:rPr>
        <w:t>llevadas ante el papa no permitieron ninguna de las Farc. M</w:t>
      </w:r>
      <w:r w:rsidR="00C373D1" w:rsidRPr="00C373D1">
        <w:rPr>
          <w:rFonts w:ascii="Times New Roman" w:hAnsi="Times New Roman" w:cs="Times New Roman"/>
          <w:sz w:val="24"/>
          <w:szCs w:val="24"/>
        </w:rPr>
        <w:t>ás allá de campanas al aire por la paz, el país retornará</w:t>
      </w:r>
      <w:r w:rsidR="00961335">
        <w:rPr>
          <w:rFonts w:ascii="Times New Roman" w:hAnsi="Times New Roman" w:cs="Times New Roman"/>
          <w:sz w:val="24"/>
          <w:szCs w:val="24"/>
        </w:rPr>
        <w:t xml:space="preserve"> a su ritmo normal.</w:t>
      </w:r>
    </w:p>
    <w:p w:rsidR="006D47BB" w:rsidRPr="00C373D1" w:rsidRDefault="00581B7F" w:rsidP="004774CC">
      <w:pPr>
        <w:jc w:val="both"/>
        <w:rPr>
          <w:rFonts w:ascii="Times New Roman" w:hAnsi="Times New Roman" w:cs="Times New Roman"/>
          <w:sz w:val="24"/>
          <w:szCs w:val="24"/>
        </w:rPr>
      </w:pPr>
      <w:r>
        <w:rPr>
          <w:rFonts w:ascii="Times New Roman" w:hAnsi="Times New Roman" w:cs="Times New Roman"/>
          <w:sz w:val="24"/>
          <w:szCs w:val="24"/>
        </w:rPr>
        <w:t>Darío Acevedo Carmona</w:t>
      </w:r>
      <w:r w:rsidR="007209FF">
        <w:rPr>
          <w:rFonts w:ascii="Times New Roman" w:hAnsi="Times New Roman" w:cs="Times New Roman"/>
          <w:sz w:val="24"/>
          <w:szCs w:val="24"/>
        </w:rPr>
        <w:t xml:space="preserve">, 11 de </w:t>
      </w:r>
      <w:r w:rsidR="00C373D1" w:rsidRPr="00C373D1">
        <w:rPr>
          <w:rFonts w:ascii="Times New Roman" w:hAnsi="Times New Roman" w:cs="Times New Roman"/>
          <w:sz w:val="24"/>
          <w:szCs w:val="24"/>
        </w:rPr>
        <w:t>sept</w:t>
      </w:r>
      <w:r w:rsidR="007209FF">
        <w:rPr>
          <w:rFonts w:ascii="Times New Roman" w:hAnsi="Times New Roman" w:cs="Times New Roman"/>
          <w:sz w:val="24"/>
          <w:szCs w:val="24"/>
        </w:rPr>
        <w:t xml:space="preserve">iembre </w:t>
      </w:r>
      <w:r w:rsidR="00C373D1" w:rsidRPr="00C373D1">
        <w:rPr>
          <w:rFonts w:ascii="Times New Roman" w:hAnsi="Times New Roman" w:cs="Times New Roman"/>
          <w:sz w:val="24"/>
          <w:szCs w:val="24"/>
        </w:rPr>
        <w:t>de 2017</w:t>
      </w:r>
    </w:p>
    <w:p w:rsidR="006D47BB" w:rsidRPr="00C373D1" w:rsidRDefault="006D47BB">
      <w:pPr>
        <w:rPr>
          <w:rFonts w:ascii="Times New Roman" w:hAnsi="Times New Roman" w:cs="Times New Roman"/>
          <w:sz w:val="24"/>
          <w:szCs w:val="24"/>
        </w:rPr>
      </w:pPr>
    </w:p>
    <w:sectPr w:rsidR="006D47BB" w:rsidRPr="00C37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F0"/>
    <w:rsid w:val="00130B61"/>
    <w:rsid w:val="00130E3F"/>
    <w:rsid w:val="001833F0"/>
    <w:rsid w:val="001975DE"/>
    <w:rsid w:val="002535FD"/>
    <w:rsid w:val="00292BAA"/>
    <w:rsid w:val="0034579B"/>
    <w:rsid w:val="00415E47"/>
    <w:rsid w:val="004774CC"/>
    <w:rsid w:val="004870F3"/>
    <w:rsid w:val="00531262"/>
    <w:rsid w:val="00581B7F"/>
    <w:rsid w:val="005C3793"/>
    <w:rsid w:val="00636935"/>
    <w:rsid w:val="006D47BB"/>
    <w:rsid w:val="007209FF"/>
    <w:rsid w:val="00961335"/>
    <w:rsid w:val="00A71AB6"/>
    <w:rsid w:val="00C261F3"/>
    <w:rsid w:val="00C373D1"/>
    <w:rsid w:val="00C446C1"/>
    <w:rsid w:val="00CC5443"/>
    <w:rsid w:val="00D14C14"/>
    <w:rsid w:val="00D232E1"/>
    <w:rsid w:val="00E07BA0"/>
    <w:rsid w:val="00EA53ED"/>
    <w:rsid w:val="00EE367F"/>
    <w:rsid w:val="00F82B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1173"/>
  <w15:chartTrackingRefBased/>
  <w15:docId w15:val="{41151EA1-C322-403A-A1DB-4B917E7B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8</cp:revision>
  <dcterms:created xsi:type="dcterms:W3CDTF">2017-09-05T03:14:00Z</dcterms:created>
  <dcterms:modified xsi:type="dcterms:W3CDTF">2017-09-10T16:02:00Z</dcterms:modified>
</cp:coreProperties>
</file>