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E52" w:rsidRDefault="00631771" w:rsidP="000E6E4D">
      <w:pPr>
        <w:rPr>
          <w:rFonts w:ascii="Times New Roman" w:hAnsi="Times New Roman" w:cs="Times New Roman"/>
          <w:sz w:val="24"/>
          <w:szCs w:val="24"/>
        </w:rPr>
      </w:pPr>
      <w:r w:rsidRPr="00631771">
        <w:rPr>
          <w:rFonts w:ascii="Times New Roman" w:hAnsi="Times New Roman" w:cs="Times New Roman"/>
          <w:b/>
          <w:sz w:val="24"/>
          <w:szCs w:val="24"/>
        </w:rPr>
        <w:t>¿Cuál legado señor Santos?</w:t>
      </w:r>
    </w:p>
    <w:p w:rsidR="00631771" w:rsidRDefault="001E3102" w:rsidP="000E6E4D">
      <w:pPr>
        <w:rPr>
          <w:rFonts w:ascii="Times New Roman" w:hAnsi="Times New Roman" w:cs="Times New Roman"/>
          <w:sz w:val="24"/>
          <w:szCs w:val="24"/>
        </w:rPr>
      </w:pPr>
      <w:r>
        <w:rPr>
          <w:rFonts w:ascii="Times New Roman" w:hAnsi="Times New Roman" w:cs="Times New Roman"/>
          <w:sz w:val="24"/>
          <w:szCs w:val="24"/>
        </w:rPr>
        <w:t xml:space="preserve">Por </w:t>
      </w:r>
      <w:r w:rsidR="00631771">
        <w:rPr>
          <w:rFonts w:ascii="Times New Roman" w:hAnsi="Times New Roman" w:cs="Times New Roman"/>
          <w:sz w:val="24"/>
          <w:szCs w:val="24"/>
        </w:rPr>
        <w:t>fin</w:t>
      </w:r>
      <w:r w:rsidR="00271A03">
        <w:rPr>
          <w:rFonts w:ascii="Times New Roman" w:hAnsi="Times New Roman" w:cs="Times New Roman"/>
          <w:sz w:val="24"/>
          <w:szCs w:val="24"/>
        </w:rPr>
        <w:t xml:space="preserve"> </w:t>
      </w:r>
      <w:r w:rsidR="00631771">
        <w:rPr>
          <w:rFonts w:ascii="Times New Roman" w:hAnsi="Times New Roman" w:cs="Times New Roman"/>
          <w:sz w:val="24"/>
          <w:szCs w:val="24"/>
        </w:rPr>
        <w:t xml:space="preserve">concluye el </w:t>
      </w:r>
      <w:proofErr w:type="spellStart"/>
      <w:r w:rsidR="00631771">
        <w:rPr>
          <w:rFonts w:ascii="Times New Roman" w:hAnsi="Times New Roman" w:cs="Times New Roman"/>
          <w:sz w:val="24"/>
          <w:szCs w:val="24"/>
        </w:rPr>
        <w:t>octenio</w:t>
      </w:r>
      <w:proofErr w:type="spellEnd"/>
      <w:r w:rsidR="00631771">
        <w:rPr>
          <w:rFonts w:ascii="Times New Roman" w:hAnsi="Times New Roman" w:cs="Times New Roman"/>
          <w:sz w:val="24"/>
          <w:szCs w:val="24"/>
        </w:rPr>
        <w:t xml:space="preserve"> de Juan Manuel Santos Calderón, excepto que algo sobrenatural suceda en las últimas horas. Su despedida ha sido tan prolongada que da la impresión contraria.</w:t>
      </w:r>
    </w:p>
    <w:p w:rsidR="00631771" w:rsidRDefault="00631771" w:rsidP="000E6E4D">
      <w:pPr>
        <w:rPr>
          <w:rFonts w:ascii="Times New Roman" w:hAnsi="Times New Roman" w:cs="Times New Roman"/>
          <w:sz w:val="24"/>
          <w:szCs w:val="24"/>
        </w:rPr>
      </w:pPr>
      <w:r>
        <w:rPr>
          <w:rFonts w:ascii="Times New Roman" w:hAnsi="Times New Roman" w:cs="Times New Roman"/>
          <w:sz w:val="24"/>
          <w:szCs w:val="24"/>
        </w:rPr>
        <w:t>Desde que el país se enrutó en las elecciones para Congreso y Presidencia, Santos empezó a intervenir abierta y, sobre todo soterradamente</w:t>
      </w:r>
      <w:r w:rsidR="009748E1">
        <w:rPr>
          <w:rFonts w:ascii="Times New Roman" w:hAnsi="Times New Roman" w:cs="Times New Roman"/>
          <w:sz w:val="24"/>
          <w:szCs w:val="24"/>
        </w:rPr>
        <w:t>,</w:t>
      </w:r>
      <w:r>
        <w:rPr>
          <w:rFonts w:ascii="Times New Roman" w:hAnsi="Times New Roman" w:cs="Times New Roman"/>
          <w:sz w:val="24"/>
          <w:szCs w:val="24"/>
        </w:rPr>
        <w:t xml:space="preserve"> </w:t>
      </w:r>
      <w:r w:rsidR="009748E1">
        <w:rPr>
          <w:rFonts w:ascii="Times New Roman" w:hAnsi="Times New Roman" w:cs="Times New Roman"/>
          <w:sz w:val="24"/>
          <w:szCs w:val="24"/>
        </w:rPr>
        <w:t>tratando de</w:t>
      </w:r>
      <w:r>
        <w:rPr>
          <w:rFonts w:ascii="Times New Roman" w:hAnsi="Times New Roman" w:cs="Times New Roman"/>
          <w:sz w:val="24"/>
          <w:szCs w:val="24"/>
        </w:rPr>
        <w:t xml:space="preserve"> incidir en los resultados. En el colmo</w:t>
      </w:r>
      <w:r w:rsidR="009748E1">
        <w:rPr>
          <w:rFonts w:ascii="Times New Roman" w:hAnsi="Times New Roman" w:cs="Times New Roman"/>
          <w:sz w:val="24"/>
          <w:szCs w:val="24"/>
        </w:rPr>
        <w:t xml:space="preserve"> del indecoro le solicitó a Iván Duque</w:t>
      </w:r>
      <w:r w:rsidR="001139F3">
        <w:rPr>
          <w:rFonts w:ascii="Times New Roman" w:hAnsi="Times New Roman" w:cs="Times New Roman"/>
          <w:sz w:val="24"/>
          <w:szCs w:val="24"/>
        </w:rPr>
        <w:t>,</w:t>
      </w:r>
      <w:r w:rsidR="009748E1">
        <w:rPr>
          <w:rFonts w:ascii="Times New Roman" w:hAnsi="Times New Roman" w:cs="Times New Roman"/>
          <w:sz w:val="24"/>
          <w:szCs w:val="24"/>
        </w:rPr>
        <w:t xml:space="preserve"> su sucesor</w:t>
      </w:r>
      <w:r w:rsidR="001139F3">
        <w:rPr>
          <w:rFonts w:ascii="Times New Roman" w:hAnsi="Times New Roman" w:cs="Times New Roman"/>
          <w:sz w:val="24"/>
          <w:szCs w:val="24"/>
        </w:rPr>
        <w:t>,</w:t>
      </w:r>
      <w:r w:rsidR="009748E1">
        <w:rPr>
          <w:rFonts w:ascii="Times New Roman" w:hAnsi="Times New Roman" w:cs="Times New Roman"/>
          <w:sz w:val="24"/>
          <w:szCs w:val="24"/>
        </w:rPr>
        <w:t xml:space="preserve"> que cuidara su legado y, desafiante, le dijo que nadie podría modificar el acuerdo de paz que firmó con las Farc.</w:t>
      </w:r>
    </w:p>
    <w:p w:rsidR="009748E1" w:rsidRDefault="009748E1" w:rsidP="000E6E4D">
      <w:pPr>
        <w:rPr>
          <w:rFonts w:ascii="Times New Roman" w:hAnsi="Times New Roman" w:cs="Times New Roman"/>
          <w:sz w:val="24"/>
          <w:szCs w:val="24"/>
        </w:rPr>
      </w:pPr>
      <w:r>
        <w:rPr>
          <w:rFonts w:ascii="Times New Roman" w:hAnsi="Times New Roman" w:cs="Times New Roman"/>
          <w:sz w:val="24"/>
          <w:szCs w:val="24"/>
        </w:rPr>
        <w:t xml:space="preserve">Pero, no me voy a referir a la escenografía de su larga y tediosa despedida en la que abunda en viajes internacionales, </w:t>
      </w:r>
      <w:r w:rsidR="004D4745">
        <w:rPr>
          <w:rFonts w:ascii="Times New Roman" w:hAnsi="Times New Roman" w:cs="Times New Roman"/>
          <w:sz w:val="24"/>
          <w:szCs w:val="24"/>
        </w:rPr>
        <w:t>ego-</w:t>
      </w:r>
      <w:r>
        <w:rPr>
          <w:rFonts w:ascii="Times New Roman" w:hAnsi="Times New Roman" w:cs="Times New Roman"/>
          <w:sz w:val="24"/>
          <w:szCs w:val="24"/>
        </w:rPr>
        <w:t xml:space="preserve">publicidad, campañas de auto elogio y hasta fruslerías y trivialidades como la que protagonizó como proyecto </w:t>
      </w:r>
      <w:proofErr w:type="spellStart"/>
      <w:r>
        <w:rPr>
          <w:rFonts w:ascii="Times New Roman" w:hAnsi="Times New Roman" w:cs="Times New Roman"/>
          <w:sz w:val="24"/>
          <w:szCs w:val="24"/>
        </w:rPr>
        <w:t>Youtuber</w:t>
      </w:r>
      <w:proofErr w:type="spellEnd"/>
      <w:r>
        <w:rPr>
          <w:rFonts w:ascii="Times New Roman" w:hAnsi="Times New Roman" w:cs="Times New Roman"/>
          <w:sz w:val="24"/>
          <w:szCs w:val="24"/>
        </w:rPr>
        <w:t xml:space="preserve"> bajo la dirección de Daniel Samper, uno de los bufones de su corte.</w:t>
      </w:r>
    </w:p>
    <w:p w:rsidR="009748E1" w:rsidRDefault="009748E1" w:rsidP="000E6E4D">
      <w:pPr>
        <w:rPr>
          <w:rFonts w:ascii="Times New Roman" w:hAnsi="Times New Roman" w:cs="Times New Roman"/>
          <w:sz w:val="24"/>
          <w:szCs w:val="24"/>
        </w:rPr>
      </w:pPr>
      <w:r>
        <w:rPr>
          <w:rFonts w:ascii="Times New Roman" w:hAnsi="Times New Roman" w:cs="Times New Roman"/>
          <w:sz w:val="24"/>
          <w:szCs w:val="24"/>
        </w:rPr>
        <w:t>Quisiera aprovechar este espacio para expresar algunas opiniones sobre eso que él llama su “legado”, no en lo que tiene que ver con cifras y resultados cuantificables en que otros comentaristas han sido pródigos, sino en lo atinente a cuestiones de orden cualitativo.</w:t>
      </w:r>
    </w:p>
    <w:p w:rsidR="0041183E" w:rsidRDefault="00892BDD" w:rsidP="000E6E4D">
      <w:pPr>
        <w:rPr>
          <w:rFonts w:ascii="Times New Roman" w:hAnsi="Times New Roman" w:cs="Times New Roman"/>
          <w:sz w:val="24"/>
          <w:szCs w:val="24"/>
        </w:rPr>
      </w:pPr>
      <w:r>
        <w:rPr>
          <w:rFonts w:ascii="Times New Roman" w:hAnsi="Times New Roman" w:cs="Times New Roman"/>
          <w:sz w:val="24"/>
          <w:szCs w:val="24"/>
        </w:rPr>
        <w:t xml:space="preserve">El mejor diagnóstico al respecto lo hizo el </w:t>
      </w:r>
      <w:r w:rsidR="0041183E">
        <w:rPr>
          <w:rFonts w:ascii="Times New Roman" w:hAnsi="Times New Roman" w:cs="Times New Roman"/>
          <w:sz w:val="24"/>
          <w:szCs w:val="24"/>
        </w:rPr>
        <w:t xml:space="preserve">exmagistrado de la Corte Suprema de Justicia, Jesús Vallejo Mejía, que en reciente escrito </w:t>
      </w:r>
      <w:r w:rsidR="001139F3">
        <w:rPr>
          <w:rFonts w:ascii="Times New Roman" w:hAnsi="Times New Roman" w:cs="Times New Roman"/>
          <w:sz w:val="24"/>
          <w:szCs w:val="24"/>
        </w:rPr>
        <w:t>(</w:t>
      </w:r>
      <w:r w:rsidR="0041183E">
        <w:rPr>
          <w:rFonts w:ascii="Times New Roman" w:hAnsi="Times New Roman" w:cs="Times New Roman"/>
          <w:sz w:val="24"/>
          <w:szCs w:val="24"/>
        </w:rPr>
        <w:t>blog Pianoforte</w:t>
      </w:r>
      <w:r w:rsidR="001139F3">
        <w:rPr>
          <w:rFonts w:ascii="Times New Roman" w:hAnsi="Times New Roman" w:cs="Times New Roman"/>
          <w:sz w:val="24"/>
          <w:szCs w:val="24"/>
        </w:rPr>
        <w:t>)</w:t>
      </w:r>
      <w:r w:rsidR="0041183E">
        <w:rPr>
          <w:rFonts w:ascii="Times New Roman" w:hAnsi="Times New Roman" w:cs="Times New Roman"/>
          <w:sz w:val="24"/>
          <w:szCs w:val="24"/>
        </w:rPr>
        <w:t xml:space="preserve"> acotó: </w:t>
      </w:r>
      <w:r>
        <w:rPr>
          <w:rFonts w:ascii="Times New Roman" w:hAnsi="Times New Roman" w:cs="Times New Roman"/>
          <w:sz w:val="24"/>
          <w:szCs w:val="24"/>
        </w:rPr>
        <w:t>“</w:t>
      </w:r>
      <w:r w:rsidRPr="00892BDD">
        <w:rPr>
          <w:rFonts w:ascii="Times New Roman" w:hAnsi="Times New Roman" w:cs="Times New Roman"/>
          <w:color w:val="000000"/>
          <w:sz w:val="24"/>
          <w:szCs w:val="24"/>
          <w:shd w:val="clear" w:color="auto" w:fill="FFFFFF"/>
        </w:rPr>
        <w:t>Colombia se acerca a lo peor que puede sucederle a una comunidad política: una profunda crisis de legitimidad capaz de desquiciar su edificio institucional</w:t>
      </w:r>
      <w:r w:rsidR="0041183E">
        <w:rPr>
          <w:rFonts w:ascii="Times New Roman" w:hAnsi="Times New Roman" w:cs="Times New Roman"/>
          <w:sz w:val="24"/>
          <w:szCs w:val="24"/>
        </w:rPr>
        <w:t>”.</w:t>
      </w:r>
    </w:p>
    <w:p w:rsidR="00EF7BAB" w:rsidRDefault="00EF7BAB" w:rsidP="000E6E4D">
      <w:pPr>
        <w:rPr>
          <w:rFonts w:ascii="Times New Roman" w:hAnsi="Times New Roman" w:cs="Times New Roman"/>
          <w:sz w:val="24"/>
          <w:szCs w:val="24"/>
        </w:rPr>
      </w:pPr>
      <w:r>
        <w:rPr>
          <w:rFonts w:ascii="Times New Roman" w:hAnsi="Times New Roman" w:cs="Times New Roman"/>
          <w:sz w:val="24"/>
          <w:szCs w:val="24"/>
        </w:rPr>
        <w:t>Muy grave que se haya deteriorado a fondo la imagen de la figura presidencial en un país presidencialista, que haya caído en picada la confianza en las instituciones que nos han regido, porque es en la confianza hacia ella</w:t>
      </w:r>
      <w:r w:rsidR="001E3102">
        <w:rPr>
          <w:rFonts w:ascii="Times New Roman" w:hAnsi="Times New Roman" w:cs="Times New Roman"/>
          <w:sz w:val="24"/>
          <w:szCs w:val="24"/>
        </w:rPr>
        <w:t>s</w:t>
      </w:r>
      <w:r>
        <w:rPr>
          <w:rFonts w:ascii="Times New Roman" w:hAnsi="Times New Roman" w:cs="Times New Roman"/>
          <w:sz w:val="24"/>
          <w:szCs w:val="24"/>
        </w:rPr>
        <w:t xml:space="preserve"> tejida a lo largo de la historia en donde reside la condición de posibilidad de existencia</w:t>
      </w:r>
      <w:r w:rsidR="001139F3">
        <w:rPr>
          <w:rFonts w:ascii="Times New Roman" w:hAnsi="Times New Roman" w:cs="Times New Roman"/>
          <w:sz w:val="24"/>
          <w:szCs w:val="24"/>
        </w:rPr>
        <w:t xml:space="preserve"> de</w:t>
      </w:r>
      <w:r w:rsidR="004D4745">
        <w:rPr>
          <w:rFonts w:ascii="Times New Roman" w:hAnsi="Times New Roman" w:cs="Times New Roman"/>
          <w:sz w:val="24"/>
          <w:szCs w:val="24"/>
        </w:rPr>
        <w:t>l</w:t>
      </w:r>
      <w:r>
        <w:rPr>
          <w:rFonts w:ascii="Times New Roman" w:hAnsi="Times New Roman" w:cs="Times New Roman"/>
          <w:sz w:val="24"/>
          <w:szCs w:val="24"/>
        </w:rPr>
        <w:t xml:space="preserve"> cuerpo social civilizado.</w:t>
      </w:r>
    </w:p>
    <w:p w:rsidR="00EF7BAB" w:rsidRDefault="00EF7BAB" w:rsidP="000E6E4D">
      <w:pPr>
        <w:rPr>
          <w:rFonts w:ascii="Times New Roman" w:hAnsi="Times New Roman" w:cs="Times New Roman"/>
          <w:sz w:val="24"/>
          <w:szCs w:val="24"/>
        </w:rPr>
      </w:pPr>
      <w:r>
        <w:rPr>
          <w:rFonts w:ascii="Times New Roman" w:hAnsi="Times New Roman" w:cs="Times New Roman"/>
          <w:sz w:val="24"/>
          <w:szCs w:val="24"/>
        </w:rPr>
        <w:t xml:space="preserve">No es carreta ni odio ni exageración lo que ha llevado a casi el 80 por ciento de las gentes a tener una imagen negativa de Santos y su gobierno. No es </w:t>
      </w:r>
      <w:r w:rsidR="001139F3">
        <w:rPr>
          <w:rFonts w:ascii="Times New Roman" w:hAnsi="Times New Roman" w:cs="Times New Roman"/>
          <w:sz w:val="24"/>
          <w:szCs w:val="24"/>
        </w:rPr>
        <w:t xml:space="preserve">por </w:t>
      </w:r>
      <w:r>
        <w:rPr>
          <w:rFonts w:ascii="Times New Roman" w:hAnsi="Times New Roman" w:cs="Times New Roman"/>
          <w:sz w:val="24"/>
          <w:szCs w:val="24"/>
        </w:rPr>
        <w:t>Uribe ni el Centro Democrático ni la Oposición que en sana ley como en cualquier democracia está</w:t>
      </w:r>
      <w:r w:rsidR="001139F3">
        <w:rPr>
          <w:rFonts w:ascii="Times New Roman" w:hAnsi="Times New Roman" w:cs="Times New Roman"/>
          <w:sz w:val="24"/>
          <w:szCs w:val="24"/>
        </w:rPr>
        <w:t>n</w:t>
      </w:r>
      <w:r>
        <w:rPr>
          <w:rFonts w:ascii="Times New Roman" w:hAnsi="Times New Roman" w:cs="Times New Roman"/>
          <w:sz w:val="24"/>
          <w:szCs w:val="24"/>
        </w:rPr>
        <w:t xml:space="preserve"> en su derecho de criticar y oponerse, </w:t>
      </w:r>
      <w:r w:rsidR="00892BDD">
        <w:rPr>
          <w:rFonts w:ascii="Times New Roman" w:hAnsi="Times New Roman" w:cs="Times New Roman"/>
          <w:sz w:val="24"/>
          <w:szCs w:val="24"/>
        </w:rPr>
        <w:t xml:space="preserve">mientras </w:t>
      </w:r>
      <w:r>
        <w:rPr>
          <w:rFonts w:ascii="Times New Roman" w:hAnsi="Times New Roman" w:cs="Times New Roman"/>
          <w:sz w:val="24"/>
          <w:szCs w:val="24"/>
        </w:rPr>
        <w:t xml:space="preserve">Santos se hace el </w:t>
      </w:r>
      <w:r w:rsidR="001E3102">
        <w:rPr>
          <w:rFonts w:ascii="Times New Roman" w:hAnsi="Times New Roman" w:cs="Times New Roman"/>
          <w:sz w:val="24"/>
          <w:szCs w:val="24"/>
        </w:rPr>
        <w:t>des</w:t>
      </w:r>
      <w:r>
        <w:rPr>
          <w:rFonts w:ascii="Times New Roman" w:hAnsi="Times New Roman" w:cs="Times New Roman"/>
          <w:sz w:val="24"/>
          <w:szCs w:val="24"/>
        </w:rPr>
        <w:t>ent</w:t>
      </w:r>
      <w:r w:rsidR="001E3102">
        <w:rPr>
          <w:rFonts w:ascii="Times New Roman" w:hAnsi="Times New Roman" w:cs="Times New Roman"/>
          <w:sz w:val="24"/>
          <w:szCs w:val="24"/>
        </w:rPr>
        <w:t xml:space="preserve">endido, </w:t>
      </w:r>
      <w:r>
        <w:rPr>
          <w:rFonts w:ascii="Times New Roman" w:hAnsi="Times New Roman" w:cs="Times New Roman"/>
          <w:sz w:val="24"/>
          <w:szCs w:val="24"/>
        </w:rPr>
        <w:t>se queja y pone cara de víctima</w:t>
      </w:r>
      <w:r w:rsidR="004D4745">
        <w:rPr>
          <w:rFonts w:ascii="Times New Roman" w:hAnsi="Times New Roman" w:cs="Times New Roman"/>
          <w:sz w:val="24"/>
          <w:szCs w:val="24"/>
        </w:rPr>
        <w:t xml:space="preserve"> </w:t>
      </w:r>
      <w:r>
        <w:rPr>
          <w:rFonts w:ascii="Times New Roman" w:hAnsi="Times New Roman" w:cs="Times New Roman"/>
          <w:sz w:val="24"/>
          <w:szCs w:val="24"/>
        </w:rPr>
        <w:t>e incomprendido</w:t>
      </w:r>
      <w:r w:rsidR="00892BDD">
        <w:rPr>
          <w:rFonts w:ascii="Times New Roman" w:hAnsi="Times New Roman" w:cs="Times New Roman"/>
          <w:sz w:val="24"/>
          <w:szCs w:val="24"/>
        </w:rPr>
        <w:t>.</w:t>
      </w:r>
    </w:p>
    <w:p w:rsidR="00892BDD" w:rsidRDefault="00892BDD" w:rsidP="000E6E4D">
      <w:pPr>
        <w:rPr>
          <w:rFonts w:ascii="Times New Roman" w:hAnsi="Times New Roman" w:cs="Times New Roman"/>
          <w:sz w:val="24"/>
          <w:szCs w:val="24"/>
        </w:rPr>
      </w:pPr>
      <w:r>
        <w:rPr>
          <w:rFonts w:ascii="Times New Roman" w:hAnsi="Times New Roman" w:cs="Times New Roman"/>
          <w:sz w:val="24"/>
          <w:szCs w:val="24"/>
        </w:rPr>
        <w:t>El país que nos deja Santos no puede ser peor no porque “mi dios es muy grande” sino porque este país, sus instituciones y su población, a pesar de todas las carencias, tragedias, injusticias y engaños poseen fortalezas nada fáciles de destrozar</w:t>
      </w:r>
    </w:p>
    <w:p w:rsidR="00B640CE" w:rsidRDefault="00EF7BAB" w:rsidP="000E6E4D">
      <w:pPr>
        <w:rPr>
          <w:rFonts w:ascii="Times New Roman" w:hAnsi="Times New Roman" w:cs="Times New Roman"/>
          <w:sz w:val="24"/>
          <w:szCs w:val="24"/>
        </w:rPr>
      </w:pPr>
      <w:r>
        <w:rPr>
          <w:rFonts w:ascii="Times New Roman" w:hAnsi="Times New Roman" w:cs="Times New Roman"/>
          <w:sz w:val="24"/>
          <w:szCs w:val="24"/>
        </w:rPr>
        <w:t xml:space="preserve">La lista </w:t>
      </w:r>
      <w:r w:rsidR="001E3102">
        <w:rPr>
          <w:rFonts w:ascii="Times New Roman" w:hAnsi="Times New Roman" w:cs="Times New Roman"/>
          <w:sz w:val="24"/>
          <w:szCs w:val="24"/>
        </w:rPr>
        <w:t xml:space="preserve">de sus desastres </w:t>
      </w:r>
      <w:r>
        <w:rPr>
          <w:rFonts w:ascii="Times New Roman" w:hAnsi="Times New Roman" w:cs="Times New Roman"/>
          <w:sz w:val="24"/>
          <w:szCs w:val="24"/>
        </w:rPr>
        <w:t>no es corta</w:t>
      </w:r>
      <w:r w:rsidR="00B640CE">
        <w:rPr>
          <w:rFonts w:ascii="Times New Roman" w:hAnsi="Times New Roman" w:cs="Times New Roman"/>
          <w:sz w:val="24"/>
          <w:szCs w:val="24"/>
        </w:rPr>
        <w:t xml:space="preserve">, </w:t>
      </w:r>
      <w:r w:rsidR="001139F3">
        <w:rPr>
          <w:rFonts w:ascii="Times New Roman" w:hAnsi="Times New Roman" w:cs="Times New Roman"/>
          <w:sz w:val="24"/>
          <w:szCs w:val="24"/>
        </w:rPr>
        <w:t>aquí algunas</w:t>
      </w:r>
      <w:r>
        <w:rPr>
          <w:rFonts w:ascii="Times New Roman" w:hAnsi="Times New Roman" w:cs="Times New Roman"/>
          <w:sz w:val="24"/>
          <w:szCs w:val="24"/>
        </w:rPr>
        <w:t>: 1. Traicionó el mandato que le entrega</w:t>
      </w:r>
      <w:r w:rsidR="001E3102">
        <w:rPr>
          <w:rFonts w:ascii="Times New Roman" w:hAnsi="Times New Roman" w:cs="Times New Roman"/>
          <w:sz w:val="24"/>
          <w:szCs w:val="24"/>
        </w:rPr>
        <w:t>ron</w:t>
      </w:r>
      <w:r>
        <w:rPr>
          <w:rFonts w:ascii="Times New Roman" w:hAnsi="Times New Roman" w:cs="Times New Roman"/>
          <w:sz w:val="24"/>
          <w:szCs w:val="24"/>
        </w:rPr>
        <w:t xml:space="preserve"> en 2010 después de cabalgar a lomo de los votos y de la popularidad de</w:t>
      </w:r>
      <w:r w:rsidR="00892BDD">
        <w:rPr>
          <w:rFonts w:ascii="Times New Roman" w:hAnsi="Times New Roman" w:cs="Times New Roman"/>
          <w:sz w:val="24"/>
          <w:szCs w:val="24"/>
        </w:rPr>
        <w:t xml:space="preserve"> Álvaro Uribe</w:t>
      </w:r>
      <w:r>
        <w:rPr>
          <w:rFonts w:ascii="Times New Roman" w:hAnsi="Times New Roman" w:cs="Times New Roman"/>
          <w:sz w:val="24"/>
          <w:szCs w:val="24"/>
        </w:rPr>
        <w:t>. 2. Declaró a</w:t>
      </w:r>
      <w:r w:rsidR="004D4745">
        <w:rPr>
          <w:rFonts w:ascii="Times New Roman" w:hAnsi="Times New Roman" w:cs="Times New Roman"/>
          <w:sz w:val="24"/>
          <w:szCs w:val="24"/>
        </w:rPr>
        <w:t>l dictador</w:t>
      </w:r>
      <w:r>
        <w:rPr>
          <w:rFonts w:ascii="Times New Roman" w:hAnsi="Times New Roman" w:cs="Times New Roman"/>
          <w:sz w:val="24"/>
          <w:szCs w:val="24"/>
        </w:rPr>
        <w:t xml:space="preserve"> Hugo Chávez</w:t>
      </w:r>
      <w:r w:rsidR="004D4745">
        <w:rPr>
          <w:rFonts w:ascii="Times New Roman" w:hAnsi="Times New Roman" w:cs="Times New Roman"/>
          <w:sz w:val="24"/>
          <w:szCs w:val="24"/>
        </w:rPr>
        <w:t xml:space="preserve"> </w:t>
      </w:r>
      <w:r>
        <w:rPr>
          <w:rFonts w:ascii="Times New Roman" w:hAnsi="Times New Roman" w:cs="Times New Roman"/>
          <w:sz w:val="24"/>
          <w:szCs w:val="24"/>
        </w:rPr>
        <w:t>su “</w:t>
      </w:r>
      <w:r w:rsidR="00892BDD">
        <w:rPr>
          <w:rFonts w:ascii="Times New Roman" w:hAnsi="Times New Roman" w:cs="Times New Roman"/>
          <w:sz w:val="24"/>
          <w:szCs w:val="24"/>
        </w:rPr>
        <w:t xml:space="preserve">nuevo </w:t>
      </w:r>
      <w:r>
        <w:rPr>
          <w:rFonts w:ascii="Times New Roman" w:hAnsi="Times New Roman" w:cs="Times New Roman"/>
          <w:sz w:val="24"/>
          <w:szCs w:val="24"/>
        </w:rPr>
        <w:t xml:space="preserve">mejor </w:t>
      </w:r>
      <w:proofErr w:type="spellStart"/>
      <w:r w:rsidRPr="00892BDD">
        <w:rPr>
          <w:rFonts w:ascii="Times New Roman" w:hAnsi="Times New Roman" w:cs="Times New Roman"/>
          <w:i/>
          <w:sz w:val="24"/>
          <w:szCs w:val="24"/>
        </w:rPr>
        <w:t>amiguis</w:t>
      </w:r>
      <w:proofErr w:type="spellEnd"/>
      <w:r>
        <w:rPr>
          <w:rFonts w:ascii="Times New Roman" w:hAnsi="Times New Roman" w:cs="Times New Roman"/>
          <w:sz w:val="24"/>
          <w:szCs w:val="24"/>
        </w:rPr>
        <w:t>”</w:t>
      </w:r>
      <w:r w:rsidR="00E85DB7">
        <w:rPr>
          <w:rFonts w:ascii="Times New Roman" w:hAnsi="Times New Roman" w:cs="Times New Roman"/>
          <w:sz w:val="24"/>
          <w:szCs w:val="24"/>
        </w:rPr>
        <w:t xml:space="preserve">. 3. Se quedó lelo e inmóvil ante el arrebato de más de 75mil km cuadrados de mar continental a manos del </w:t>
      </w:r>
      <w:r w:rsidR="001E3102">
        <w:rPr>
          <w:rFonts w:ascii="Times New Roman" w:hAnsi="Times New Roman" w:cs="Times New Roman"/>
          <w:sz w:val="24"/>
          <w:szCs w:val="24"/>
        </w:rPr>
        <w:t xml:space="preserve">dictador nica </w:t>
      </w:r>
      <w:r w:rsidR="00E85DB7">
        <w:rPr>
          <w:rFonts w:ascii="Times New Roman" w:hAnsi="Times New Roman" w:cs="Times New Roman"/>
          <w:sz w:val="24"/>
          <w:szCs w:val="24"/>
        </w:rPr>
        <w:t>Daniel Ortega. 4. Defendió y agradeció a</w:t>
      </w:r>
      <w:r w:rsidR="00892BDD">
        <w:rPr>
          <w:rFonts w:ascii="Times New Roman" w:hAnsi="Times New Roman" w:cs="Times New Roman"/>
          <w:sz w:val="24"/>
          <w:szCs w:val="24"/>
        </w:rPr>
        <w:t>l sanguinario dictador</w:t>
      </w:r>
      <w:r w:rsidR="00E85DB7">
        <w:rPr>
          <w:rFonts w:ascii="Times New Roman" w:hAnsi="Times New Roman" w:cs="Times New Roman"/>
          <w:sz w:val="24"/>
          <w:szCs w:val="24"/>
        </w:rPr>
        <w:t xml:space="preserve"> Nicolás Maduro</w:t>
      </w:r>
      <w:r w:rsidR="001E3102">
        <w:rPr>
          <w:rFonts w:ascii="Times New Roman" w:hAnsi="Times New Roman" w:cs="Times New Roman"/>
          <w:sz w:val="24"/>
          <w:szCs w:val="24"/>
        </w:rPr>
        <w:t xml:space="preserve"> </w:t>
      </w:r>
      <w:r w:rsidR="00E85DB7">
        <w:rPr>
          <w:rFonts w:ascii="Times New Roman" w:hAnsi="Times New Roman" w:cs="Times New Roman"/>
          <w:sz w:val="24"/>
          <w:szCs w:val="24"/>
        </w:rPr>
        <w:t xml:space="preserve">y a última hora toma distancia. </w:t>
      </w:r>
    </w:p>
    <w:p w:rsidR="00B640CE" w:rsidRDefault="00E85DB7" w:rsidP="000E6E4D">
      <w:pPr>
        <w:rPr>
          <w:rFonts w:ascii="Times New Roman" w:hAnsi="Times New Roman" w:cs="Times New Roman"/>
          <w:sz w:val="24"/>
          <w:szCs w:val="24"/>
        </w:rPr>
      </w:pPr>
      <w:r>
        <w:rPr>
          <w:rFonts w:ascii="Times New Roman" w:hAnsi="Times New Roman" w:cs="Times New Roman"/>
          <w:sz w:val="24"/>
          <w:szCs w:val="24"/>
        </w:rPr>
        <w:lastRenderedPageBreak/>
        <w:t xml:space="preserve">5. Mintió en materia grave sobre las concesiones hechas a las Farc: </w:t>
      </w:r>
      <w:r w:rsidR="00587EFE">
        <w:rPr>
          <w:rFonts w:ascii="Times New Roman" w:hAnsi="Times New Roman" w:cs="Times New Roman"/>
          <w:sz w:val="24"/>
          <w:szCs w:val="24"/>
        </w:rPr>
        <w:t>justicia</w:t>
      </w:r>
      <w:r>
        <w:rPr>
          <w:rFonts w:ascii="Times New Roman" w:hAnsi="Times New Roman" w:cs="Times New Roman"/>
          <w:sz w:val="24"/>
          <w:szCs w:val="24"/>
        </w:rPr>
        <w:t>, representación política, reforma</w:t>
      </w:r>
      <w:r w:rsidR="001E3102">
        <w:rPr>
          <w:rFonts w:ascii="Times New Roman" w:hAnsi="Times New Roman" w:cs="Times New Roman"/>
          <w:sz w:val="24"/>
          <w:szCs w:val="24"/>
        </w:rPr>
        <w:t>s a</w:t>
      </w:r>
      <w:r w:rsidR="001139F3">
        <w:rPr>
          <w:rFonts w:ascii="Times New Roman" w:hAnsi="Times New Roman" w:cs="Times New Roman"/>
          <w:sz w:val="24"/>
          <w:szCs w:val="24"/>
        </w:rPr>
        <w:t xml:space="preserve"> la </w:t>
      </w:r>
      <w:r>
        <w:rPr>
          <w:rFonts w:ascii="Times New Roman" w:hAnsi="Times New Roman" w:cs="Times New Roman"/>
          <w:sz w:val="24"/>
          <w:szCs w:val="24"/>
        </w:rPr>
        <w:t xml:space="preserve">Constitución, </w:t>
      </w:r>
      <w:r w:rsidR="00587EFE">
        <w:rPr>
          <w:rFonts w:ascii="Times New Roman" w:hAnsi="Times New Roman" w:cs="Times New Roman"/>
          <w:sz w:val="24"/>
          <w:szCs w:val="24"/>
        </w:rPr>
        <w:t>cultivos ilícitos</w:t>
      </w:r>
      <w:r w:rsidR="001139F3">
        <w:rPr>
          <w:rFonts w:ascii="Times New Roman" w:hAnsi="Times New Roman" w:cs="Times New Roman"/>
          <w:sz w:val="24"/>
          <w:szCs w:val="24"/>
        </w:rPr>
        <w:t>, etc</w:t>
      </w:r>
      <w:r w:rsidR="00587EFE">
        <w:rPr>
          <w:rFonts w:ascii="Times New Roman" w:hAnsi="Times New Roman" w:cs="Times New Roman"/>
          <w:sz w:val="24"/>
          <w:szCs w:val="24"/>
        </w:rPr>
        <w:t>. 6. Desconoció el resultado del plebiscito, es decir</w:t>
      </w:r>
      <w:r w:rsidR="001139F3">
        <w:rPr>
          <w:rFonts w:ascii="Times New Roman" w:hAnsi="Times New Roman" w:cs="Times New Roman"/>
          <w:sz w:val="24"/>
          <w:szCs w:val="24"/>
        </w:rPr>
        <w:t>,</w:t>
      </w:r>
      <w:r w:rsidR="00587EFE">
        <w:rPr>
          <w:rFonts w:ascii="Times New Roman" w:hAnsi="Times New Roman" w:cs="Times New Roman"/>
          <w:sz w:val="24"/>
          <w:szCs w:val="24"/>
        </w:rPr>
        <w:t xml:space="preserve"> la voluntad del constituyente </w:t>
      </w:r>
      <w:proofErr w:type="gramStart"/>
      <w:r w:rsidR="00587EFE">
        <w:rPr>
          <w:rFonts w:ascii="Times New Roman" w:hAnsi="Times New Roman" w:cs="Times New Roman"/>
          <w:sz w:val="24"/>
          <w:szCs w:val="24"/>
        </w:rPr>
        <w:t>primario</w:t>
      </w:r>
      <w:r w:rsidR="004D4745">
        <w:rPr>
          <w:rFonts w:ascii="Times New Roman" w:hAnsi="Times New Roman" w:cs="Times New Roman"/>
          <w:sz w:val="24"/>
          <w:szCs w:val="24"/>
        </w:rPr>
        <w:t>,</w:t>
      </w:r>
      <w:proofErr w:type="gramEnd"/>
      <w:r w:rsidR="00892BDD">
        <w:rPr>
          <w:rFonts w:ascii="Times New Roman" w:hAnsi="Times New Roman" w:cs="Times New Roman"/>
          <w:sz w:val="24"/>
          <w:szCs w:val="24"/>
        </w:rPr>
        <w:t xml:space="preserve"> </w:t>
      </w:r>
      <w:r w:rsidR="00587EFE">
        <w:rPr>
          <w:rFonts w:ascii="Times New Roman" w:hAnsi="Times New Roman" w:cs="Times New Roman"/>
          <w:sz w:val="24"/>
          <w:szCs w:val="24"/>
        </w:rPr>
        <w:t xml:space="preserve">se negó a un </w:t>
      </w:r>
      <w:r w:rsidR="001E3102">
        <w:rPr>
          <w:rFonts w:ascii="Times New Roman" w:hAnsi="Times New Roman" w:cs="Times New Roman"/>
          <w:sz w:val="24"/>
          <w:szCs w:val="24"/>
        </w:rPr>
        <w:t>pacto</w:t>
      </w:r>
      <w:r w:rsidR="00587EFE">
        <w:rPr>
          <w:rFonts w:ascii="Times New Roman" w:hAnsi="Times New Roman" w:cs="Times New Roman"/>
          <w:sz w:val="24"/>
          <w:szCs w:val="24"/>
        </w:rPr>
        <w:t xml:space="preserve"> nacional para mejorar el acuerdo</w:t>
      </w:r>
      <w:r w:rsidR="009B1288">
        <w:rPr>
          <w:rFonts w:ascii="Times New Roman" w:hAnsi="Times New Roman" w:cs="Times New Roman"/>
          <w:sz w:val="24"/>
          <w:szCs w:val="24"/>
        </w:rPr>
        <w:t xml:space="preserve"> divid</w:t>
      </w:r>
      <w:r w:rsidR="001E3102">
        <w:rPr>
          <w:rFonts w:ascii="Times New Roman" w:hAnsi="Times New Roman" w:cs="Times New Roman"/>
          <w:sz w:val="24"/>
          <w:szCs w:val="24"/>
        </w:rPr>
        <w:t>i</w:t>
      </w:r>
      <w:r w:rsidR="001139F3">
        <w:rPr>
          <w:rFonts w:ascii="Times New Roman" w:hAnsi="Times New Roman" w:cs="Times New Roman"/>
          <w:sz w:val="24"/>
          <w:szCs w:val="24"/>
        </w:rPr>
        <w:t>endo</w:t>
      </w:r>
      <w:r w:rsidR="009B1288">
        <w:rPr>
          <w:rFonts w:ascii="Times New Roman" w:hAnsi="Times New Roman" w:cs="Times New Roman"/>
          <w:sz w:val="24"/>
          <w:szCs w:val="24"/>
        </w:rPr>
        <w:t xml:space="preserve"> a la población entre amigos de la paz y partidarios de la guerra</w:t>
      </w:r>
      <w:r w:rsidR="00587EFE">
        <w:rPr>
          <w:rFonts w:ascii="Times New Roman" w:hAnsi="Times New Roman" w:cs="Times New Roman"/>
          <w:sz w:val="24"/>
          <w:szCs w:val="24"/>
        </w:rPr>
        <w:t xml:space="preserve">. 7. </w:t>
      </w:r>
      <w:r w:rsidR="00892BDD">
        <w:rPr>
          <w:rFonts w:ascii="Times New Roman" w:hAnsi="Times New Roman" w:cs="Times New Roman"/>
          <w:sz w:val="24"/>
          <w:szCs w:val="24"/>
        </w:rPr>
        <w:t xml:space="preserve">En </w:t>
      </w:r>
      <w:r w:rsidR="00587EFE">
        <w:rPr>
          <w:rFonts w:ascii="Times New Roman" w:hAnsi="Times New Roman" w:cs="Times New Roman"/>
          <w:sz w:val="24"/>
          <w:szCs w:val="24"/>
        </w:rPr>
        <w:t>2010</w:t>
      </w:r>
      <w:r w:rsidR="00892BDD">
        <w:rPr>
          <w:rFonts w:ascii="Times New Roman" w:hAnsi="Times New Roman" w:cs="Times New Roman"/>
          <w:sz w:val="24"/>
          <w:szCs w:val="24"/>
        </w:rPr>
        <w:t xml:space="preserve"> y</w:t>
      </w:r>
      <w:r w:rsidR="00587EFE">
        <w:rPr>
          <w:rFonts w:ascii="Times New Roman" w:hAnsi="Times New Roman" w:cs="Times New Roman"/>
          <w:sz w:val="24"/>
          <w:szCs w:val="24"/>
        </w:rPr>
        <w:t xml:space="preserve"> en 2014 </w:t>
      </w:r>
      <w:r w:rsidR="00892BDD">
        <w:rPr>
          <w:rFonts w:ascii="Times New Roman" w:hAnsi="Times New Roman" w:cs="Times New Roman"/>
          <w:sz w:val="24"/>
          <w:szCs w:val="24"/>
        </w:rPr>
        <w:t xml:space="preserve">hubo </w:t>
      </w:r>
      <w:r w:rsidR="00587EFE">
        <w:rPr>
          <w:rFonts w:ascii="Times New Roman" w:hAnsi="Times New Roman" w:cs="Times New Roman"/>
          <w:sz w:val="24"/>
          <w:szCs w:val="24"/>
        </w:rPr>
        <w:t xml:space="preserve">ingreso de dineros de Odebrecht a </w:t>
      </w:r>
      <w:r w:rsidR="00BE0B7C">
        <w:rPr>
          <w:rFonts w:ascii="Times New Roman" w:hAnsi="Times New Roman" w:cs="Times New Roman"/>
          <w:sz w:val="24"/>
          <w:szCs w:val="24"/>
        </w:rPr>
        <w:t>su</w:t>
      </w:r>
      <w:r w:rsidR="00587EFE">
        <w:rPr>
          <w:rFonts w:ascii="Times New Roman" w:hAnsi="Times New Roman" w:cs="Times New Roman"/>
          <w:sz w:val="24"/>
          <w:szCs w:val="24"/>
        </w:rPr>
        <w:t xml:space="preserve">s </w:t>
      </w:r>
      <w:r w:rsidR="00BE0B7C">
        <w:rPr>
          <w:rFonts w:ascii="Times New Roman" w:hAnsi="Times New Roman" w:cs="Times New Roman"/>
          <w:sz w:val="24"/>
          <w:szCs w:val="24"/>
        </w:rPr>
        <w:t>campañas</w:t>
      </w:r>
      <w:r w:rsidR="00587EFE">
        <w:rPr>
          <w:rFonts w:ascii="Times New Roman" w:hAnsi="Times New Roman" w:cs="Times New Roman"/>
          <w:sz w:val="24"/>
          <w:szCs w:val="24"/>
        </w:rPr>
        <w:t>. 8. Llevó a extremos inconcebibles la repartición de puestos públicos y prebendas (la mermelada) para ganarse el favor y el voto de congresistas y jueces.</w:t>
      </w:r>
      <w:r w:rsidR="00BE0B7C">
        <w:rPr>
          <w:rFonts w:ascii="Times New Roman" w:hAnsi="Times New Roman" w:cs="Times New Roman"/>
          <w:sz w:val="24"/>
          <w:szCs w:val="24"/>
        </w:rPr>
        <w:t xml:space="preserve"> </w:t>
      </w:r>
      <w:r w:rsidR="00587EFE">
        <w:rPr>
          <w:rFonts w:ascii="Times New Roman" w:hAnsi="Times New Roman" w:cs="Times New Roman"/>
          <w:sz w:val="24"/>
          <w:szCs w:val="24"/>
        </w:rPr>
        <w:t>9. Gastó sumas exorbitantes en publicidad oficial para ganar</w:t>
      </w:r>
      <w:r w:rsidR="001139F3">
        <w:rPr>
          <w:rFonts w:ascii="Times New Roman" w:hAnsi="Times New Roman" w:cs="Times New Roman"/>
          <w:sz w:val="24"/>
          <w:szCs w:val="24"/>
        </w:rPr>
        <w:t>se</w:t>
      </w:r>
      <w:r w:rsidR="00587EFE">
        <w:rPr>
          <w:rFonts w:ascii="Times New Roman" w:hAnsi="Times New Roman" w:cs="Times New Roman"/>
          <w:sz w:val="24"/>
          <w:szCs w:val="24"/>
        </w:rPr>
        <w:t xml:space="preserve"> el</w:t>
      </w:r>
      <w:r w:rsidR="001139F3">
        <w:rPr>
          <w:rFonts w:ascii="Times New Roman" w:hAnsi="Times New Roman" w:cs="Times New Roman"/>
          <w:sz w:val="24"/>
          <w:szCs w:val="24"/>
        </w:rPr>
        <w:t xml:space="preserve"> apoyo de</w:t>
      </w:r>
      <w:r w:rsidR="00587EFE">
        <w:rPr>
          <w:rFonts w:ascii="Times New Roman" w:hAnsi="Times New Roman" w:cs="Times New Roman"/>
          <w:sz w:val="24"/>
          <w:szCs w:val="24"/>
        </w:rPr>
        <w:t xml:space="preserve"> los grandes medi</w:t>
      </w:r>
      <w:r w:rsidR="00892BDD">
        <w:rPr>
          <w:rFonts w:ascii="Times New Roman" w:hAnsi="Times New Roman" w:cs="Times New Roman"/>
          <w:sz w:val="24"/>
          <w:szCs w:val="24"/>
        </w:rPr>
        <w:t>os</w:t>
      </w:r>
      <w:r w:rsidR="00587EFE">
        <w:rPr>
          <w:rFonts w:ascii="Times New Roman" w:hAnsi="Times New Roman" w:cs="Times New Roman"/>
          <w:sz w:val="24"/>
          <w:szCs w:val="24"/>
        </w:rPr>
        <w:t>. 10. Realizó ingentes gastos en sus innumerables viajes internacionales</w:t>
      </w:r>
      <w:r w:rsidR="00DD05E8">
        <w:rPr>
          <w:rFonts w:ascii="Times New Roman" w:hAnsi="Times New Roman" w:cs="Times New Roman"/>
          <w:sz w:val="24"/>
          <w:szCs w:val="24"/>
        </w:rPr>
        <w:t xml:space="preserve"> dedicados a vender su paz</w:t>
      </w:r>
      <w:r w:rsidR="00892BDD">
        <w:rPr>
          <w:rFonts w:ascii="Times New Roman" w:hAnsi="Times New Roman" w:cs="Times New Roman"/>
          <w:sz w:val="24"/>
          <w:szCs w:val="24"/>
        </w:rPr>
        <w:t xml:space="preserve"> mientras se </w:t>
      </w:r>
      <w:r w:rsidR="00DD05E8">
        <w:rPr>
          <w:rFonts w:ascii="Times New Roman" w:hAnsi="Times New Roman" w:cs="Times New Roman"/>
          <w:sz w:val="24"/>
          <w:szCs w:val="24"/>
        </w:rPr>
        <w:t>distanci</w:t>
      </w:r>
      <w:r w:rsidR="00892BDD">
        <w:rPr>
          <w:rFonts w:ascii="Times New Roman" w:hAnsi="Times New Roman" w:cs="Times New Roman"/>
          <w:sz w:val="24"/>
          <w:szCs w:val="24"/>
        </w:rPr>
        <w:t>aba</w:t>
      </w:r>
      <w:r w:rsidR="00DD05E8">
        <w:rPr>
          <w:rFonts w:ascii="Times New Roman" w:hAnsi="Times New Roman" w:cs="Times New Roman"/>
          <w:sz w:val="24"/>
          <w:szCs w:val="24"/>
        </w:rPr>
        <w:t xml:space="preserve"> de sus connacionales. </w:t>
      </w:r>
    </w:p>
    <w:p w:rsidR="0041183E" w:rsidRDefault="00DD05E8" w:rsidP="000E6E4D">
      <w:pPr>
        <w:rPr>
          <w:rFonts w:ascii="Times New Roman" w:hAnsi="Times New Roman" w:cs="Times New Roman"/>
          <w:sz w:val="24"/>
          <w:szCs w:val="24"/>
        </w:rPr>
      </w:pPr>
      <w:r>
        <w:rPr>
          <w:rFonts w:ascii="Times New Roman" w:hAnsi="Times New Roman" w:cs="Times New Roman"/>
          <w:sz w:val="24"/>
          <w:szCs w:val="24"/>
        </w:rPr>
        <w:t xml:space="preserve">11. Su relación con los otros poderes públicos no se dio en el marco del respeto </w:t>
      </w:r>
      <w:r w:rsidR="00892BDD">
        <w:rPr>
          <w:rFonts w:ascii="Times New Roman" w:hAnsi="Times New Roman" w:cs="Times New Roman"/>
          <w:sz w:val="24"/>
          <w:szCs w:val="24"/>
        </w:rPr>
        <w:t xml:space="preserve">y colaboración </w:t>
      </w:r>
      <w:r>
        <w:rPr>
          <w:rFonts w:ascii="Times New Roman" w:hAnsi="Times New Roman" w:cs="Times New Roman"/>
          <w:sz w:val="24"/>
          <w:szCs w:val="24"/>
        </w:rPr>
        <w:t>sino en el de las sombras</w:t>
      </w:r>
      <w:r w:rsidR="009B1288">
        <w:rPr>
          <w:rFonts w:ascii="Times New Roman" w:hAnsi="Times New Roman" w:cs="Times New Roman"/>
          <w:sz w:val="24"/>
          <w:szCs w:val="24"/>
        </w:rPr>
        <w:t>,</w:t>
      </w:r>
      <w:r>
        <w:rPr>
          <w:rFonts w:ascii="Times New Roman" w:hAnsi="Times New Roman" w:cs="Times New Roman"/>
          <w:sz w:val="24"/>
          <w:szCs w:val="24"/>
        </w:rPr>
        <w:t xml:space="preserve"> in</w:t>
      </w:r>
      <w:r w:rsidR="00936FA2">
        <w:rPr>
          <w:rFonts w:ascii="Times New Roman" w:hAnsi="Times New Roman" w:cs="Times New Roman"/>
          <w:sz w:val="24"/>
          <w:szCs w:val="24"/>
        </w:rPr>
        <w:t>trigas</w:t>
      </w:r>
      <w:r>
        <w:rPr>
          <w:rFonts w:ascii="Times New Roman" w:hAnsi="Times New Roman" w:cs="Times New Roman"/>
          <w:sz w:val="24"/>
          <w:szCs w:val="24"/>
        </w:rPr>
        <w:t xml:space="preserve">, </w:t>
      </w:r>
      <w:r w:rsidR="00936FA2">
        <w:rPr>
          <w:rFonts w:ascii="Times New Roman" w:hAnsi="Times New Roman" w:cs="Times New Roman"/>
          <w:sz w:val="24"/>
          <w:szCs w:val="24"/>
        </w:rPr>
        <w:t xml:space="preserve">montajes, </w:t>
      </w:r>
      <w:r>
        <w:rPr>
          <w:rFonts w:ascii="Times New Roman" w:hAnsi="Times New Roman" w:cs="Times New Roman"/>
          <w:sz w:val="24"/>
          <w:szCs w:val="24"/>
        </w:rPr>
        <w:t xml:space="preserve">intercambios, cuotas burocráticas </w:t>
      </w:r>
      <w:r w:rsidR="00892BDD">
        <w:rPr>
          <w:rFonts w:ascii="Times New Roman" w:hAnsi="Times New Roman" w:cs="Times New Roman"/>
          <w:sz w:val="24"/>
          <w:szCs w:val="24"/>
        </w:rPr>
        <w:t xml:space="preserve">y </w:t>
      </w:r>
      <w:r>
        <w:rPr>
          <w:rFonts w:ascii="Times New Roman" w:hAnsi="Times New Roman" w:cs="Times New Roman"/>
          <w:sz w:val="24"/>
          <w:szCs w:val="24"/>
        </w:rPr>
        <w:t>nombra</w:t>
      </w:r>
      <w:r w:rsidR="004D4745">
        <w:rPr>
          <w:rFonts w:ascii="Times New Roman" w:hAnsi="Times New Roman" w:cs="Times New Roman"/>
          <w:sz w:val="24"/>
          <w:szCs w:val="24"/>
        </w:rPr>
        <w:t>miento de</w:t>
      </w:r>
      <w:r>
        <w:rPr>
          <w:rFonts w:ascii="Times New Roman" w:hAnsi="Times New Roman" w:cs="Times New Roman"/>
          <w:sz w:val="24"/>
          <w:szCs w:val="24"/>
        </w:rPr>
        <w:t xml:space="preserve"> magistrados leales a</w:t>
      </w:r>
      <w:r w:rsidR="004D4745">
        <w:rPr>
          <w:rFonts w:ascii="Times New Roman" w:hAnsi="Times New Roman" w:cs="Times New Roman"/>
          <w:sz w:val="24"/>
          <w:szCs w:val="24"/>
        </w:rPr>
        <w:t xml:space="preserve"> él</w:t>
      </w:r>
      <w:r>
        <w:rPr>
          <w:rFonts w:ascii="Times New Roman" w:hAnsi="Times New Roman" w:cs="Times New Roman"/>
          <w:sz w:val="24"/>
          <w:szCs w:val="24"/>
        </w:rPr>
        <w:t xml:space="preserve"> no a la nación ni a la constitución. </w:t>
      </w:r>
      <w:r w:rsidR="00BE0B7C">
        <w:rPr>
          <w:rFonts w:ascii="Times New Roman" w:hAnsi="Times New Roman" w:cs="Times New Roman"/>
          <w:sz w:val="24"/>
          <w:szCs w:val="24"/>
        </w:rPr>
        <w:t>12. M</w:t>
      </w:r>
      <w:r>
        <w:rPr>
          <w:rFonts w:ascii="Times New Roman" w:hAnsi="Times New Roman" w:cs="Times New Roman"/>
          <w:sz w:val="24"/>
          <w:szCs w:val="24"/>
        </w:rPr>
        <w:t>a</w:t>
      </w:r>
      <w:r w:rsidR="00892BDD">
        <w:rPr>
          <w:rFonts w:ascii="Times New Roman" w:hAnsi="Times New Roman" w:cs="Times New Roman"/>
          <w:sz w:val="24"/>
          <w:szCs w:val="24"/>
        </w:rPr>
        <w:t>nipuló</w:t>
      </w:r>
      <w:r>
        <w:rPr>
          <w:rFonts w:ascii="Times New Roman" w:hAnsi="Times New Roman" w:cs="Times New Roman"/>
          <w:sz w:val="24"/>
          <w:szCs w:val="24"/>
        </w:rPr>
        <w:t xml:space="preserve"> el </w:t>
      </w:r>
      <w:r w:rsidR="00BE0B7C">
        <w:rPr>
          <w:rFonts w:ascii="Times New Roman" w:hAnsi="Times New Roman" w:cs="Times New Roman"/>
          <w:sz w:val="24"/>
          <w:szCs w:val="24"/>
        </w:rPr>
        <w:t>C</w:t>
      </w:r>
      <w:r>
        <w:rPr>
          <w:rFonts w:ascii="Times New Roman" w:hAnsi="Times New Roman" w:cs="Times New Roman"/>
          <w:sz w:val="24"/>
          <w:szCs w:val="24"/>
        </w:rPr>
        <w:t xml:space="preserve">ongreso </w:t>
      </w:r>
      <w:r w:rsidR="004D4745">
        <w:rPr>
          <w:rFonts w:ascii="Times New Roman" w:hAnsi="Times New Roman" w:cs="Times New Roman"/>
          <w:sz w:val="24"/>
          <w:szCs w:val="24"/>
        </w:rPr>
        <w:t xml:space="preserve">afectando </w:t>
      </w:r>
      <w:r>
        <w:rPr>
          <w:rFonts w:ascii="Times New Roman" w:hAnsi="Times New Roman" w:cs="Times New Roman"/>
          <w:sz w:val="24"/>
          <w:szCs w:val="24"/>
        </w:rPr>
        <w:t>su función legislativa y su independencia. 1</w:t>
      </w:r>
      <w:r w:rsidR="00BE0B7C">
        <w:rPr>
          <w:rFonts w:ascii="Times New Roman" w:hAnsi="Times New Roman" w:cs="Times New Roman"/>
          <w:sz w:val="24"/>
          <w:szCs w:val="24"/>
        </w:rPr>
        <w:t>3</w:t>
      </w:r>
      <w:r>
        <w:rPr>
          <w:rFonts w:ascii="Times New Roman" w:hAnsi="Times New Roman" w:cs="Times New Roman"/>
          <w:sz w:val="24"/>
          <w:szCs w:val="24"/>
        </w:rPr>
        <w:t xml:space="preserve">. </w:t>
      </w:r>
      <w:r w:rsidR="00936FA2">
        <w:rPr>
          <w:rFonts w:ascii="Times New Roman" w:hAnsi="Times New Roman" w:cs="Times New Roman"/>
          <w:sz w:val="24"/>
          <w:szCs w:val="24"/>
        </w:rPr>
        <w:t xml:space="preserve">El caos político e institucional que germinó con sus políticas fue el caldo de cultivo </w:t>
      </w:r>
      <w:r w:rsidR="00EB551A">
        <w:rPr>
          <w:rFonts w:ascii="Times New Roman" w:hAnsi="Times New Roman" w:cs="Times New Roman"/>
          <w:sz w:val="24"/>
          <w:szCs w:val="24"/>
        </w:rPr>
        <w:t xml:space="preserve">del </w:t>
      </w:r>
      <w:r w:rsidR="00936FA2">
        <w:rPr>
          <w:rFonts w:ascii="Times New Roman" w:hAnsi="Times New Roman" w:cs="Times New Roman"/>
          <w:sz w:val="24"/>
          <w:szCs w:val="24"/>
        </w:rPr>
        <w:t xml:space="preserve">auge del </w:t>
      </w:r>
      <w:r w:rsidR="00EB551A">
        <w:rPr>
          <w:rFonts w:ascii="Times New Roman" w:hAnsi="Times New Roman" w:cs="Times New Roman"/>
          <w:sz w:val="24"/>
          <w:szCs w:val="24"/>
        </w:rPr>
        <w:t xml:space="preserve">líder populista y </w:t>
      </w:r>
      <w:r w:rsidR="00936FA2">
        <w:rPr>
          <w:rFonts w:ascii="Times New Roman" w:hAnsi="Times New Roman" w:cs="Times New Roman"/>
          <w:sz w:val="24"/>
          <w:szCs w:val="24"/>
        </w:rPr>
        <w:t xml:space="preserve">de la opción </w:t>
      </w:r>
      <w:proofErr w:type="spellStart"/>
      <w:r w:rsidR="00EB551A">
        <w:rPr>
          <w:rFonts w:ascii="Times New Roman" w:hAnsi="Times New Roman" w:cs="Times New Roman"/>
          <w:sz w:val="24"/>
          <w:szCs w:val="24"/>
        </w:rPr>
        <w:t>castrochavista</w:t>
      </w:r>
      <w:proofErr w:type="spellEnd"/>
      <w:r w:rsidR="00EB551A">
        <w:rPr>
          <w:rFonts w:ascii="Times New Roman" w:hAnsi="Times New Roman" w:cs="Times New Roman"/>
          <w:sz w:val="24"/>
          <w:szCs w:val="24"/>
        </w:rPr>
        <w:t xml:space="preserve"> </w:t>
      </w:r>
      <w:r w:rsidR="00936FA2">
        <w:rPr>
          <w:rFonts w:ascii="Times New Roman" w:hAnsi="Times New Roman" w:cs="Times New Roman"/>
          <w:sz w:val="24"/>
          <w:szCs w:val="24"/>
        </w:rPr>
        <w:t xml:space="preserve">que estuvo </w:t>
      </w:r>
      <w:r w:rsidR="00EB551A">
        <w:rPr>
          <w:rFonts w:ascii="Times New Roman" w:hAnsi="Times New Roman" w:cs="Times New Roman"/>
          <w:sz w:val="24"/>
          <w:szCs w:val="24"/>
        </w:rPr>
        <w:t>cercan</w:t>
      </w:r>
      <w:r w:rsidR="00936FA2">
        <w:rPr>
          <w:rFonts w:ascii="Times New Roman" w:hAnsi="Times New Roman" w:cs="Times New Roman"/>
          <w:sz w:val="24"/>
          <w:szCs w:val="24"/>
        </w:rPr>
        <w:t>a</w:t>
      </w:r>
      <w:r>
        <w:rPr>
          <w:rFonts w:ascii="Times New Roman" w:hAnsi="Times New Roman" w:cs="Times New Roman"/>
          <w:sz w:val="24"/>
          <w:szCs w:val="24"/>
        </w:rPr>
        <w:t xml:space="preserve"> </w:t>
      </w:r>
      <w:r w:rsidR="00EB551A">
        <w:rPr>
          <w:rFonts w:ascii="Times New Roman" w:hAnsi="Times New Roman" w:cs="Times New Roman"/>
          <w:sz w:val="24"/>
          <w:szCs w:val="24"/>
        </w:rPr>
        <w:t>a obtener el poder.</w:t>
      </w:r>
      <w:r w:rsidR="00871E78">
        <w:rPr>
          <w:rFonts w:ascii="Times New Roman" w:hAnsi="Times New Roman" w:cs="Times New Roman"/>
          <w:sz w:val="24"/>
          <w:szCs w:val="24"/>
        </w:rPr>
        <w:t xml:space="preserve"> 1</w:t>
      </w:r>
      <w:r w:rsidR="00BE0B7C">
        <w:rPr>
          <w:rFonts w:ascii="Times New Roman" w:hAnsi="Times New Roman" w:cs="Times New Roman"/>
          <w:sz w:val="24"/>
          <w:szCs w:val="24"/>
        </w:rPr>
        <w:t>4</w:t>
      </w:r>
      <w:r w:rsidR="00871E78">
        <w:rPr>
          <w:rFonts w:ascii="Times New Roman" w:hAnsi="Times New Roman" w:cs="Times New Roman"/>
          <w:sz w:val="24"/>
          <w:szCs w:val="24"/>
        </w:rPr>
        <w:t>. Deja una producción récord de cultivos de coca que nos ubica en el deshonroso primer país productor de cocaína en el orbe. 1</w:t>
      </w:r>
      <w:r w:rsidR="00BE0B7C">
        <w:rPr>
          <w:rFonts w:ascii="Times New Roman" w:hAnsi="Times New Roman" w:cs="Times New Roman"/>
          <w:sz w:val="24"/>
          <w:szCs w:val="24"/>
        </w:rPr>
        <w:t>5</w:t>
      </w:r>
      <w:r w:rsidR="00871E78">
        <w:rPr>
          <w:rFonts w:ascii="Times New Roman" w:hAnsi="Times New Roman" w:cs="Times New Roman"/>
          <w:sz w:val="24"/>
          <w:szCs w:val="24"/>
        </w:rPr>
        <w:t xml:space="preserve">. </w:t>
      </w:r>
      <w:r w:rsidR="00936FA2">
        <w:rPr>
          <w:rFonts w:ascii="Times New Roman" w:hAnsi="Times New Roman" w:cs="Times New Roman"/>
          <w:sz w:val="24"/>
          <w:szCs w:val="24"/>
        </w:rPr>
        <w:t>La violencia propiciada por bandas criminales, microtráfico, ELN, EPL, disidencia de las Farc, alcanza niveles de alarma.</w:t>
      </w:r>
    </w:p>
    <w:p w:rsidR="00EB551A" w:rsidRDefault="00B640CE" w:rsidP="000E6E4D">
      <w:pPr>
        <w:rPr>
          <w:rFonts w:ascii="Times New Roman" w:hAnsi="Times New Roman" w:cs="Times New Roman"/>
          <w:sz w:val="24"/>
          <w:szCs w:val="24"/>
        </w:rPr>
      </w:pPr>
      <w:r>
        <w:rPr>
          <w:rFonts w:ascii="Times New Roman" w:hAnsi="Times New Roman" w:cs="Times New Roman"/>
          <w:sz w:val="24"/>
          <w:szCs w:val="24"/>
        </w:rPr>
        <w:t>E</w:t>
      </w:r>
      <w:r w:rsidR="00EB551A">
        <w:rPr>
          <w:rFonts w:ascii="Times New Roman" w:hAnsi="Times New Roman" w:cs="Times New Roman"/>
          <w:sz w:val="24"/>
          <w:szCs w:val="24"/>
        </w:rPr>
        <w:t xml:space="preserve">sto y mucho más es </w:t>
      </w:r>
      <w:r w:rsidR="00936FA2">
        <w:rPr>
          <w:rFonts w:ascii="Times New Roman" w:hAnsi="Times New Roman" w:cs="Times New Roman"/>
          <w:sz w:val="24"/>
          <w:szCs w:val="24"/>
        </w:rPr>
        <w:t xml:space="preserve">lo que constituye para </w:t>
      </w:r>
      <w:r w:rsidR="00EB551A">
        <w:rPr>
          <w:rFonts w:ascii="Times New Roman" w:hAnsi="Times New Roman" w:cs="Times New Roman"/>
          <w:sz w:val="24"/>
          <w:szCs w:val="24"/>
        </w:rPr>
        <w:t>la mayoría de los colombianos que así lo han manifestado en muchísimas encuestas</w:t>
      </w:r>
      <w:r>
        <w:rPr>
          <w:rFonts w:ascii="Times New Roman" w:hAnsi="Times New Roman" w:cs="Times New Roman"/>
          <w:sz w:val="24"/>
          <w:szCs w:val="24"/>
        </w:rPr>
        <w:t xml:space="preserve"> su “legado”</w:t>
      </w:r>
      <w:r w:rsidR="00EB551A">
        <w:rPr>
          <w:rFonts w:ascii="Times New Roman" w:hAnsi="Times New Roman" w:cs="Times New Roman"/>
          <w:sz w:val="24"/>
          <w:szCs w:val="24"/>
        </w:rPr>
        <w:t xml:space="preserve">. </w:t>
      </w:r>
    </w:p>
    <w:p w:rsidR="00EB551A" w:rsidRDefault="00EB551A" w:rsidP="000E6E4D">
      <w:pPr>
        <w:rPr>
          <w:rFonts w:ascii="Times New Roman" w:hAnsi="Times New Roman" w:cs="Times New Roman"/>
          <w:sz w:val="24"/>
          <w:szCs w:val="24"/>
        </w:rPr>
      </w:pPr>
      <w:r>
        <w:rPr>
          <w:rFonts w:ascii="Times New Roman" w:hAnsi="Times New Roman" w:cs="Times New Roman"/>
          <w:sz w:val="24"/>
          <w:szCs w:val="24"/>
        </w:rPr>
        <w:t xml:space="preserve">Cree Santos que la </w:t>
      </w:r>
      <w:r w:rsidR="00E46826">
        <w:rPr>
          <w:rFonts w:ascii="Times New Roman" w:hAnsi="Times New Roman" w:cs="Times New Roman"/>
          <w:sz w:val="24"/>
          <w:szCs w:val="24"/>
        </w:rPr>
        <w:t>h</w:t>
      </w:r>
      <w:r>
        <w:rPr>
          <w:rFonts w:ascii="Times New Roman" w:hAnsi="Times New Roman" w:cs="Times New Roman"/>
          <w:sz w:val="24"/>
          <w:szCs w:val="24"/>
        </w:rPr>
        <w:t>istoria será más benévola con él que sus críticos y opositores del presente</w:t>
      </w:r>
      <w:r w:rsidR="004D4745">
        <w:rPr>
          <w:rFonts w:ascii="Times New Roman" w:hAnsi="Times New Roman" w:cs="Times New Roman"/>
          <w:sz w:val="24"/>
          <w:szCs w:val="24"/>
        </w:rPr>
        <w:t>,</w:t>
      </w:r>
      <w:r>
        <w:rPr>
          <w:rFonts w:ascii="Times New Roman" w:hAnsi="Times New Roman" w:cs="Times New Roman"/>
          <w:sz w:val="24"/>
          <w:szCs w:val="24"/>
        </w:rPr>
        <w:t xml:space="preserve"> </w:t>
      </w:r>
      <w:r w:rsidR="004D4745">
        <w:rPr>
          <w:rFonts w:ascii="Times New Roman" w:hAnsi="Times New Roman" w:cs="Times New Roman"/>
          <w:sz w:val="24"/>
          <w:szCs w:val="24"/>
        </w:rPr>
        <w:t>d</w:t>
      </w:r>
      <w:r>
        <w:rPr>
          <w:rFonts w:ascii="Times New Roman" w:hAnsi="Times New Roman" w:cs="Times New Roman"/>
          <w:sz w:val="24"/>
          <w:szCs w:val="24"/>
        </w:rPr>
        <w:t>esconoce que la Historia académica no</w:t>
      </w:r>
      <w:r w:rsidR="004D4745">
        <w:rPr>
          <w:rFonts w:ascii="Times New Roman" w:hAnsi="Times New Roman" w:cs="Times New Roman"/>
          <w:sz w:val="24"/>
          <w:szCs w:val="24"/>
        </w:rPr>
        <w:t xml:space="preserve"> es</w:t>
      </w:r>
      <w:r>
        <w:rPr>
          <w:rFonts w:ascii="Times New Roman" w:hAnsi="Times New Roman" w:cs="Times New Roman"/>
          <w:sz w:val="24"/>
          <w:szCs w:val="24"/>
        </w:rPr>
        <w:t xml:space="preserve"> juez del pasado sino </w:t>
      </w:r>
      <w:r w:rsidR="004D4745">
        <w:rPr>
          <w:rFonts w:ascii="Times New Roman" w:hAnsi="Times New Roman" w:cs="Times New Roman"/>
          <w:sz w:val="24"/>
          <w:szCs w:val="24"/>
        </w:rPr>
        <w:t>su intérprete</w:t>
      </w:r>
      <w:r>
        <w:rPr>
          <w:rFonts w:ascii="Times New Roman" w:hAnsi="Times New Roman" w:cs="Times New Roman"/>
          <w:sz w:val="24"/>
          <w:szCs w:val="24"/>
        </w:rPr>
        <w:t xml:space="preserve"> y</w:t>
      </w:r>
      <w:r w:rsidR="004D4745">
        <w:rPr>
          <w:rFonts w:ascii="Times New Roman" w:hAnsi="Times New Roman" w:cs="Times New Roman"/>
          <w:sz w:val="24"/>
          <w:szCs w:val="24"/>
        </w:rPr>
        <w:t xml:space="preserve"> que</w:t>
      </w:r>
      <w:r>
        <w:rPr>
          <w:rFonts w:ascii="Times New Roman" w:hAnsi="Times New Roman" w:cs="Times New Roman"/>
          <w:sz w:val="24"/>
          <w:szCs w:val="24"/>
        </w:rPr>
        <w:t xml:space="preserve"> nadie puede asegurar que dirán los historiadores dentro de 50 o más años. </w:t>
      </w:r>
    </w:p>
    <w:p w:rsidR="00EB551A" w:rsidRDefault="00BE0B7C" w:rsidP="000E6E4D">
      <w:pPr>
        <w:rPr>
          <w:rFonts w:ascii="Times New Roman" w:hAnsi="Times New Roman" w:cs="Times New Roman"/>
          <w:sz w:val="24"/>
          <w:szCs w:val="24"/>
        </w:rPr>
      </w:pPr>
      <w:r>
        <w:rPr>
          <w:rFonts w:ascii="Times New Roman" w:hAnsi="Times New Roman" w:cs="Times New Roman"/>
          <w:sz w:val="24"/>
          <w:szCs w:val="24"/>
        </w:rPr>
        <w:t xml:space="preserve">El </w:t>
      </w:r>
      <w:r w:rsidR="00871E78">
        <w:rPr>
          <w:rFonts w:ascii="Times New Roman" w:hAnsi="Times New Roman" w:cs="Times New Roman"/>
          <w:sz w:val="24"/>
          <w:szCs w:val="24"/>
        </w:rPr>
        <w:t>país</w:t>
      </w:r>
      <w:r>
        <w:rPr>
          <w:rFonts w:ascii="Times New Roman" w:hAnsi="Times New Roman" w:cs="Times New Roman"/>
          <w:sz w:val="24"/>
          <w:szCs w:val="24"/>
        </w:rPr>
        <w:t xml:space="preserve"> </w:t>
      </w:r>
      <w:r w:rsidR="00871E78">
        <w:rPr>
          <w:rFonts w:ascii="Times New Roman" w:hAnsi="Times New Roman" w:cs="Times New Roman"/>
          <w:sz w:val="24"/>
          <w:szCs w:val="24"/>
        </w:rPr>
        <w:t>que recibe Iván Duque Márquez es el que acabamos de describir con</w:t>
      </w:r>
      <w:r w:rsidR="00B640CE">
        <w:rPr>
          <w:rFonts w:ascii="Times New Roman" w:hAnsi="Times New Roman" w:cs="Times New Roman"/>
          <w:sz w:val="24"/>
          <w:szCs w:val="24"/>
        </w:rPr>
        <w:t xml:space="preserve"> </w:t>
      </w:r>
      <w:r w:rsidR="00871E78">
        <w:rPr>
          <w:rFonts w:ascii="Times New Roman" w:hAnsi="Times New Roman" w:cs="Times New Roman"/>
          <w:sz w:val="24"/>
          <w:szCs w:val="24"/>
        </w:rPr>
        <w:t xml:space="preserve">ingredientes nada digeribles en materia económica, ambiental, relaciones internacionales, </w:t>
      </w:r>
      <w:r w:rsidR="00E46826">
        <w:rPr>
          <w:rFonts w:ascii="Times New Roman" w:hAnsi="Times New Roman" w:cs="Times New Roman"/>
          <w:sz w:val="24"/>
          <w:szCs w:val="24"/>
        </w:rPr>
        <w:t xml:space="preserve">violencia, </w:t>
      </w:r>
      <w:r w:rsidR="00871E78">
        <w:rPr>
          <w:rFonts w:ascii="Times New Roman" w:hAnsi="Times New Roman" w:cs="Times New Roman"/>
          <w:sz w:val="24"/>
          <w:szCs w:val="24"/>
        </w:rPr>
        <w:t>etc</w:t>
      </w:r>
      <w:r w:rsidR="00E46826">
        <w:rPr>
          <w:rFonts w:ascii="Times New Roman" w:hAnsi="Times New Roman" w:cs="Times New Roman"/>
          <w:sz w:val="24"/>
          <w:szCs w:val="24"/>
        </w:rPr>
        <w:t xml:space="preserve">., </w:t>
      </w:r>
      <w:r>
        <w:rPr>
          <w:rFonts w:ascii="Times New Roman" w:hAnsi="Times New Roman" w:cs="Times New Roman"/>
          <w:sz w:val="24"/>
          <w:szCs w:val="24"/>
        </w:rPr>
        <w:t xml:space="preserve">un lastre </w:t>
      </w:r>
      <w:r w:rsidR="00E46826">
        <w:rPr>
          <w:rFonts w:ascii="Times New Roman" w:hAnsi="Times New Roman" w:cs="Times New Roman"/>
          <w:sz w:val="24"/>
          <w:szCs w:val="24"/>
        </w:rPr>
        <w:t xml:space="preserve">que </w:t>
      </w:r>
      <w:r>
        <w:rPr>
          <w:rFonts w:ascii="Times New Roman" w:hAnsi="Times New Roman" w:cs="Times New Roman"/>
          <w:sz w:val="24"/>
          <w:szCs w:val="24"/>
        </w:rPr>
        <w:t xml:space="preserve">no </w:t>
      </w:r>
      <w:r w:rsidR="00B640CE">
        <w:rPr>
          <w:rFonts w:ascii="Times New Roman" w:hAnsi="Times New Roman" w:cs="Times New Roman"/>
          <w:sz w:val="24"/>
          <w:szCs w:val="24"/>
        </w:rPr>
        <w:t xml:space="preserve">le será </w:t>
      </w:r>
      <w:r w:rsidR="00871E78">
        <w:rPr>
          <w:rFonts w:ascii="Times New Roman" w:hAnsi="Times New Roman" w:cs="Times New Roman"/>
          <w:sz w:val="24"/>
          <w:szCs w:val="24"/>
        </w:rPr>
        <w:t>fácil</w:t>
      </w:r>
      <w:r w:rsidR="00E46826">
        <w:rPr>
          <w:rFonts w:ascii="Times New Roman" w:hAnsi="Times New Roman" w:cs="Times New Roman"/>
          <w:sz w:val="24"/>
          <w:szCs w:val="24"/>
        </w:rPr>
        <w:t xml:space="preserve"> su</w:t>
      </w:r>
      <w:r w:rsidR="004D4745">
        <w:rPr>
          <w:rFonts w:ascii="Times New Roman" w:hAnsi="Times New Roman" w:cs="Times New Roman"/>
          <w:sz w:val="24"/>
          <w:szCs w:val="24"/>
        </w:rPr>
        <w:t>bsanar</w:t>
      </w:r>
      <w:bookmarkStart w:id="0" w:name="_GoBack"/>
      <w:bookmarkEnd w:id="0"/>
      <w:r>
        <w:rPr>
          <w:rFonts w:ascii="Times New Roman" w:hAnsi="Times New Roman" w:cs="Times New Roman"/>
          <w:sz w:val="24"/>
          <w:szCs w:val="24"/>
        </w:rPr>
        <w:t>.</w:t>
      </w:r>
    </w:p>
    <w:p w:rsidR="00B640CE" w:rsidRDefault="00B640CE" w:rsidP="000E6E4D">
      <w:pPr>
        <w:rPr>
          <w:rFonts w:ascii="Times New Roman" w:hAnsi="Times New Roman" w:cs="Times New Roman"/>
          <w:sz w:val="24"/>
          <w:szCs w:val="24"/>
        </w:rPr>
      </w:pPr>
      <w:r>
        <w:rPr>
          <w:rFonts w:ascii="Times New Roman" w:hAnsi="Times New Roman" w:cs="Times New Roman"/>
          <w:sz w:val="24"/>
          <w:szCs w:val="24"/>
        </w:rPr>
        <w:t>Darío Acevedo Carmona, 6 de agosto de 2018</w:t>
      </w:r>
    </w:p>
    <w:p w:rsidR="00871E78" w:rsidRDefault="00871E78" w:rsidP="000E6E4D">
      <w:pPr>
        <w:rPr>
          <w:rFonts w:ascii="Times New Roman" w:hAnsi="Times New Roman" w:cs="Times New Roman"/>
          <w:sz w:val="24"/>
          <w:szCs w:val="24"/>
        </w:rPr>
      </w:pPr>
    </w:p>
    <w:p w:rsidR="009748E1" w:rsidRDefault="009748E1" w:rsidP="000E6E4D">
      <w:pPr>
        <w:rPr>
          <w:rFonts w:ascii="Times New Roman" w:hAnsi="Times New Roman" w:cs="Times New Roman"/>
          <w:sz w:val="24"/>
          <w:szCs w:val="24"/>
        </w:rPr>
      </w:pPr>
    </w:p>
    <w:p w:rsidR="009748E1" w:rsidRPr="00631771" w:rsidRDefault="009748E1" w:rsidP="000E6E4D">
      <w:pPr>
        <w:rPr>
          <w:rFonts w:ascii="Times New Roman" w:hAnsi="Times New Roman" w:cs="Times New Roman"/>
          <w:sz w:val="24"/>
          <w:szCs w:val="24"/>
        </w:rPr>
      </w:pPr>
    </w:p>
    <w:sectPr w:rsidR="009748E1" w:rsidRPr="006317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71"/>
    <w:rsid w:val="000E6E4D"/>
    <w:rsid w:val="001139F3"/>
    <w:rsid w:val="001E3102"/>
    <w:rsid w:val="00271A03"/>
    <w:rsid w:val="0041183E"/>
    <w:rsid w:val="004D4745"/>
    <w:rsid w:val="00587EFE"/>
    <w:rsid w:val="00631771"/>
    <w:rsid w:val="00871E78"/>
    <w:rsid w:val="00892BDD"/>
    <w:rsid w:val="00936FA2"/>
    <w:rsid w:val="00962E52"/>
    <w:rsid w:val="009748E1"/>
    <w:rsid w:val="009B1288"/>
    <w:rsid w:val="00AC114D"/>
    <w:rsid w:val="00B640CE"/>
    <w:rsid w:val="00BE0B7C"/>
    <w:rsid w:val="00D352AA"/>
    <w:rsid w:val="00D87D0C"/>
    <w:rsid w:val="00DD05E8"/>
    <w:rsid w:val="00E46826"/>
    <w:rsid w:val="00E85DB7"/>
    <w:rsid w:val="00EB551A"/>
    <w:rsid w:val="00EF7B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062C"/>
  <w15:chartTrackingRefBased/>
  <w15:docId w15:val="{7CD24EB3-C03D-4B0A-B0DB-D9A4B54F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817</TotalTime>
  <Pages>2</Pages>
  <Words>798</Words>
  <Characters>4392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6</cp:revision>
  <dcterms:created xsi:type="dcterms:W3CDTF">2018-08-03T14:14:00Z</dcterms:created>
  <dcterms:modified xsi:type="dcterms:W3CDTF">2018-08-04T17:05:00Z</dcterms:modified>
</cp:coreProperties>
</file>