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09" w:rsidRPr="00F663B3" w:rsidRDefault="00F663B3" w:rsidP="00C53A9A">
      <w:pPr>
        <w:rPr>
          <w:rFonts w:ascii="Times New Roman" w:hAnsi="Times New Roman" w:cs="Times New Roman"/>
          <w:b/>
          <w:sz w:val="24"/>
          <w:szCs w:val="24"/>
        </w:rPr>
      </w:pPr>
      <w:r w:rsidRPr="00F663B3">
        <w:rPr>
          <w:rFonts w:ascii="Times New Roman" w:hAnsi="Times New Roman" w:cs="Times New Roman"/>
          <w:b/>
          <w:sz w:val="24"/>
          <w:szCs w:val="24"/>
        </w:rPr>
        <w:t>C</w:t>
      </w:r>
      <w:r w:rsidR="00A72771" w:rsidRPr="00F663B3">
        <w:rPr>
          <w:rFonts w:ascii="Times New Roman" w:hAnsi="Times New Roman" w:cs="Times New Roman"/>
          <w:b/>
          <w:sz w:val="24"/>
          <w:szCs w:val="24"/>
        </w:rPr>
        <w:t>onfines de un m</w:t>
      </w:r>
      <w:r w:rsidR="00346E09" w:rsidRPr="00F663B3">
        <w:rPr>
          <w:rFonts w:ascii="Times New Roman" w:hAnsi="Times New Roman" w:cs="Times New Roman"/>
          <w:b/>
          <w:sz w:val="24"/>
          <w:szCs w:val="24"/>
        </w:rPr>
        <w:t xml:space="preserve">ovimiento </w:t>
      </w:r>
      <w:r w:rsidR="00F815A2" w:rsidRPr="00F663B3">
        <w:rPr>
          <w:rFonts w:ascii="Times New Roman" w:hAnsi="Times New Roman" w:cs="Times New Roman"/>
          <w:b/>
          <w:sz w:val="24"/>
          <w:szCs w:val="24"/>
        </w:rPr>
        <w:t>universitario</w:t>
      </w:r>
      <w:r w:rsidR="00A72771" w:rsidRPr="00F663B3">
        <w:rPr>
          <w:rFonts w:ascii="Times New Roman" w:hAnsi="Times New Roman" w:cs="Times New Roman"/>
          <w:b/>
          <w:sz w:val="24"/>
          <w:szCs w:val="24"/>
        </w:rPr>
        <w:t xml:space="preserve"> sin fin</w:t>
      </w:r>
    </w:p>
    <w:p w:rsidR="009C30E5" w:rsidRPr="00F663B3" w:rsidRDefault="009C30E5" w:rsidP="00C53A9A">
      <w:pPr>
        <w:rPr>
          <w:rFonts w:ascii="Times New Roman" w:hAnsi="Times New Roman" w:cs="Times New Roman"/>
          <w:sz w:val="24"/>
          <w:szCs w:val="24"/>
        </w:rPr>
      </w:pPr>
      <w:r w:rsidRPr="00F663B3">
        <w:rPr>
          <w:rFonts w:ascii="Times New Roman" w:hAnsi="Times New Roman" w:cs="Times New Roman"/>
          <w:sz w:val="24"/>
          <w:szCs w:val="24"/>
        </w:rPr>
        <w:t xml:space="preserve">Rectores, decanos, organismos de dirección académica, profesores, estudiantes, sindicatos de docentes y activistas políticos se pusieron de ruana el sistema universitario estatal (SUE) al </w:t>
      </w:r>
      <w:r w:rsidR="00AE26FC" w:rsidRPr="00F663B3">
        <w:rPr>
          <w:rFonts w:ascii="Times New Roman" w:hAnsi="Times New Roman" w:cs="Times New Roman"/>
          <w:sz w:val="24"/>
          <w:szCs w:val="24"/>
        </w:rPr>
        <w:t xml:space="preserve">impulsar </w:t>
      </w:r>
      <w:r w:rsidRPr="00F663B3">
        <w:rPr>
          <w:rFonts w:ascii="Times New Roman" w:hAnsi="Times New Roman" w:cs="Times New Roman"/>
          <w:sz w:val="24"/>
          <w:szCs w:val="24"/>
        </w:rPr>
        <w:t xml:space="preserve">un movimiento por financiación adecuada que se </w:t>
      </w:r>
      <w:r w:rsidR="00AE26FC" w:rsidRPr="00F663B3">
        <w:rPr>
          <w:rFonts w:ascii="Times New Roman" w:hAnsi="Times New Roman" w:cs="Times New Roman"/>
          <w:sz w:val="24"/>
          <w:szCs w:val="24"/>
        </w:rPr>
        <w:t xml:space="preserve">les </w:t>
      </w:r>
      <w:r w:rsidRPr="00F663B3">
        <w:rPr>
          <w:rFonts w:ascii="Times New Roman" w:hAnsi="Times New Roman" w:cs="Times New Roman"/>
          <w:sz w:val="24"/>
          <w:szCs w:val="24"/>
        </w:rPr>
        <w:t>salió de madre.</w:t>
      </w:r>
    </w:p>
    <w:p w:rsidR="009B077E" w:rsidRPr="00F663B3" w:rsidRDefault="009B077E" w:rsidP="00C53A9A">
      <w:pPr>
        <w:rPr>
          <w:rFonts w:ascii="Times New Roman" w:hAnsi="Times New Roman" w:cs="Times New Roman"/>
          <w:sz w:val="24"/>
          <w:szCs w:val="24"/>
        </w:rPr>
      </w:pPr>
      <w:r w:rsidRPr="00F663B3">
        <w:rPr>
          <w:rFonts w:ascii="Times New Roman" w:hAnsi="Times New Roman" w:cs="Times New Roman"/>
          <w:sz w:val="24"/>
          <w:szCs w:val="24"/>
        </w:rPr>
        <w:t>L</w:t>
      </w:r>
      <w:r w:rsidR="009C30E5" w:rsidRPr="00F663B3">
        <w:rPr>
          <w:rFonts w:ascii="Times New Roman" w:hAnsi="Times New Roman" w:cs="Times New Roman"/>
          <w:sz w:val="24"/>
          <w:szCs w:val="24"/>
        </w:rPr>
        <w:t>e han reclamado a quien nada tiene que ver con el faltante presupuestal lo que nunca a Juan Manuel Santos</w:t>
      </w:r>
      <w:r w:rsidR="00AA0994" w:rsidRPr="00F663B3">
        <w:rPr>
          <w:rFonts w:ascii="Times New Roman" w:hAnsi="Times New Roman" w:cs="Times New Roman"/>
          <w:sz w:val="24"/>
          <w:szCs w:val="24"/>
        </w:rPr>
        <w:t xml:space="preserve"> el</w:t>
      </w:r>
      <w:r w:rsidR="009C30E5" w:rsidRPr="00F663B3">
        <w:rPr>
          <w:rFonts w:ascii="Times New Roman" w:hAnsi="Times New Roman" w:cs="Times New Roman"/>
          <w:sz w:val="24"/>
          <w:szCs w:val="24"/>
        </w:rPr>
        <w:t xml:space="preserve"> verdadero y principal responsable</w:t>
      </w:r>
      <w:r w:rsidRPr="00F663B3">
        <w:rPr>
          <w:rFonts w:ascii="Times New Roman" w:hAnsi="Times New Roman" w:cs="Times New Roman"/>
          <w:sz w:val="24"/>
          <w:szCs w:val="24"/>
        </w:rPr>
        <w:t xml:space="preserve"> </w:t>
      </w:r>
      <w:r w:rsidR="009C30E5" w:rsidRPr="00F663B3">
        <w:rPr>
          <w:rFonts w:ascii="Times New Roman" w:hAnsi="Times New Roman" w:cs="Times New Roman"/>
          <w:sz w:val="24"/>
          <w:szCs w:val="24"/>
        </w:rPr>
        <w:t xml:space="preserve">del déficit. Los </w:t>
      </w:r>
      <w:r w:rsidRPr="00F663B3">
        <w:rPr>
          <w:rFonts w:ascii="Times New Roman" w:hAnsi="Times New Roman" w:cs="Times New Roman"/>
          <w:sz w:val="24"/>
          <w:szCs w:val="24"/>
        </w:rPr>
        <w:t>rectores de las 3</w:t>
      </w:r>
      <w:r w:rsidR="002A6A04">
        <w:rPr>
          <w:rFonts w:ascii="Times New Roman" w:hAnsi="Times New Roman" w:cs="Times New Roman"/>
          <w:sz w:val="24"/>
          <w:szCs w:val="24"/>
        </w:rPr>
        <w:t>2</w:t>
      </w:r>
      <w:bookmarkStart w:id="0" w:name="_GoBack"/>
      <w:bookmarkEnd w:id="0"/>
      <w:r w:rsidRPr="00F663B3">
        <w:rPr>
          <w:rFonts w:ascii="Times New Roman" w:hAnsi="Times New Roman" w:cs="Times New Roman"/>
          <w:sz w:val="24"/>
          <w:szCs w:val="24"/>
        </w:rPr>
        <w:t xml:space="preserve"> universidades públicas del país, los mismos que apoyaron la política pública de paz del presidente Santos,</w:t>
      </w:r>
      <w:r w:rsidR="006D5A42" w:rsidRPr="00F663B3">
        <w:rPr>
          <w:rFonts w:ascii="Times New Roman" w:hAnsi="Times New Roman" w:cs="Times New Roman"/>
          <w:sz w:val="24"/>
          <w:szCs w:val="24"/>
        </w:rPr>
        <w:t xml:space="preserve"> </w:t>
      </w:r>
      <w:r w:rsidRPr="00F663B3">
        <w:rPr>
          <w:rFonts w:ascii="Times New Roman" w:hAnsi="Times New Roman" w:cs="Times New Roman"/>
          <w:sz w:val="24"/>
          <w:szCs w:val="24"/>
        </w:rPr>
        <w:t xml:space="preserve">comprometiendo </w:t>
      </w:r>
      <w:r w:rsidR="00AE26FC" w:rsidRPr="00F663B3">
        <w:rPr>
          <w:rFonts w:ascii="Times New Roman" w:hAnsi="Times New Roman" w:cs="Times New Roman"/>
          <w:sz w:val="24"/>
          <w:szCs w:val="24"/>
        </w:rPr>
        <w:t>y</w:t>
      </w:r>
      <w:r w:rsidRPr="00F663B3">
        <w:rPr>
          <w:rFonts w:ascii="Times New Roman" w:hAnsi="Times New Roman" w:cs="Times New Roman"/>
          <w:sz w:val="24"/>
          <w:szCs w:val="24"/>
        </w:rPr>
        <w:t xml:space="preserve"> violando la autonomía académica, </w:t>
      </w:r>
      <w:r w:rsidR="009C30E5" w:rsidRPr="00F663B3">
        <w:rPr>
          <w:rFonts w:ascii="Times New Roman" w:hAnsi="Times New Roman" w:cs="Times New Roman"/>
          <w:sz w:val="24"/>
          <w:szCs w:val="24"/>
        </w:rPr>
        <w:t xml:space="preserve">nunca </w:t>
      </w:r>
      <w:r w:rsidRPr="00F663B3">
        <w:rPr>
          <w:rFonts w:ascii="Times New Roman" w:hAnsi="Times New Roman" w:cs="Times New Roman"/>
          <w:sz w:val="24"/>
          <w:szCs w:val="24"/>
        </w:rPr>
        <w:t>convocar</w:t>
      </w:r>
      <w:r w:rsidR="009C30E5" w:rsidRPr="00F663B3">
        <w:rPr>
          <w:rFonts w:ascii="Times New Roman" w:hAnsi="Times New Roman" w:cs="Times New Roman"/>
          <w:sz w:val="24"/>
          <w:szCs w:val="24"/>
        </w:rPr>
        <w:t>on</w:t>
      </w:r>
      <w:r w:rsidRPr="00F663B3">
        <w:rPr>
          <w:rFonts w:ascii="Times New Roman" w:hAnsi="Times New Roman" w:cs="Times New Roman"/>
          <w:sz w:val="24"/>
          <w:szCs w:val="24"/>
        </w:rPr>
        <w:t xml:space="preserve"> movimientos de protesta </w:t>
      </w:r>
      <w:r w:rsidR="00BB2674" w:rsidRPr="00F663B3">
        <w:rPr>
          <w:rFonts w:ascii="Times New Roman" w:hAnsi="Times New Roman" w:cs="Times New Roman"/>
          <w:sz w:val="24"/>
          <w:szCs w:val="24"/>
        </w:rPr>
        <w:t xml:space="preserve">en el </w:t>
      </w:r>
      <w:proofErr w:type="spellStart"/>
      <w:r w:rsidR="00BB2674" w:rsidRPr="00F663B3">
        <w:rPr>
          <w:rFonts w:ascii="Times New Roman" w:hAnsi="Times New Roman" w:cs="Times New Roman"/>
          <w:sz w:val="24"/>
          <w:szCs w:val="24"/>
        </w:rPr>
        <w:t>octenio</w:t>
      </w:r>
      <w:proofErr w:type="spellEnd"/>
      <w:r w:rsidR="00AA0994" w:rsidRPr="00F663B3">
        <w:rPr>
          <w:rFonts w:ascii="Times New Roman" w:hAnsi="Times New Roman" w:cs="Times New Roman"/>
          <w:sz w:val="24"/>
          <w:szCs w:val="24"/>
        </w:rPr>
        <w:t xml:space="preserve"> </w:t>
      </w:r>
      <w:proofErr w:type="spellStart"/>
      <w:r w:rsidR="00AA0994" w:rsidRPr="00F663B3">
        <w:rPr>
          <w:rFonts w:ascii="Times New Roman" w:hAnsi="Times New Roman" w:cs="Times New Roman"/>
          <w:sz w:val="24"/>
          <w:szCs w:val="24"/>
        </w:rPr>
        <w:t>santista</w:t>
      </w:r>
      <w:proofErr w:type="spellEnd"/>
      <w:r w:rsidR="00BB2674" w:rsidRPr="00F663B3">
        <w:rPr>
          <w:rFonts w:ascii="Times New Roman" w:hAnsi="Times New Roman" w:cs="Times New Roman"/>
          <w:sz w:val="24"/>
          <w:szCs w:val="24"/>
        </w:rPr>
        <w:t xml:space="preserve"> </w:t>
      </w:r>
      <w:r w:rsidR="00AA0994" w:rsidRPr="00F663B3">
        <w:rPr>
          <w:rFonts w:ascii="Times New Roman" w:hAnsi="Times New Roman" w:cs="Times New Roman"/>
          <w:sz w:val="24"/>
          <w:szCs w:val="24"/>
        </w:rPr>
        <w:t xml:space="preserve">aunque la </w:t>
      </w:r>
      <w:r w:rsidRPr="00F663B3">
        <w:rPr>
          <w:rFonts w:ascii="Times New Roman" w:hAnsi="Times New Roman" w:cs="Times New Roman"/>
          <w:sz w:val="24"/>
          <w:szCs w:val="24"/>
        </w:rPr>
        <w:t>desfinanciación</w:t>
      </w:r>
      <w:r w:rsidR="00AA0994" w:rsidRPr="00F663B3">
        <w:rPr>
          <w:rFonts w:ascii="Times New Roman" w:hAnsi="Times New Roman" w:cs="Times New Roman"/>
          <w:sz w:val="24"/>
          <w:szCs w:val="24"/>
        </w:rPr>
        <w:t xml:space="preserve"> ya estaba en su furor</w:t>
      </w:r>
      <w:r w:rsidR="00BB2674" w:rsidRPr="00F663B3">
        <w:rPr>
          <w:rFonts w:ascii="Times New Roman" w:hAnsi="Times New Roman" w:cs="Times New Roman"/>
          <w:sz w:val="24"/>
          <w:szCs w:val="24"/>
        </w:rPr>
        <w:t>.</w:t>
      </w:r>
    </w:p>
    <w:p w:rsidR="00BB2674" w:rsidRPr="00F663B3" w:rsidRDefault="00BB2674" w:rsidP="00C53A9A">
      <w:pPr>
        <w:rPr>
          <w:rFonts w:ascii="Times New Roman" w:hAnsi="Times New Roman" w:cs="Times New Roman"/>
          <w:sz w:val="24"/>
          <w:szCs w:val="24"/>
        </w:rPr>
      </w:pPr>
      <w:r w:rsidRPr="00F663B3">
        <w:rPr>
          <w:rFonts w:ascii="Times New Roman" w:hAnsi="Times New Roman" w:cs="Times New Roman"/>
          <w:sz w:val="24"/>
          <w:szCs w:val="24"/>
        </w:rPr>
        <w:t>Resulta inexplicable que los rectores no hayan tenido en cuenta las circunstancias limitantes del presidente Duque y se hayan puesto a la cabeza del movimiento como si no conocieran los incontrolables demonios que desatarían y que se hayan salido de la órbita de las funciones establecidas para cargos de tan</w:t>
      </w:r>
      <w:r w:rsidR="00AA0994" w:rsidRPr="00F663B3">
        <w:rPr>
          <w:rFonts w:ascii="Times New Roman" w:hAnsi="Times New Roman" w:cs="Times New Roman"/>
          <w:sz w:val="24"/>
          <w:szCs w:val="24"/>
        </w:rPr>
        <w:t xml:space="preserve"> elevada</w:t>
      </w:r>
      <w:r w:rsidRPr="00F663B3">
        <w:rPr>
          <w:rFonts w:ascii="Times New Roman" w:hAnsi="Times New Roman" w:cs="Times New Roman"/>
          <w:sz w:val="24"/>
          <w:szCs w:val="24"/>
        </w:rPr>
        <w:t xml:space="preserve"> responsabilidad académica.</w:t>
      </w:r>
    </w:p>
    <w:p w:rsidR="00AE26FC" w:rsidRPr="00F663B3" w:rsidRDefault="00BB2674" w:rsidP="00C53A9A">
      <w:pPr>
        <w:rPr>
          <w:rFonts w:ascii="Times New Roman" w:hAnsi="Times New Roman" w:cs="Times New Roman"/>
          <w:sz w:val="24"/>
          <w:szCs w:val="24"/>
        </w:rPr>
      </w:pPr>
      <w:r w:rsidRPr="00F663B3">
        <w:rPr>
          <w:rFonts w:ascii="Times New Roman" w:hAnsi="Times New Roman" w:cs="Times New Roman"/>
          <w:sz w:val="24"/>
          <w:szCs w:val="24"/>
        </w:rPr>
        <w:t xml:space="preserve">Si el presidente Duque hubiera </w:t>
      </w:r>
      <w:r w:rsidR="00AA0994" w:rsidRPr="00F663B3">
        <w:rPr>
          <w:rFonts w:ascii="Times New Roman" w:hAnsi="Times New Roman" w:cs="Times New Roman"/>
          <w:sz w:val="24"/>
          <w:szCs w:val="24"/>
        </w:rPr>
        <w:t xml:space="preserve">puesto </w:t>
      </w:r>
      <w:r w:rsidRPr="00F663B3">
        <w:rPr>
          <w:rFonts w:ascii="Times New Roman" w:hAnsi="Times New Roman" w:cs="Times New Roman"/>
          <w:sz w:val="24"/>
          <w:szCs w:val="24"/>
        </w:rPr>
        <w:t>el retroviso</w:t>
      </w:r>
      <w:r w:rsidR="00AA0994" w:rsidRPr="00F663B3">
        <w:rPr>
          <w:rFonts w:ascii="Times New Roman" w:hAnsi="Times New Roman" w:cs="Times New Roman"/>
          <w:sz w:val="24"/>
          <w:szCs w:val="24"/>
        </w:rPr>
        <w:t>r</w:t>
      </w:r>
      <w:r w:rsidRPr="00F663B3">
        <w:rPr>
          <w:rFonts w:ascii="Times New Roman" w:hAnsi="Times New Roman" w:cs="Times New Roman"/>
          <w:sz w:val="24"/>
          <w:szCs w:val="24"/>
        </w:rPr>
        <w:t xml:space="preserve"> hubiera podido responder negativamente a demandas que escapaban a sus posibilidades, sin embargo, prefirió escuchar, dialogar y negociar, así fuese parcialmente el pliego de peticiones cuyo principal punto era la asignación por decreto de 15 billones para subsanar el déficit heredado. </w:t>
      </w:r>
    </w:p>
    <w:p w:rsidR="00BB2674" w:rsidRPr="00F663B3" w:rsidRDefault="00AE26FC" w:rsidP="00C53A9A">
      <w:pPr>
        <w:rPr>
          <w:rFonts w:ascii="Times New Roman" w:hAnsi="Times New Roman" w:cs="Times New Roman"/>
          <w:sz w:val="24"/>
          <w:szCs w:val="24"/>
        </w:rPr>
      </w:pPr>
      <w:r w:rsidRPr="00F663B3">
        <w:rPr>
          <w:rFonts w:ascii="Times New Roman" w:hAnsi="Times New Roman" w:cs="Times New Roman"/>
          <w:sz w:val="24"/>
          <w:szCs w:val="24"/>
        </w:rPr>
        <w:t>El presidente Duque s</w:t>
      </w:r>
      <w:r w:rsidR="00BB2674" w:rsidRPr="00F663B3">
        <w:rPr>
          <w:rFonts w:ascii="Times New Roman" w:hAnsi="Times New Roman" w:cs="Times New Roman"/>
          <w:sz w:val="24"/>
          <w:szCs w:val="24"/>
        </w:rPr>
        <w:t>e reunió con el sindicato rectoral de facto y logró un acuerdo que abría margen para cumplir esa demanda en un proceso regulado y en cuatro años. El gremio de rectores se comprometió a convocar a docentes y alumnos a normalizar las actividades.</w:t>
      </w:r>
    </w:p>
    <w:p w:rsidR="00BB2674" w:rsidRPr="00F663B3" w:rsidRDefault="00BB2674" w:rsidP="00C53A9A">
      <w:pPr>
        <w:rPr>
          <w:rFonts w:ascii="Times New Roman" w:hAnsi="Times New Roman" w:cs="Times New Roman"/>
          <w:sz w:val="24"/>
          <w:szCs w:val="24"/>
        </w:rPr>
      </w:pPr>
      <w:r w:rsidRPr="00F663B3">
        <w:rPr>
          <w:rFonts w:ascii="Times New Roman" w:hAnsi="Times New Roman" w:cs="Times New Roman"/>
          <w:sz w:val="24"/>
          <w:szCs w:val="24"/>
        </w:rPr>
        <w:t>Han transcurrido casi dos semanas de tal acuerdo y las marchas, desfiles, bloqueo de instalaciones, actos de violencia en algunos centros y radicalización</w:t>
      </w:r>
      <w:r w:rsidR="006D5A42" w:rsidRPr="00F663B3">
        <w:rPr>
          <w:rFonts w:ascii="Times New Roman" w:hAnsi="Times New Roman" w:cs="Times New Roman"/>
          <w:sz w:val="24"/>
          <w:szCs w:val="24"/>
        </w:rPr>
        <w:t xml:space="preserve"> prosiguen</w:t>
      </w:r>
      <w:r w:rsidRPr="00F663B3">
        <w:rPr>
          <w:rFonts w:ascii="Times New Roman" w:hAnsi="Times New Roman" w:cs="Times New Roman"/>
          <w:sz w:val="24"/>
          <w:szCs w:val="24"/>
        </w:rPr>
        <w:t xml:space="preserve">. Los rectores y directivas que complacientes e irresponsables desataron la movilización con discursos floridos creyendo que podrían retornar a clases con un simple llamado, pagan hoy el precio de su torpeza y atrevimiento: el semestre está prácticamente perdido lo cual quiere decir, aspirantes nuevos por miles no podrán iniciar estudios en enero de 2019, miles de millones de pesos se han perdido, dinero de nuestros impuestos, dilapidados, destruidos sin conmiseración, miles habrán aplazado un semestre </w:t>
      </w:r>
      <w:r w:rsidR="00AA0994" w:rsidRPr="00F663B3">
        <w:rPr>
          <w:rFonts w:ascii="Times New Roman" w:hAnsi="Times New Roman" w:cs="Times New Roman"/>
          <w:sz w:val="24"/>
          <w:szCs w:val="24"/>
        </w:rPr>
        <w:t xml:space="preserve">más </w:t>
      </w:r>
      <w:r w:rsidRPr="00F663B3">
        <w:rPr>
          <w:rFonts w:ascii="Times New Roman" w:hAnsi="Times New Roman" w:cs="Times New Roman"/>
          <w:sz w:val="24"/>
          <w:szCs w:val="24"/>
        </w:rPr>
        <w:t xml:space="preserve">su graduación, etc. </w:t>
      </w:r>
    </w:p>
    <w:p w:rsidR="00AE26FC" w:rsidRPr="00F663B3" w:rsidRDefault="006D5A42" w:rsidP="00C53A9A">
      <w:pPr>
        <w:rPr>
          <w:rFonts w:ascii="Times New Roman" w:hAnsi="Times New Roman" w:cs="Times New Roman"/>
          <w:sz w:val="24"/>
          <w:szCs w:val="24"/>
        </w:rPr>
      </w:pPr>
      <w:r w:rsidRPr="00F663B3">
        <w:rPr>
          <w:rFonts w:ascii="Times New Roman" w:hAnsi="Times New Roman" w:cs="Times New Roman"/>
          <w:sz w:val="24"/>
          <w:szCs w:val="24"/>
        </w:rPr>
        <w:t>El movimiento ya tiene una duración de más de un mes</w:t>
      </w:r>
      <w:r w:rsidR="00AE26FC" w:rsidRPr="00F663B3">
        <w:rPr>
          <w:rFonts w:ascii="Times New Roman" w:hAnsi="Times New Roman" w:cs="Times New Roman"/>
          <w:sz w:val="24"/>
          <w:szCs w:val="24"/>
        </w:rPr>
        <w:t xml:space="preserve"> y</w:t>
      </w:r>
      <w:r w:rsidRPr="00F663B3">
        <w:rPr>
          <w:rFonts w:ascii="Times New Roman" w:hAnsi="Times New Roman" w:cs="Times New Roman"/>
          <w:sz w:val="24"/>
          <w:szCs w:val="24"/>
        </w:rPr>
        <w:t xml:space="preserve"> como era previsible ha caído en manos de líderes que</w:t>
      </w:r>
      <w:r w:rsidR="000D5E30" w:rsidRPr="00F663B3">
        <w:rPr>
          <w:rFonts w:ascii="Times New Roman" w:hAnsi="Times New Roman" w:cs="Times New Roman"/>
          <w:sz w:val="24"/>
          <w:szCs w:val="24"/>
        </w:rPr>
        <w:t xml:space="preserve"> han impuesto</w:t>
      </w:r>
      <w:r w:rsidRPr="00F663B3">
        <w:rPr>
          <w:rFonts w:ascii="Times New Roman" w:hAnsi="Times New Roman" w:cs="Times New Roman"/>
          <w:sz w:val="24"/>
          <w:szCs w:val="24"/>
        </w:rPr>
        <w:t xml:space="preserve"> la lógica maximalista del “todo o nada</w:t>
      </w:r>
      <w:r w:rsidR="00AA0994" w:rsidRPr="00F663B3">
        <w:rPr>
          <w:rFonts w:ascii="Times New Roman" w:hAnsi="Times New Roman" w:cs="Times New Roman"/>
          <w:sz w:val="24"/>
          <w:szCs w:val="24"/>
        </w:rPr>
        <w:t>”</w:t>
      </w:r>
      <w:r w:rsidRPr="00F663B3">
        <w:rPr>
          <w:rFonts w:ascii="Times New Roman" w:hAnsi="Times New Roman" w:cs="Times New Roman"/>
          <w:sz w:val="24"/>
          <w:szCs w:val="24"/>
        </w:rPr>
        <w:t>, en vez de hacerle caso a la voz de los rectores qu</w:t>
      </w:r>
      <w:r w:rsidR="000D5E30" w:rsidRPr="00F663B3">
        <w:rPr>
          <w:rFonts w:ascii="Times New Roman" w:hAnsi="Times New Roman" w:cs="Times New Roman"/>
          <w:sz w:val="24"/>
          <w:szCs w:val="24"/>
        </w:rPr>
        <w:t>e</w:t>
      </w:r>
      <w:r w:rsidRPr="00F663B3">
        <w:rPr>
          <w:rFonts w:ascii="Times New Roman" w:hAnsi="Times New Roman" w:cs="Times New Roman"/>
          <w:sz w:val="24"/>
          <w:szCs w:val="24"/>
        </w:rPr>
        <w:t xml:space="preserve"> los llaman a retornar a la normalidad en el entendido de que ya se</w:t>
      </w:r>
      <w:r w:rsidR="000D5E30" w:rsidRPr="00F663B3">
        <w:rPr>
          <w:rFonts w:ascii="Times New Roman" w:hAnsi="Times New Roman" w:cs="Times New Roman"/>
          <w:sz w:val="24"/>
          <w:szCs w:val="24"/>
        </w:rPr>
        <w:t xml:space="preserve"> obtuvo solución parcial a algunas de las necesidades presupuestales </w:t>
      </w:r>
      <w:r w:rsidRPr="00F663B3">
        <w:rPr>
          <w:rFonts w:ascii="Times New Roman" w:hAnsi="Times New Roman" w:cs="Times New Roman"/>
          <w:sz w:val="24"/>
          <w:szCs w:val="24"/>
        </w:rPr>
        <w:t xml:space="preserve">y </w:t>
      </w:r>
      <w:r w:rsidR="000D5E30" w:rsidRPr="00F663B3">
        <w:rPr>
          <w:rFonts w:ascii="Times New Roman" w:hAnsi="Times New Roman" w:cs="Times New Roman"/>
          <w:sz w:val="24"/>
          <w:szCs w:val="24"/>
        </w:rPr>
        <w:t xml:space="preserve">se han creado </w:t>
      </w:r>
      <w:r w:rsidRPr="00F663B3">
        <w:rPr>
          <w:rFonts w:ascii="Times New Roman" w:hAnsi="Times New Roman" w:cs="Times New Roman"/>
          <w:sz w:val="24"/>
          <w:szCs w:val="24"/>
        </w:rPr>
        <w:t>espacios</w:t>
      </w:r>
      <w:r w:rsidR="000D5E30" w:rsidRPr="00F663B3">
        <w:rPr>
          <w:rFonts w:ascii="Times New Roman" w:hAnsi="Times New Roman" w:cs="Times New Roman"/>
          <w:sz w:val="24"/>
          <w:szCs w:val="24"/>
        </w:rPr>
        <w:t xml:space="preserve"> de concertación </w:t>
      </w:r>
      <w:r w:rsidRPr="00F663B3">
        <w:rPr>
          <w:rFonts w:ascii="Times New Roman" w:hAnsi="Times New Roman" w:cs="Times New Roman"/>
          <w:sz w:val="24"/>
          <w:szCs w:val="24"/>
        </w:rPr>
        <w:t>para avanzar hacia soluciones de fondo.</w:t>
      </w:r>
      <w:r w:rsidR="000D5E30" w:rsidRPr="00F663B3">
        <w:rPr>
          <w:rFonts w:ascii="Times New Roman" w:hAnsi="Times New Roman" w:cs="Times New Roman"/>
          <w:sz w:val="24"/>
          <w:szCs w:val="24"/>
        </w:rPr>
        <w:t xml:space="preserve"> El nefasto resultado ya se dejó sentir en seis universidades que cancelaron el semestre.</w:t>
      </w:r>
    </w:p>
    <w:p w:rsidR="00190477" w:rsidRPr="00F663B3" w:rsidRDefault="00D07902" w:rsidP="00C53A9A">
      <w:pPr>
        <w:rPr>
          <w:rFonts w:ascii="Times New Roman" w:hAnsi="Times New Roman" w:cs="Times New Roman"/>
          <w:sz w:val="24"/>
          <w:szCs w:val="24"/>
        </w:rPr>
      </w:pPr>
      <w:r w:rsidRPr="00F663B3">
        <w:rPr>
          <w:rFonts w:ascii="Times New Roman" w:hAnsi="Times New Roman" w:cs="Times New Roman"/>
          <w:sz w:val="24"/>
          <w:szCs w:val="24"/>
        </w:rPr>
        <w:t xml:space="preserve">Los maximalistas </w:t>
      </w:r>
      <w:r w:rsidR="00190477" w:rsidRPr="00F663B3">
        <w:rPr>
          <w:rFonts w:ascii="Times New Roman" w:hAnsi="Times New Roman" w:cs="Times New Roman"/>
          <w:sz w:val="24"/>
          <w:szCs w:val="24"/>
        </w:rPr>
        <w:t xml:space="preserve">nos </w:t>
      </w:r>
      <w:r w:rsidRPr="00F663B3">
        <w:rPr>
          <w:rFonts w:ascii="Times New Roman" w:hAnsi="Times New Roman" w:cs="Times New Roman"/>
          <w:sz w:val="24"/>
          <w:szCs w:val="24"/>
        </w:rPr>
        <w:t>están</w:t>
      </w:r>
      <w:r w:rsidR="00190477" w:rsidRPr="00F663B3">
        <w:rPr>
          <w:rFonts w:ascii="Times New Roman" w:hAnsi="Times New Roman" w:cs="Times New Roman"/>
          <w:sz w:val="24"/>
          <w:szCs w:val="24"/>
        </w:rPr>
        <w:t xml:space="preserve"> demostra</w:t>
      </w:r>
      <w:r w:rsidRPr="00F663B3">
        <w:rPr>
          <w:rFonts w:ascii="Times New Roman" w:hAnsi="Times New Roman" w:cs="Times New Roman"/>
          <w:sz w:val="24"/>
          <w:szCs w:val="24"/>
        </w:rPr>
        <w:t>n</w:t>
      </w:r>
      <w:r w:rsidR="00190477" w:rsidRPr="00F663B3">
        <w:rPr>
          <w:rFonts w:ascii="Times New Roman" w:hAnsi="Times New Roman" w:cs="Times New Roman"/>
          <w:sz w:val="24"/>
          <w:szCs w:val="24"/>
        </w:rPr>
        <w:t xml:space="preserve">do que no basta </w:t>
      </w:r>
      <w:r w:rsidR="000D5E30" w:rsidRPr="00F663B3">
        <w:rPr>
          <w:rFonts w:ascii="Times New Roman" w:hAnsi="Times New Roman" w:cs="Times New Roman"/>
          <w:sz w:val="24"/>
          <w:szCs w:val="24"/>
        </w:rPr>
        <w:t>la</w:t>
      </w:r>
      <w:r w:rsidR="00190477" w:rsidRPr="00F663B3">
        <w:rPr>
          <w:rFonts w:ascii="Times New Roman" w:hAnsi="Times New Roman" w:cs="Times New Roman"/>
          <w:sz w:val="24"/>
          <w:szCs w:val="24"/>
        </w:rPr>
        <w:t xml:space="preserve"> just</w:t>
      </w:r>
      <w:r w:rsidR="000D5E30" w:rsidRPr="00F663B3">
        <w:rPr>
          <w:rFonts w:ascii="Times New Roman" w:hAnsi="Times New Roman" w:cs="Times New Roman"/>
          <w:sz w:val="24"/>
          <w:szCs w:val="24"/>
        </w:rPr>
        <w:t>eza</w:t>
      </w:r>
      <w:r w:rsidR="00190477" w:rsidRPr="00F663B3">
        <w:rPr>
          <w:rFonts w:ascii="Times New Roman" w:hAnsi="Times New Roman" w:cs="Times New Roman"/>
          <w:sz w:val="24"/>
          <w:szCs w:val="24"/>
        </w:rPr>
        <w:t xml:space="preserve"> y razona</w:t>
      </w:r>
      <w:r w:rsidR="000D5E30" w:rsidRPr="00F663B3">
        <w:rPr>
          <w:rFonts w:ascii="Times New Roman" w:hAnsi="Times New Roman" w:cs="Times New Roman"/>
          <w:sz w:val="24"/>
          <w:szCs w:val="24"/>
        </w:rPr>
        <w:t>bilidad</w:t>
      </w:r>
      <w:r w:rsidR="00190477" w:rsidRPr="00F663B3">
        <w:rPr>
          <w:rFonts w:ascii="Times New Roman" w:hAnsi="Times New Roman" w:cs="Times New Roman"/>
          <w:sz w:val="24"/>
          <w:szCs w:val="24"/>
        </w:rPr>
        <w:t xml:space="preserve"> </w:t>
      </w:r>
      <w:r w:rsidR="009B077E" w:rsidRPr="00F663B3">
        <w:rPr>
          <w:rFonts w:ascii="Times New Roman" w:hAnsi="Times New Roman" w:cs="Times New Roman"/>
          <w:sz w:val="24"/>
          <w:szCs w:val="24"/>
        </w:rPr>
        <w:t xml:space="preserve">de </w:t>
      </w:r>
      <w:r w:rsidR="000D5E30" w:rsidRPr="00F663B3">
        <w:rPr>
          <w:rFonts w:ascii="Times New Roman" w:hAnsi="Times New Roman" w:cs="Times New Roman"/>
          <w:sz w:val="24"/>
          <w:szCs w:val="24"/>
        </w:rPr>
        <w:t xml:space="preserve">la causa </w:t>
      </w:r>
      <w:r w:rsidR="00AA0994" w:rsidRPr="00F663B3">
        <w:rPr>
          <w:rFonts w:ascii="Times New Roman" w:hAnsi="Times New Roman" w:cs="Times New Roman"/>
          <w:sz w:val="24"/>
          <w:szCs w:val="24"/>
        </w:rPr>
        <w:t>por</w:t>
      </w:r>
      <w:r w:rsidR="000D5E30" w:rsidRPr="00F663B3">
        <w:rPr>
          <w:rFonts w:ascii="Times New Roman" w:hAnsi="Times New Roman" w:cs="Times New Roman"/>
          <w:sz w:val="24"/>
          <w:szCs w:val="24"/>
        </w:rPr>
        <w:t xml:space="preserve"> </w:t>
      </w:r>
      <w:r w:rsidR="009B077E" w:rsidRPr="00F663B3">
        <w:rPr>
          <w:rFonts w:ascii="Times New Roman" w:hAnsi="Times New Roman" w:cs="Times New Roman"/>
          <w:sz w:val="24"/>
          <w:szCs w:val="24"/>
        </w:rPr>
        <w:t>una</w:t>
      </w:r>
      <w:r w:rsidR="00190477" w:rsidRPr="00F663B3">
        <w:rPr>
          <w:rFonts w:ascii="Times New Roman" w:hAnsi="Times New Roman" w:cs="Times New Roman"/>
          <w:sz w:val="24"/>
          <w:szCs w:val="24"/>
        </w:rPr>
        <w:t xml:space="preserve"> adecuada financiación de las universidades públicas, sino que</w:t>
      </w:r>
      <w:r w:rsidR="000D5E30" w:rsidRPr="00F663B3">
        <w:rPr>
          <w:rFonts w:ascii="Times New Roman" w:hAnsi="Times New Roman" w:cs="Times New Roman"/>
          <w:sz w:val="24"/>
          <w:szCs w:val="24"/>
        </w:rPr>
        <w:t xml:space="preserve"> dicha</w:t>
      </w:r>
      <w:r w:rsidR="00190477" w:rsidRPr="00F663B3">
        <w:rPr>
          <w:rFonts w:ascii="Times New Roman" w:hAnsi="Times New Roman" w:cs="Times New Roman"/>
          <w:sz w:val="24"/>
          <w:szCs w:val="24"/>
        </w:rPr>
        <w:t xml:space="preserve"> c</w:t>
      </w:r>
      <w:r w:rsidRPr="00F663B3">
        <w:rPr>
          <w:rFonts w:ascii="Times New Roman" w:hAnsi="Times New Roman" w:cs="Times New Roman"/>
          <w:sz w:val="24"/>
          <w:szCs w:val="24"/>
        </w:rPr>
        <w:t>ausa</w:t>
      </w:r>
      <w:r w:rsidR="00190477" w:rsidRPr="00F663B3">
        <w:rPr>
          <w:rFonts w:ascii="Times New Roman" w:hAnsi="Times New Roman" w:cs="Times New Roman"/>
          <w:sz w:val="24"/>
          <w:szCs w:val="24"/>
        </w:rPr>
        <w:t xml:space="preserve"> puede ser deslucida, mancillada y hasta negativizada por las posiciones</w:t>
      </w:r>
      <w:r w:rsidR="009B077E" w:rsidRPr="00F663B3">
        <w:rPr>
          <w:rFonts w:ascii="Times New Roman" w:hAnsi="Times New Roman" w:cs="Times New Roman"/>
          <w:sz w:val="24"/>
          <w:szCs w:val="24"/>
        </w:rPr>
        <w:t xml:space="preserve"> </w:t>
      </w:r>
      <w:r w:rsidR="00AA0994" w:rsidRPr="00F663B3">
        <w:rPr>
          <w:rFonts w:ascii="Times New Roman" w:hAnsi="Times New Roman" w:cs="Times New Roman"/>
          <w:sz w:val="24"/>
          <w:szCs w:val="24"/>
        </w:rPr>
        <w:t xml:space="preserve">a ultranza </w:t>
      </w:r>
      <w:r w:rsidR="009B077E" w:rsidRPr="00F663B3">
        <w:rPr>
          <w:rFonts w:ascii="Times New Roman" w:hAnsi="Times New Roman" w:cs="Times New Roman"/>
          <w:sz w:val="24"/>
          <w:szCs w:val="24"/>
        </w:rPr>
        <w:t>que</w:t>
      </w:r>
      <w:r w:rsidR="00190477" w:rsidRPr="00F663B3">
        <w:rPr>
          <w:rFonts w:ascii="Times New Roman" w:hAnsi="Times New Roman" w:cs="Times New Roman"/>
          <w:sz w:val="24"/>
          <w:szCs w:val="24"/>
        </w:rPr>
        <w:t xml:space="preserve"> a toda costa e </w:t>
      </w:r>
      <w:r w:rsidR="00190477" w:rsidRPr="00F663B3">
        <w:rPr>
          <w:rFonts w:ascii="Times New Roman" w:hAnsi="Times New Roman" w:cs="Times New Roman"/>
          <w:sz w:val="24"/>
          <w:szCs w:val="24"/>
        </w:rPr>
        <w:lastRenderedPageBreak/>
        <w:t>irracionalmente pretende</w:t>
      </w:r>
      <w:r w:rsidR="009B077E" w:rsidRPr="00F663B3">
        <w:rPr>
          <w:rFonts w:ascii="Times New Roman" w:hAnsi="Times New Roman" w:cs="Times New Roman"/>
          <w:sz w:val="24"/>
          <w:szCs w:val="24"/>
        </w:rPr>
        <w:t>n</w:t>
      </w:r>
      <w:r w:rsidR="00190477" w:rsidRPr="00F663B3">
        <w:rPr>
          <w:rFonts w:ascii="Times New Roman" w:hAnsi="Times New Roman" w:cs="Times New Roman"/>
          <w:sz w:val="24"/>
          <w:szCs w:val="24"/>
        </w:rPr>
        <w:t xml:space="preserve"> </w:t>
      </w:r>
      <w:r w:rsidR="00A108A4" w:rsidRPr="00F663B3">
        <w:rPr>
          <w:rFonts w:ascii="Times New Roman" w:hAnsi="Times New Roman" w:cs="Times New Roman"/>
          <w:sz w:val="24"/>
          <w:szCs w:val="24"/>
        </w:rPr>
        <w:t>oblig</w:t>
      </w:r>
      <w:r w:rsidR="009B077E" w:rsidRPr="00F663B3">
        <w:rPr>
          <w:rFonts w:ascii="Times New Roman" w:hAnsi="Times New Roman" w:cs="Times New Roman"/>
          <w:sz w:val="24"/>
          <w:szCs w:val="24"/>
        </w:rPr>
        <w:t>ar al</w:t>
      </w:r>
      <w:r w:rsidR="00190477" w:rsidRPr="00F663B3">
        <w:rPr>
          <w:rFonts w:ascii="Times New Roman" w:hAnsi="Times New Roman" w:cs="Times New Roman"/>
          <w:sz w:val="24"/>
          <w:szCs w:val="24"/>
        </w:rPr>
        <w:t xml:space="preserve"> presidente Duque </w:t>
      </w:r>
      <w:r w:rsidR="009B077E" w:rsidRPr="00F663B3">
        <w:rPr>
          <w:rFonts w:ascii="Times New Roman" w:hAnsi="Times New Roman" w:cs="Times New Roman"/>
          <w:sz w:val="24"/>
          <w:szCs w:val="24"/>
        </w:rPr>
        <w:t>a hacer lo que no</w:t>
      </w:r>
      <w:r w:rsidR="000D5E30" w:rsidRPr="00F663B3">
        <w:rPr>
          <w:rFonts w:ascii="Times New Roman" w:hAnsi="Times New Roman" w:cs="Times New Roman"/>
          <w:sz w:val="24"/>
          <w:szCs w:val="24"/>
        </w:rPr>
        <w:t xml:space="preserve"> le es permitido</w:t>
      </w:r>
      <w:r w:rsidR="009B077E" w:rsidRPr="00F663B3">
        <w:rPr>
          <w:rFonts w:ascii="Times New Roman" w:hAnsi="Times New Roman" w:cs="Times New Roman"/>
          <w:sz w:val="24"/>
          <w:szCs w:val="24"/>
        </w:rPr>
        <w:t xml:space="preserve"> por cuanto </w:t>
      </w:r>
      <w:r w:rsidR="00190477" w:rsidRPr="00F663B3">
        <w:rPr>
          <w:rFonts w:ascii="Times New Roman" w:hAnsi="Times New Roman" w:cs="Times New Roman"/>
          <w:sz w:val="24"/>
          <w:szCs w:val="24"/>
        </w:rPr>
        <w:t>mov</w:t>
      </w:r>
      <w:r w:rsidR="009B077E" w:rsidRPr="00F663B3">
        <w:rPr>
          <w:rFonts w:ascii="Times New Roman" w:hAnsi="Times New Roman" w:cs="Times New Roman"/>
          <w:sz w:val="24"/>
          <w:szCs w:val="24"/>
        </w:rPr>
        <w:t>er</w:t>
      </w:r>
      <w:r w:rsidR="00190477" w:rsidRPr="00F663B3">
        <w:rPr>
          <w:rFonts w:ascii="Times New Roman" w:hAnsi="Times New Roman" w:cs="Times New Roman"/>
          <w:sz w:val="24"/>
          <w:szCs w:val="24"/>
        </w:rPr>
        <w:t xml:space="preserve"> recursos de un lado</w:t>
      </w:r>
      <w:r w:rsidR="00A108A4" w:rsidRPr="00F663B3">
        <w:rPr>
          <w:rFonts w:ascii="Times New Roman" w:hAnsi="Times New Roman" w:cs="Times New Roman"/>
          <w:sz w:val="24"/>
          <w:szCs w:val="24"/>
        </w:rPr>
        <w:t xml:space="preserve"> para otro </w:t>
      </w:r>
      <w:r w:rsidRPr="00F663B3">
        <w:rPr>
          <w:rFonts w:ascii="Times New Roman" w:hAnsi="Times New Roman" w:cs="Times New Roman"/>
          <w:sz w:val="24"/>
          <w:szCs w:val="24"/>
        </w:rPr>
        <w:t xml:space="preserve">requiere </w:t>
      </w:r>
      <w:r w:rsidR="00A108A4" w:rsidRPr="00F663B3">
        <w:rPr>
          <w:rFonts w:ascii="Times New Roman" w:hAnsi="Times New Roman" w:cs="Times New Roman"/>
          <w:sz w:val="24"/>
          <w:szCs w:val="24"/>
        </w:rPr>
        <w:t xml:space="preserve">trámites complejos </w:t>
      </w:r>
      <w:r w:rsidR="00B64A6E" w:rsidRPr="00F663B3">
        <w:rPr>
          <w:rFonts w:ascii="Times New Roman" w:hAnsi="Times New Roman" w:cs="Times New Roman"/>
          <w:sz w:val="24"/>
          <w:szCs w:val="24"/>
        </w:rPr>
        <w:t>y el concurso</w:t>
      </w:r>
      <w:r w:rsidR="00A108A4" w:rsidRPr="00F663B3">
        <w:rPr>
          <w:rFonts w:ascii="Times New Roman" w:hAnsi="Times New Roman" w:cs="Times New Roman"/>
          <w:sz w:val="24"/>
          <w:szCs w:val="24"/>
        </w:rPr>
        <w:t xml:space="preserve"> de varias instancias de pod</w:t>
      </w:r>
      <w:r w:rsidR="00B64A6E" w:rsidRPr="00F663B3">
        <w:rPr>
          <w:rFonts w:ascii="Times New Roman" w:hAnsi="Times New Roman" w:cs="Times New Roman"/>
          <w:sz w:val="24"/>
          <w:szCs w:val="24"/>
        </w:rPr>
        <w:t>er.</w:t>
      </w:r>
    </w:p>
    <w:p w:rsidR="004C7913" w:rsidRPr="00F663B3" w:rsidRDefault="00AE26FC" w:rsidP="00C53A9A">
      <w:pPr>
        <w:rPr>
          <w:rFonts w:ascii="Times New Roman" w:hAnsi="Times New Roman" w:cs="Times New Roman"/>
          <w:sz w:val="24"/>
          <w:szCs w:val="24"/>
        </w:rPr>
      </w:pPr>
      <w:r w:rsidRPr="00F663B3">
        <w:rPr>
          <w:rFonts w:ascii="Times New Roman" w:hAnsi="Times New Roman" w:cs="Times New Roman"/>
          <w:sz w:val="24"/>
          <w:szCs w:val="24"/>
        </w:rPr>
        <w:t>Pero en este final anárquico, directivos como la rectora de la Universidad Nacional</w:t>
      </w:r>
      <w:r w:rsidR="004C7913" w:rsidRPr="00F663B3">
        <w:rPr>
          <w:rFonts w:ascii="Times New Roman" w:hAnsi="Times New Roman" w:cs="Times New Roman"/>
          <w:sz w:val="24"/>
          <w:szCs w:val="24"/>
        </w:rPr>
        <w:t>, Dolly Montoya,</w:t>
      </w:r>
      <w:r w:rsidRPr="00F663B3">
        <w:rPr>
          <w:rFonts w:ascii="Times New Roman" w:hAnsi="Times New Roman" w:cs="Times New Roman"/>
          <w:sz w:val="24"/>
          <w:szCs w:val="24"/>
        </w:rPr>
        <w:t xml:space="preserve"> </w:t>
      </w:r>
      <w:r w:rsidR="004C7913" w:rsidRPr="00F663B3">
        <w:rPr>
          <w:rFonts w:ascii="Times New Roman" w:hAnsi="Times New Roman" w:cs="Times New Roman"/>
          <w:sz w:val="24"/>
          <w:szCs w:val="24"/>
        </w:rPr>
        <w:t xml:space="preserve">se ufanan de las “movilizaciones” como factor de presión, les asignan un poder </w:t>
      </w:r>
      <w:proofErr w:type="spellStart"/>
      <w:r w:rsidR="004C7913" w:rsidRPr="00F663B3">
        <w:rPr>
          <w:rFonts w:ascii="Times New Roman" w:hAnsi="Times New Roman" w:cs="Times New Roman"/>
          <w:sz w:val="24"/>
          <w:szCs w:val="24"/>
        </w:rPr>
        <w:t>adanista</w:t>
      </w:r>
      <w:proofErr w:type="spellEnd"/>
      <w:r w:rsidR="004C7913" w:rsidRPr="00F663B3">
        <w:rPr>
          <w:rFonts w:ascii="Times New Roman" w:hAnsi="Times New Roman" w:cs="Times New Roman"/>
          <w:sz w:val="24"/>
          <w:szCs w:val="24"/>
        </w:rPr>
        <w:t xml:space="preserve"> e </w:t>
      </w:r>
      <w:r w:rsidRPr="00F663B3">
        <w:rPr>
          <w:rFonts w:ascii="Times New Roman" w:hAnsi="Times New Roman" w:cs="Times New Roman"/>
          <w:sz w:val="24"/>
          <w:szCs w:val="24"/>
        </w:rPr>
        <w:t xml:space="preserve">insisten en </w:t>
      </w:r>
      <w:r w:rsidR="004C7913" w:rsidRPr="00F663B3">
        <w:rPr>
          <w:rFonts w:ascii="Times New Roman" w:hAnsi="Times New Roman" w:cs="Times New Roman"/>
          <w:sz w:val="24"/>
          <w:szCs w:val="24"/>
        </w:rPr>
        <w:t>reiterar su apoyo a</w:t>
      </w:r>
      <w:r w:rsidRPr="00F663B3">
        <w:rPr>
          <w:rFonts w:ascii="Times New Roman" w:hAnsi="Times New Roman" w:cs="Times New Roman"/>
          <w:sz w:val="24"/>
          <w:szCs w:val="24"/>
        </w:rPr>
        <w:t>l movimiento</w:t>
      </w:r>
      <w:r w:rsidR="000F3E21" w:rsidRPr="00F663B3">
        <w:rPr>
          <w:rFonts w:ascii="Times New Roman" w:hAnsi="Times New Roman" w:cs="Times New Roman"/>
          <w:sz w:val="24"/>
          <w:szCs w:val="24"/>
        </w:rPr>
        <w:t xml:space="preserve"> como se puede leer en apartes de uno de sus comunicados</w:t>
      </w:r>
      <w:r w:rsidR="004C7913" w:rsidRPr="00F663B3">
        <w:rPr>
          <w:rFonts w:ascii="Times New Roman" w:hAnsi="Times New Roman" w:cs="Times New Roman"/>
          <w:sz w:val="24"/>
          <w:szCs w:val="24"/>
        </w:rPr>
        <w:t>:</w:t>
      </w:r>
      <w:r w:rsidRPr="00F663B3">
        <w:rPr>
          <w:rFonts w:ascii="Times New Roman" w:hAnsi="Times New Roman" w:cs="Times New Roman"/>
          <w:sz w:val="24"/>
          <w:szCs w:val="24"/>
        </w:rPr>
        <w:t xml:space="preserve"> </w:t>
      </w:r>
      <w:r w:rsidR="004C7913" w:rsidRPr="00F663B3">
        <w:rPr>
          <w:rFonts w:ascii="Times New Roman" w:hAnsi="Times New Roman" w:cs="Times New Roman"/>
          <w:sz w:val="24"/>
          <w:szCs w:val="24"/>
        </w:rPr>
        <w:t>“</w:t>
      </w:r>
      <w:r w:rsidR="004C7913" w:rsidRPr="00F663B3">
        <w:rPr>
          <w:rFonts w:ascii="Times New Roman" w:hAnsi="Times New Roman" w:cs="Times New Roman"/>
          <w:b/>
          <w:sz w:val="24"/>
          <w:szCs w:val="24"/>
        </w:rPr>
        <w:t>Gracias a estas movilizaciones</w:t>
      </w:r>
      <w:r w:rsidR="004C7913" w:rsidRPr="00F663B3">
        <w:rPr>
          <w:rFonts w:ascii="Times New Roman" w:hAnsi="Times New Roman" w:cs="Times New Roman"/>
          <w:sz w:val="24"/>
          <w:szCs w:val="24"/>
        </w:rPr>
        <w:t xml:space="preserve">, hoy podemos decir que se han logrado acuerdos y espacios de diálogo y discusión… En este sentido, expreso mi total compromiso con la construcción de una política de Estado para la educación superior y la búsqueda conjunta de soluciones a la crisis, </w:t>
      </w:r>
      <w:r w:rsidR="004C7913" w:rsidRPr="00F663B3">
        <w:rPr>
          <w:rFonts w:ascii="Times New Roman" w:hAnsi="Times New Roman" w:cs="Times New Roman"/>
          <w:b/>
          <w:sz w:val="24"/>
          <w:szCs w:val="24"/>
        </w:rPr>
        <w:t>aportando en propuestas y apoyando la movilización y el diálogo</w:t>
      </w:r>
      <w:r w:rsidR="00C53A9A" w:rsidRPr="00F663B3">
        <w:rPr>
          <w:rFonts w:ascii="Times New Roman" w:hAnsi="Times New Roman" w:cs="Times New Roman"/>
          <w:sz w:val="24"/>
          <w:szCs w:val="24"/>
        </w:rPr>
        <w:t>.”</w:t>
      </w:r>
    </w:p>
    <w:p w:rsidR="00DE418B" w:rsidRPr="00F663B3" w:rsidRDefault="00BC3DFA" w:rsidP="00C53A9A">
      <w:pPr>
        <w:rPr>
          <w:rFonts w:ascii="Times New Roman" w:hAnsi="Times New Roman" w:cs="Times New Roman"/>
          <w:sz w:val="24"/>
          <w:szCs w:val="24"/>
        </w:rPr>
      </w:pPr>
      <w:r w:rsidRPr="00F663B3">
        <w:rPr>
          <w:rFonts w:ascii="Times New Roman" w:hAnsi="Times New Roman" w:cs="Times New Roman"/>
          <w:sz w:val="24"/>
          <w:szCs w:val="24"/>
        </w:rPr>
        <w:t xml:space="preserve">La mano ancha </w:t>
      </w:r>
      <w:r w:rsidR="00C873BA" w:rsidRPr="00F663B3">
        <w:rPr>
          <w:rFonts w:ascii="Times New Roman" w:hAnsi="Times New Roman" w:cs="Times New Roman"/>
          <w:sz w:val="24"/>
          <w:szCs w:val="24"/>
        </w:rPr>
        <w:t xml:space="preserve">de </w:t>
      </w:r>
      <w:r w:rsidR="004C7913" w:rsidRPr="00F663B3">
        <w:rPr>
          <w:rFonts w:ascii="Times New Roman" w:hAnsi="Times New Roman" w:cs="Times New Roman"/>
          <w:sz w:val="24"/>
          <w:szCs w:val="24"/>
        </w:rPr>
        <w:t xml:space="preserve">las </w:t>
      </w:r>
      <w:r w:rsidR="00C873BA" w:rsidRPr="00F663B3">
        <w:rPr>
          <w:rFonts w:ascii="Times New Roman" w:hAnsi="Times New Roman" w:cs="Times New Roman"/>
          <w:sz w:val="24"/>
          <w:szCs w:val="24"/>
        </w:rPr>
        <w:t>directiv</w:t>
      </w:r>
      <w:r w:rsidR="004C7913" w:rsidRPr="00F663B3">
        <w:rPr>
          <w:rFonts w:ascii="Times New Roman" w:hAnsi="Times New Roman" w:cs="Times New Roman"/>
          <w:sz w:val="24"/>
          <w:szCs w:val="24"/>
        </w:rPr>
        <w:t>a</w:t>
      </w:r>
      <w:r w:rsidR="00C873BA" w:rsidRPr="00F663B3">
        <w:rPr>
          <w:rFonts w:ascii="Times New Roman" w:hAnsi="Times New Roman" w:cs="Times New Roman"/>
          <w:sz w:val="24"/>
          <w:szCs w:val="24"/>
        </w:rPr>
        <w:t xml:space="preserve">s </w:t>
      </w:r>
      <w:r w:rsidRPr="00F663B3">
        <w:rPr>
          <w:rFonts w:ascii="Times New Roman" w:hAnsi="Times New Roman" w:cs="Times New Roman"/>
          <w:sz w:val="24"/>
          <w:szCs w:val="24"/>
        </w:rPr>
        <w:t xml:space="preserve">con </w:t>
      </w:r>
      <w:r w:rsidR="004D55D9" w:rsidRPr="00F663B3">
        <w:rPr>
          <w:rFonts w:ascii="Times New Roman" w:hAnsi="Times New Roman" w:cs="Times New Roman"/>
          <w:sz w:val="24"/>
          <w:szCs w:val="24"/>
        </w:rPr>
        <w:t>diner</w:t>
      </w:r>
      <w:r w:rsidRPr="00F663B3">
        <w:rPr>
          <w:rFonts w:ascii="Times New Roman" w:hAnsi="Times New Roman" w:cs="Times New Roman"/>
          <w:sz w:val="24"/>
          <w:szCs w:val="24"/>
        </w:rPr>
        <w:t xml:space="preserve">os públicos llegó al </w:t>
      </w:r>
      <w:r w:rsidR="004C7913" w:rsidRPr="00F663B3">
        <w:rPr>
          <w:rFonts w:ascii="Times New Roman" w:hAnsi="Times New Roman" w:cs="Times New Roman"/>
          <w:sz w:val="24"/>
          <w:szCs w:val="24"/>
        </w:rPr>
        <w:t>punto</w:t>
      </w:r>
      <w:r w:rsidRPr="00F663B3">
        <w:rPr>
          <w:rFonts w:ascii="Times New Roman" w:hAnsi="Times New Roman" w:cs="Times New Roman"/>
          <w:sz w:val="24"/>
          <w:szCs w:val="24"/>
        </w:rPr>
        <w:t xml:space="preserve"> de </w:t>
      </w:r>
      <w:r w:rsidR="004D55D9" w:rsidRPr="00F663B3">
        <w:rPr>
          <w:rFonts w:ascii="Times New Roman" w:hAnsi="Times New Roman" w:cs="Times New Roman"/>
          <w:sz w:val="24"/>
          <w:szCs w:val="24"/>
        </w:rPr>
        <w:t>apoy</w:t>
      </w:r>
      <w:r w:rsidRPr="00F663B3">
        <w:rPr>
          <w:rFonts w:ascii="Times New Roman" w:hAnsi="Times New Roman" w:cs="Times New Roman"/>
          <w:sz w:val="24"/>
          <w:szCs w:val="24"/>
        </w:rPr>
        <w:t xml:space="preserve">ar </w:t>
      </w:r>
      <w:r w:rsidR="00726AD8" w:rsidRPr="00F663B3">
        <w:rPr>
          <w:rFonts w:ascii="Times New Roman" w:hAnsi="Times New Roman" w:cs="Times New Roman"/>
          <w:sz w:val="24"/>
          <w:szCs w:val="24"/>
        </w:rPr>
        <w:t xml:space="preserve">a los dirigentes </w:t>
      </w:r>
      <w:r w:rsidR="004D55D9" w:rsidRPr="00F663B3">
        <w:rPr>
          <w:rFonts w:ascii="Times New Roman" w:hAnsi="Times New Roman" w:cs="Times New Roman"/>
          <w:sz w:val="24"/>
          <w:szCs w:val="24"/>
        </w:rPr>
        <w:t>en</w:t>
      </w:r>
      <w:r w:rsidR="00726AD8" w:rsidRPr="00F663B3">
        <w:rPr>
          <w:rFonts w:ascii="Times New Roman" w:hAnsi="Times New Roman" w:cs="Times New Roman"/>
          <w:sz w:val="24"/>
          <w:szCs w:val="24"/>
        </w:rPr>
        <w:t xml:space="preserve"> sus desplazamientos, asambleas y </w:t>
      </w:r>
      <w:r w:rsidR="004C7913" w:rsidRPr="00F663B3">
        <w:rPr>
          <w:rFonts w:ascii="Times New Roman" w:hAnsi="Times New Roman" w:cs="Times New Roman"/>
          <w:sz w:val="24"/>
          <w:szCs w:val="24"/>
        </w:rPr>
        <w:t>reuniones de activistas y delegados.</w:t>
      </w:r>
    </w:p>
    <w:p w:rsidR="00A477B9" w:rsidRPr="00F663B3" w:rsidRDefault="00125D12" w:rsidP="00C53A9A">
      <w:pPr>
        <w:rPr>
          <w:rFonts w:ascii="Times New Roman" w:hAnsi="Times New Roman" w:cs="Times New Roman"/>
          <w:sz w:val="24"/>
          <w:szCs w:val="24"/>
        </w:rPr>
      </w:pPr>
      <w:r w:rsidRPr="00F663B3">
        <w:rPr>
          <w:rFonts w:ascii="Times New Roman" w:hAnsi="Times New Roman" w:cs="Times New Roman"/>
          <w:sz w:val="24"/>
          <w:szCs w:val="24"/>
        </w:rPr>
        <w:t xml:space="preserve">Como ocurre casi siempre, este tipo de movimientos terminan convertidos en </w:t>
      </w:r>
      <w:r w:rsidR="00726AD8" w:rsidRPr="00F663B3">
        <w:rPr>
          <w:rFonts w:ascii="Times New Roman" w:hAnsi="Times New Roman" w:cs="Times New Roman"/>
          <w:sz w:val="24"/>
          <w:szCs w:val="24"/>
        </w:rPr>
        <w:t xml:space="preserve">teatro experimental de la revolución, </w:t>
      </w:r>
      <w:r w:rsidRPr="00F663B3">
        <w:rPr>
          <w:rFonts w:ascii="Times New Roman" w:hAnsi="Times New Roman" w:cs="Times New Roman"/>
          <w:sz w:val="24"/>
          <w:szCs w:val="24"/>
        </w:rPr>
        <w:t xml:space="preserve">en exhibiciones de fuerza, en </w:t>
      </w:r>
      <w:r w:rsidR="00C873BA" w:rsidRPr="00F663B3">
        <w:rPr>
          <w:rFonts w:ascii="Times New Roman" w:hAnsi="Times New Roman" w:cs="Times New Roman"/>
          <w:sz w:val="24"/>
          <w:szCs w:val="24"/>
        </w:rPr>
        <w:t xml:space="preserve">torneos de repetitivas </w:t>
      </w:r>
      <w:r w:rsidRPr="00F663B3">
        <w:rPr>
          <w:rFonts w:ascii="Times New Roman" w:hAnsi="Times New Roman" w:cs="Times New Roman"/>
          <w:sz w:val="24"/>
          <w:szCs w:val="24"/>
        </w:rPr>
        <w:t>retóricas</w:t>
      </w:r>
      <w:r w:rsidR="00C873BA" w:rsidRPr="00F663B3">
        <w:rPr>
          <w:rFonts w:ascii="Times New Roman" w:hAnsi="Times New Roman" w:cs="Times New Roman"/>
          <w:sz w:val="24"/>
          <w:szCs w:val="24"/>
        </w:rPr>
        <w:t>,</w:t>
      </w:r>
      <w:r w:rsidRPr="00F663B3">
        <w:rPr>
          <w:rFonts w:ascii="Times New Roman" w:hAnsi="Times New Roman" w:cs="Times New Roman"/>
          <w:sz w:val="24"/>
          <w:szCs w:val="24"/>
        </w:rPr>
        <w:t xml:space="preserve"> en</w:t>
      </w:r>
      <w:r w:rsidR="004D55D9" w:rsidRPr="00F663B3">
        <w:rPr>
          <w:rFonts w:ascii="Times New Roman" w:hAnsi="Times New Roman" w:cs="Times New Roman"/>
          <w:sz w:val="24"/>
          <w:szCs w:val="24"/>
        </w:rPr>
        <w:t xml:space="preserve"> donde</w:t>
      </w:r>
      <w:r w:rsidRPr="00F663B3">
        <w:rPr>
          <w:rFonts w:ascii="Times New Roman" w:hAnsi="Times New Roman" w:cs="Times New Roman"/>
          <w:sz w:val="24"/>
          <w:szCs w:val="24"/>
        </w:rPr>
        <w:t xml:space="preserve"> </w:t>
      </w:r>
      <w:r w:rsidR="00C873BA" w:rsidRPr="00F663B3">
        <w:rPr>
          <w:rFonts w:ascii="Times New Roman" w:hAnsi="Times New Roman" w:cs="Times New Roman"/>
          <w:sz w:val="24"/>
          <w:szCs w:val="24"/>
        </w:rPr>
        <w:t>sobresalen</w:t>
      </w:r>
      <w:r w:rsidRPr="00F663B3">
        <w:rPr>
          <w:rFonts w:ascii="Times New Roman" w:hAnsi="Times New Roman" w:cs="Times New Roman"/>
          <w:sz w:val="24"/>
          <w:szCs w:val="24"/>
        </w:rPr>
        <w:t xml:space="preserve"> docentes </w:t>
      </w:r>
      <w:r w:rsidR="00726AD8" w:rsidRPr="00F663B3">
        <w:rPr>
          <w:rFonts w:ascii="Times New Roman" w:hAnsi="Times New Roman" w:cs="Times New Roman"/>
          <w:sz w:val="24"/>
          <w:szCs w:val="24"/>
        </w:rPr>
        <w:t>eterniz</w:t>
      </w:r>
      <w:r w:rsidRPr="00F663B3">
        <w:rPr>
          <w:rFonts w:ascii="Times New Roman" w:hAnsi="Times New Roman" w:cs="Times New Roman"/>
          <w:sz w:val="24"/>
          <w:szCs w:val="24"/>
        </w:rPr>
        <w:t>ado</w:t>
      </w:r>
      <w:r w:rsidR="004C7913" w:rsidRPr="00F663B3">
        <w:rPr>
          <w:rFonts w:ascii="Times New Roman" w:hAnsi="Times New Roman" w:cs="Times New Roman"/>
          <w:sz w:val="24"/>
          <w:szCs w:val="24"/>
        </w:rPr>
        <w:t>s</w:t>
      </w:r>
      <w:r w:rsidRPr="00F663B3">
        <w:rPr>
          <w:rFonts w:ascii="Times New Roman" w:hAnsi="Times New Roman" w:cs="Times New Roman"/>
          <w:sz w:val="24"/>
          <w:szCs w:val="24"/>
        </w:rPr>
        <w:t xml:space="preserve"> en la dirección de sus gremios y sindicatos</w:t>
      </w:r>
      <w:r w:rsidR="00726AD8" w:rsidRPr="00F663B3">
        <w:rPr>
          <w:rFonts w:ascii="Times New Roman" w:hAnsi="Times New Roman" w:cs="Times New Roman"/>
          <w:sz w:val="24"/>
          <w:szCs w:val="24"/>
        </w:rPr>
        <w:t xml:space="preserve"> </w:t>
      </w:r>
      <w:r w:rsidRPr="00F663B3">
        <w:rPr>
          <w:rFonts w:ascii="Times New Roman" w:hAnsi="Times New Roman" w:cs="Times New Roman"/>
          <w:sz w:val="24"/>
          <w:szCs w:val="24"/>
        </w:rPr>
        <w:t xml:space="preserve">gracias en buena medida a </w:t>
      </w:r>
      <w:r w:rsidR="00726AD8" w:rsidRPr="00F663B3">
        <w:rPr>
          <w:rFonts w:ascii="Times New Roman" w:hAnsi="Times New Roman" w:cs="Times New Roman"/>
          <w:sz w:val="24"/>
          <w:szCs w:val="24"/>
        </w:rPr>
        <w:t xml:space="preserve">asambleas </w:t>
      </w:r>
      <w:r w:rsidRPr="00F663B3">
        <w:rPr>
          <w:rFonts w:ascii="Times New Roman" w:hAnsi="Times New Roman" w:cs="Times New Roman"/>
          <w:sz w:val="24"/>
          <w:szCs w:val="24"/>
        </w:rPr>
        <w:t xml:space="preserve">de </w:t>
      </w:r>
      <w:r w:rsidR="00726AD8" w:rsidRPr="00F663B3">
        <w:rPr>
          <w:rFonts w:ascii="Times New Roman" w:hAnsi="Times New Roman" w:cs="Times New Roman"/>
          <w:sz w:val="24"/>
          <w:szCs w:val="24"/>
        </w:rPr>
        <w:t xml:space="preserve">raquítica asistencia, </w:t>
      </w:r>
      <w:r w:rsidRPr="00F663B3">
        <w:rPr>
          <w:rFonts w:ascii="Times New Roman" w:hAnsi="Times New Roman" w:cs="Times New Roman"/>
          <w:sz w:val="24"/>
          <w:szCs w:val="24"/>
        </w:rPr>
        <w:t xml:space="preserve">y </w:t>
      </w:r>
      <w:r w:rsidR="00E548F4" w:rsidRPr="00F663B3">
        <w:rPr>
          <w:rFonts w:ascii="Times New Roman" w:hAnsi="Times New Roman" w:cs="Times New Roman"/>
          <w:sz w:val="24"/>
          <w:szCs w:val="24"/>
        </w:rPr>
        <w:t xml:space="preserve">donde </w:t>
      </w:r>
      <w:r w:rsidRPr="00F663B3">
        <w:rPr>
          <w:rFonts w:ascii="Times New Roman" w:hAnsi="Times New Roman" w:cs="Times New Roman"/>
          <w:sz w:val="24"/>
          <w:szCs w:val="24"/>
        </w:rPr>
        <w:t xml:space="preserve">no faltan los que </w:t>
      </w:r>
      <w:r w:rsidR="004C7913" w:rsidRPr="00F663B3">
        <w:rPr>
          <w:rFonts w:ascii="Times New Roman" w:hAnsi="Times New Roman" w:cs="Times New Roman"/>
          <w:sz w:val="24"/>
          <w:szCs w:val="24"/>
        </w:rPr>
        <w:t>en</w:t>
      </w:r>
      <w:r w:rsidR="00E548F4" w:rsidRPr="00F663B3">
        <w:rPr>
          <w:rFonts w:ascii="Times New Roman" w:hAnsi="Times New Roman" w:cs="Times New Roman"/>
          <w:sz w:val="24"/>
          <w:szCs w:val="24"/>
        </w:rPr>
        <w:t xml:space="preserve"> su</w:t>
      </w:r>
      <w:r w:rsidRPr="00F663B3">
        <w:rPr>
          <w:rFonts w:ascii="Times New Roman" w:hAnsi="Times New Roman" w:cs="Times New Roman"/>
          <w:sz w:val="24"/>
          <w:szCs w:val="24"/>
        </w:rPr>
        <w:t xml:space="preserve"> activismo </w:t>
      </w:r>
      <w:r w:rsidR="00E548F4" w:rsidRPr="00F663B3">
        <w:rPr>
          <w:rFonts w:ascii="Times New Roman" w:hAnsi="Times New Roman" w:cs="Times New Roman"/>
          <w:sz w:val="24"/>
          <w:szCs w:val="24"/>
        </w:rPr>
        <w:t xml:space="preserve">y </w:t>
      </w:r>
      <w:r w:rsidRPr="00F663B3">
        <w:rPr>
          <w:rFonts w:ascii="Times New Roman" w:hAnsi="Times New Roman" w:cs="Times New Roman"/>
          <w:sz w:val="24"/>
          <w:szCs w:val="24"/>
        </w:rPr>
        <w:t xml:space="preserve">beligerancia de pose </w:t>
      </w:r>
      <w:r w:rsidR="004D55D9" w:rsidRPr="00F663B3">
        <w:rPr>
          <w:rFonts w:ascii="Times New Roman" w:hAnsi="Times New Roman" w:cs="Times New Roman"/>
          <w:sz w:val="24"/>
          <w:szCs w:val="24"/>
        </w:rPr>
        <w:t xml:space="preserve">enmascaran </w:t>
      </w:r>
      <w:r w:rsidRPr="00F663B3">
        <w:rPr>
          <w:rFonts w:ascii="Times New Roman" w:hAnsi="Times New Roman" w:cs="Times New Roman"/>
          <w:sz w:val="24"/>
          <w:szCs w:val="24"/>
        </w:rPr>
        <w:t xml:space="preserve">su mediocridad o </w:t>
      </w:r>
      <w:r w:rsidR="004D55D9" w:rsidRPr="00F663B3">
        <w:rPr>
          <w:rFonts w:ascii="Times New Roman" w:hAnsi="Times New Roman" w:cs="Times New Roman"/>
          <w:sz w:val="24"/>
          <w:szCs w:val="24"/>
        </w:rPr>
        <w:t>sus</w:t>
      </w:r>
      <w:r w:rsidRPr="00F663B3">
        <w:rPr>
          <w:rFonts w:ascii="Times New Roman" w:hAnsi="Times New Roman" w:cs="Times New Roman"/>
          <w:sz w:val="24"/>
          <w:szCs w:val="24"/>
        </w:rPr>
        <w:t xml:space="preserve"> incumplimientos como</w:t>
      </w:r>
      <w:r w:rsidR="008C115C" w:rsidRPr="00F663B3">
        <w:rPr>
          <w:rFonts w:ascii="Times New Roman" w:hAnsi="Times New Roman" w:cs="Times New Roman"/>
          <w:sz w:val="24"/>
          <w:szCs w:val="24"/>
        </w:rPr>
        <w:t xml:space="preserve"> </w:t>
      </w:r>
      <w:r w:rsidRPr="00F663B3">
        <w:rPr>
          <w:rFonts w:ascii="Times New Roman" w:hAnsi="Times New Roman" w:cs="Times New Roman"/>
          <w:sz w:val="24"/>
          <w:szCs w:val="24"/>
        </w:rPr>
        <w:t xml:space="preserve">profesores que </w:t>
      </w:r>
      <w:r w:rsidR="00A72771" w:rsidRPr="00F663B3">
        <w:rPr>
          <w:rFonts w:ascii="Times New Roman" w:hAnsi="Times New Roman" w:cs="Times New Roman"/>
          <w:sz w:val="24"/>
          <w:szCs w:val="24"/>
        </w:rPr>
        <w:t xml:space="preserve">al cabo </w:t>
      </w:r>
      <w:r w:rsidRPr="00F663B3">
        <w:rPr>
          <w:rFonts w:ascii="Times New Roman" w:hAnsi="Times New Roman" w:cs="Times New Roman"/>
          <w:sz w:val="24"/>
          <w:szCs w:val="24"/>
        </w:rPr>
        <w:t>de 15 0 16 años de cursa</w:t>
      </w:r>
      <w:r w:rsidR="00A72771" w:rsidRPr="00F663B3">
        <w:rPr>
          <w:rFonts w:ascii="Times New Roman" w:hAnsi="Times New Roman" w:cs="Times New Roman"/>
          <w:sz w:val="24"/>
          <w:szCs w:val="24"/>
        </w:rPr>
        <w:t>r</w:t>
      </w:r>
      <w:r w:rsidRPr="00F663B3">
        <w:rPr>
          <w:rFonts w:ascii="Times New Roman" w:hAnsi="Times New Roman" w:cs="Times New Roman"/>
          <w:sz w:val="24"/>
          <w:szCs w:val="24"/>
        </w:rPr>
        <w:t xml:space="preserve"> estudios de doctorado con financiación</w:t>
      </w:r>
      <w:r w:rsidR="00E548F4" w:rsidRPr="00F663B3">
        <w:rPr>
          <w:rFonts w:ascii="Times New Roman" w:hAnsi="Times New Roman" w:cs="Times New Roman"/>
          <w:sz w:val="24"/>
          <w:szCs w:val="24"/>
        </w:rPr>
        <w:t xml:space="preserve">, descargas, </w:t>
      </w:r>
      <w:r w:rsidRPr="00F663B3">
        <w:rPr>
          <w:rFonts w:ascii="Times New Roman" w:hAnsi="Times New Roman" w:cs="Times New Roman"/>
          <w:sz w:val="24"/>
          <w:szCs w:val="24"/>
        </w:rPr>
        <w:t>permisos y pr</w:t>
      </w:r>
      <w:r w:rsidR="00E548F4" w:rsidRPr="00F663B3">
        <w:rPr>
          <w:rFonts w:ascii="Times New Roman" w:hAnsi="Times New Roman" w:cs="Times New Roman"/>
          <w:sz w:val="24"/>
          <w:szCs w:val="24"/>
        </w:rPr>
        <w:t>ó</w:t>
      </w:r>
      <w:r w:rsidRPr="00F663B3">
        <w:rPr>
          <w:rFonts w:ascii="Times New Roman" w:hAnsi="Times New Roman" w:cs="Times New Roman"/>
          <w:sz w:val="24"/>
          <w:szCs w:val="24"/>
        </w:rPr>
        <w:t>rrogas</w:t>
      </w:r>
      <w:r w:rsidR="00C873BA" w:rsidRPr="00F663B3">
        <w:rPr>
          <w:rFonts w:ascii="Times New Roman" w:hAnsi="Times New Roman" w:cs="Times New Roman"/>
          <w:sz w:val="24"/>
          <w:szCs w:val="24"/>
        </w:rPr>
        <w:t xml:space="preserve"> oficiales</w:t>
      </w:r>
      <w:r w:rsidR="00E548F4" w:rsidRPr="00F663B3">
        <w:rPr>
          <w:rFonts w:ascii="Times New Roman" w:hAnsi="Times New Roman" w:cs="Times New Roman"/>
          <w:sz w:val="24"/>
          <w:szCs w:val="24"/>
        </w:rPr>
        <w:t xml:space="preserve"> no han presentado su título y </w:t>
      </w:r>
      <w:r w:rsidR="00C873BA" w:rsidRPr="00F663B3">
        <w:rPr>
          <w:rFonts w:ascii="Times New Roman" w:hAnsi="Times New Roman" w:cs="Times New Roman"/>
          <w:sz w:val="24"/>
          <w:szCs w:val="24"/>
        </w:rPr>
        <w:t xml:space="preserve">se hacen nombrar </w:t>
      </w:r>
      <w:r w:rsidR="00E548F4" w:rsidRPr="00F663B3">
        <w:rPr>
          <w:rFonts w:ascii="Times New Roman" w:hAnsi="Times New Roman" w:cs="Times New Roman"/>
          <w:sz w:val="24"/>
          <w:szCs w:val="24"/>
        </w:rPr>
        <w:t>representantes para negociar con el alto gobierno.</w:t>
      </w:r>
    </w:p>
    <w:p w:rsidR="00D07902" w:rsidRPr="00F663B3" w:rsidRDefault="008C1926" w:rsidP="00C53A9A">
      <w:pPr>
        <w:rPr>
          <w:rFonts w:ascii="Times New Roman" w:hAnsi="Times New Roman" w:cs="Times New Roman"/>
          <w:sz w:val="24"/>
          <w:szCs w:val="24"/>
        </w:rPr>
      </w:pPr>
      <w:r w:rsidRPr="00F663B3">
        <w:rPr>
          <w:rFonts w:ascii="Times New Roman" w:hAnsi="Times New Roman" w:cs="Times New Roman"/>
          <w:sz w:val="24"/>
          <w:szCs w:val="24"/>
        </w:rPr>
        <w:t>Minorías</w:t>
      </w:r>
      <w:r w:rsidR="00E548F4" w:rsidRPr="00F663B3">
        <w:rPr>
          <w:rFonts w:ascii="Times New Roman" w:hAnsi="Times New Roman" w:cs="Times New Roman"/>
          <w:sz w:val="24"/>
          <w:szCs w:val="24"/>
        </w:rPr>
        <w:t xml:space="preserve"> beligerantes y radicales de jóvenes adoctrinados a tempranas edades manipuladas por hábiles cuadros de estructuras orgánicas que no dan la cara, pero están detrás avivando la llama de la revolución, </w:t>
      </w:r>
      <w:r w:rsidR="00D07902" w:rsidRPr="00F663B3">
        <w:rPr>
          <w:rFonts w:ascii="Times New Roman" w:hAnsi="Times New Roman" w:cs="Times New Roman"/>
          <w:sz w:val="24"/>
          <w:szCs w:val="24"/>
        </w:rPr>
        <w:t xml:space="preserve">contribuyen, </w:t>
      </w:r>
      <w:r w:rsidR="00E548F4" w:rsidRPr="00F663B3">
        <w:rPr>
          <w:rFonts w:ascii="Times New Roman" w:hAnsi="Times New Roman" w:cs="Times New Roman"/>
          <w:sz w:val="24"/>
          <w:szCs w:val="24"/>
        </w:rPr>
        <w:t>quizás sin ser con</w:t>
      </w:r>
      <w:r w:rsidR="00C873BA" w:rsidRPr="00F663B3">
        <w:rPr>
          <w:rFonts w:ascii="Times New Roman" w:hAnsi="Times New Roman" w:cs="Times New Roman"/>
          <w:sz w:val="24"/>
          <w:szCs w:val="24"/>
        </w:rPr>
        <w:t>s</w:t>
      </w:r>
      <w:r w:rsidR="00E548F4" w:rsidRPr="00F663B3">
        <w:rPr>
          <w:rFonts w:ascii="Times New Roman" w:hAnsi="Times New Roman" w:cs="Times New Roman"/>
          <w:sz w:val="24"/>
          <w:szCs w:val="24"/>
        </w:rPr>
        <w:t>cientes, a la disolución de los denominados por el filósofo</w:t>
      </w:r>
      <w:r w:rsidR="004D55D9" w:rsidRPr="00F663B3">
        <w:rPr>
          <w:rFonts w:ascii="Times New Roman" w:hAnsi="Times New Roman" w:cs="Times New Roman"/>
          <w:sz w:val="24"/>
          <w:szCs w:val="24"/>
        </w:rPr>
        <w:t xml:space="preserve"> marxista</w:t>
      </w:r>
      <w:r w:rsidR="00E548F4" w:rsidRPr="00F663B3">
        <w:rPr>
          <w:rFonts w:ascii="Times New Roman" w:hAnsi="Times New Roman" w:cs="Times New Roman"/>
          <w:sz w:val="24"/>
          <w:szCs w:val="24"/>
        </w:rPr>
        <w:t xml:space="preserve"> francés Louis Althusser, aparatos ideológicos de dominación de clase entre los cuales</w:t>
      </w:r>
      <w:r w:rsidR="008C115C" w:rsidRPr="00F663B3">
        <w:rPr>
          <w:rFonts w:ascii="Times New Roman" w:hAnsi="Times New Roman" w:cs="Times New Roman"/>
          <w:sz w:val="24"/>
          <w:szCs w:val="24"/>
        </w:rPr>
        <w:t xml:space="preserve"> el educativo</w:t>
      </w:r>
      <w:r w:rsidR="00E548F4" w:rsidRPr="00F663B3">
        <w:rPr>
          <w:rFonts w:ascii="Times New Roman" w:hAnsi="Times New Roman" w:cs="Times New Roman"/>
          <w:sz w:val="24"/>
          <w:szCs w:val="24"/>
        </w:rPr>
        <w:t xml:space="preserve"> es</w:t>
      </w:r>
      <w:r w:rsidR="008C115C" w:rsidRPr="00F663B3">
        <w:rPr>
          <w:rFonts w:ascii="Times New Roman" w:hAnsi="Times New Roman" w:cs="Times New Roman"/>
          <w:sz w:val="24"/>
          <w:szCs w:val="24"/>
        </w:rPr>
        <w:t xml:space="preserve"> de primordial importancia</w:t>
      </w:r>
      <w:r w:rsidR="00E548F4" w:rsidRPr="00F663B3">
        <w:rPr>
          <w:rFonts w:ascii="Times New Roman" w:hAnsi="Times New Roman" w:cs="Times New Roman"/>
          <w:sz w:val="24"/>
          <w:szCs w:val="24"/>
        </w:rPr>
        <w:t>.</w:t>
      </w:r>
    </w:p>
    <w:p w:rsidR="008C115C" w:rsidRPr="00F663B3" w:rsidRDefault="008C115C" w:rsidP="00C53A9A">
      <w:pPr>
        <w:rPr>
          <w:rFonts w:ascii="Times New Roman" w:hAnsi="Times New Roman" w:cs="Times New Roman"/>
          <w:sz w:val="24"/>
          <w:szCs w:val="24"/>
        </w:rPr>
      </w:pPr>
      <w:r w:rsidRPr="00F663B3">
        <w:rPr>
          <w:rFonts w:ascii="Times New Roman" w:hAnsi="Times New Roman" w:cs="Times New Roman"/>
          <w:sz w:val="24"/>
          <w:szCs w:val="24"/>
        </w:rPr>
        <w:t>Darío Acevedo Carmona, 5 de noviembre de 2018</w:t>
      </w:r>
    </w:p>
    <w:p w:rsidR="00DE418B" w:rsidRPr="00F663B3" w:rsidRDefault="00E548F4" w:rsidP="00C53A9A">
      <w:pPr>
        <w:rPr>
          <w:rFonts w:ascii="Times New Roman" w:hAnsi="Times New Roman" w:cs="Times New Roman"/>
          <w:sz w:val="24"/>
          <w:szCs w:val="24"/>
        </w:rPr>
      </w:pPr>
      <w:r w:rsidRPr="00F663B3">
        <w:rPr>
          <w:rFonts w:ascii="Times New Roman" w:hAnsi="Times New Roman" w:cs="Times New Roman"/>
          <w:sz w:val="24"/>
          <w:szCs w:val="24"/>
        </w:rPr>
        <w:t xml:space="preserve"> </w:t>
      </w:r>
      <w:r w:rsidR="008C1926" w:rsidRPr="00F663B3">
        <w:rPr>
          <w:rFonts w:ascii="Times New Roman" w:hAnsi="Times New Roman" w:cs="Times New Roman"/>
          <w:sz w:val="24"/>
          <w:szCs w:val="24"/>
        </w:rPr>
        <w:t xml:space="preserve"> </w:t>
      </w:r>
    </w:p>
    <w:sectPr w:rsidR="00DE418B" w:rsidRPr="00F663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C9"/>
    <w:rsid w:val="00095353"/>
    <w:rsid w:val="000D5E30"/>
    <w:rsid w:val="000F3E21"/>
    <w:rsid w:val="00125D12"/>
    <w:rsid w:val="00190477"/>
    <w:rsid w:val="002A6A04"/>
    <w:rsid w:val="00346E09"/>
    <w:rsid w:val="004C7913"/>
    <w:rsid w:val="004D55D9"/>
    <w:rsid w:val="00503552"/>
    <w:rsid w:val="00524B33"/>
    <w:rsid w:val="00681BF7"/>
    <w:rsid w:val="006D5A42"/>
    <w:rsid w:val="00726AD8"/>
    <w:rsid w:val="008C115C"/>
    <w:rsid w:val="008C1926"/>
    <w:rsid w:val="00962E52"/>
    <w:rsid w:val="009B077E"/>
    <w:rsid w:val="009C30E5"/>
    <w:rsid w:val="00A108A4"/>
    <w:rsid w:val="00A477B9"/>
    <w:rsid w:val="00A72771"/>
    <w:rsid w:val="00AA0994"/>
    <w:rsid w:val="00AE26FC"/>
    <w:rsid w:val="00AF6EF9"/>
    <w:rsid w:val="00B64A6E"/>
    <w:rsid w:val="00BB2674"/>
    <w:rsid w:val="00BC3DFA"/>
    <w:rsid w:val="00C067C9"/>
    <w:rsid w:val="00C53A9A"/>
    <w:rsid w:val="00C873BA"/>
    <w:rsid w:val="00D07902"/>
    <w:rsid w:val="00DE418B"/>
    <w:rsid w:val="00E548F4"/>
    <w:rsid w:val="00F663B3"/>
    <w:rsid w:val="00F815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9A3F"/>
  <w15:chartTrackingRefBased/>
  <w15:docId w15:val="{53F8F5D9-A25E-4C4C-A81F-0870B33C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A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7124171101068597464gmail-cuerpo">
    <w:name w:val="m_-7124171101068597464gmail-cuerpo"/>
    <w:basedOn w:val="Normal"/>
    <w:rsid w:val="00681BF7"/>
    <w:pPr>
      <w:spacing w:before="100" w:beforeAutospacing="1" w:after="100" w:afterAutospacing="1" w:line="240" w:lineRule="auto"/>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57DF-3C41-43CC-8EEA-54C4689A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12</cp:revision>
  <dcterms:created xsi:type="dcterms:W3CDTF">2018-11-02T02:11:00Z</dcterms:created>
  <dcterms:modified xsi:type="dcterms:W3CDTF">2018-11-03T20:32:00Z</dcterms:modified>
</cp:coreProperties>
</file>