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52" w:rsidRPr="00F92D81" w:rsidRDefault="00856E1D">
      <w:pPr>
        <w:rPr>
          <w:rFonts w:ascii="Times New Roman" w:hAnsi="Times New Roman" w:cs="Times New Roman"/>
          <w:b/>
          <w:sz w:val="24"/>
          <w:szCs w:val="24"/>
        </w:rPr>
      </w:pPr>
      <w:r w:rsidRPr="00F92D81">
        <w:rPr>
          <w:rFonts w:ascii="Times New Roman" w:hAnsi="Times New Roman" w:cs="Times New Roman"/>
          <w:b/>
          <w:sz w:val="24"/>
          <w:szCs w:val="24"/>
        </w:rPr>
        <w:t>Reglamentación de la J</w:t>
      </w:r>
      <w:r w:rsidR="008633A0" w:rsidRPr="00F92D81">
        <w:rPr>
          <w:rFonts w:ascii="Times New Roman" w:hAnsi="Times New Roman" w:cs="Times New Roman"/>
          <w:b/>
          <w:sz w:val="24"/>
          <w:szCs w:val="24"/>
        </w:rPr>
        <w:t xml:space="preserve">usticia </w:t>
      </w:r>
      <w:r w:rsidRPr="00F92D81">
        <w:rPr>
          <w:rFonts w:ascii="Times New Roman" w:hAnsi="Times New Roman" w:cs="Times New Roman"/>
          <w:b/>
          <w:sz w:val="24"/>
          <w:szCs w:val="24"/>
        </w:rPr>
        <w:t>E</w:t>
      </w:r>
      <w:r w:rsidR="008633A0" w:rsidRPr="00F92D81">
        <w:rPr>
          <w:rFonts w:ascii="Times New Roman" w:hAnsi="Times New Roman" w:cs="Times New Roman"/>
          <w:b/>
          <w:sz w:val="24"/>
          <w:szCs w:val="24"/>
        </w:rPr>
        <w:t xml:space="preserve">special de </w:t>
      </w:r>
      <w:r w:rsidRPr="00F92D81">
        <w:rPr>
          <w:rFonts w:ascii="Times New Roman" w:hAnsi="Times New Roman" w:cs="Times New Roman"/>
          <w:b/>
          <w:sz w:val="24"/>
          <w:szCs w:val="24"/>
        </w:rPr>
        <w:t>P</w:t>
      </w:r>
      <w:r w:rsidR="008633A0" w:rsidRPr="00F92D81">
        <w:rPr>
          <w:rFonts w:ascii="Times New Roman" w:hAnsi="Times New Roman" w:cs="Times New Roman"/>
          <w:b/>
          <w:sz w:val="24"/>
          <w:szCs w:val="24"/>
        </w:rPr>
        <w:t>az</w:t>
      </w:r>
      <w:r w:rsidR="001D29F4" w:rsidRPr="00F92D81">
        <w:rPr>
          <w:rFonts w:ascii="Times New Roman" w:hAnsi="Times New Roman" w:cs="Times New Roman"/>
          <w:b/>
          <w:sz w:val="24"/>
          <w:szCs w:val="24"/>
        </w:rPr>
        <w:t xml:space="preserve">: </w:t>
      </w:r>
      <w:r w:rsidR="004C2263" w:rsidRPr="00F92D81">
        <w:rPr>
          <w:rFonts w:ascii="Times New Roman" w:hAnsi="Times New Roman" w:cs="Times New Roman"/>
          <w:b/>
          <w:sz w:val="24"/>
          <w:szCs w:val="24"/>
        </w:rPr>
        <w:t>acto de justicia soberana</w:t>
      </w:r>
    </w:p>
    <w:p w:rsidR="00120A5C" w:rsidRPr="00F92D81" w:rsidRDefault="00120A5C">
      <w:pPr>
        <w:rPr>
          <w:rFonts w:ascii="Times New Roman" w:hAnsi="Times New Roman" w:cs="Times New Roman"/>
          <w:sz w:val="24"/>
          <w:szCs w:val="24"/>
        </w:rPr>
      </w:pPr>
      <w:r w:rsidRPr="00F92D81">
        <w:rPr>
          <w:rFonts w:ascii="Times New Roman" w:hAnsi="Times New Roman" w:cs="Times New Roman"/>
          <w:sz w:val="24"/>
          <w:szCs w:val="24"/>
        </w:rPr>
        <w:t xml:space="preserve">Llegan a Colombia por estos días personalidades del mundo de los derechos humanos, expertos en resolución de conflictos y burócratas de </w:t>
      </w:r>
      <w:proofErr w:type="spellStart"/>
      <w:r w:rsidRPr="00F92D81">
        <w:rPr>
          <w:rFonts w:ascii="Times New Roman" w:hAnsi="Times New Roman" w:cs="Times New Roman"/>
          <w:sz w:val="24"/>
          <w:szCs w:val="24"/>
        </w:rPr>
        <w:t>Ongs</w:t>
      </w:r>
      <w:proofErr w:type="spellEnd"/>
      <w:r w:rsidRPr="00F92D81">
        <w:rPr>
          <w:rFonts w:ascii="Times New Roman" w:hAnsi="Times New Roman" w:cs="Times New Roman"/>
          <w:sz w:val="24"/>
          <w:szCs w:val="24"/>
        </w:rPr>
        <w:t xml:space="preserve">, </w:t>
      </w:r>
      <w:r w:rsidR="00FD275C" w:rsidRPr="00F92D81">
        <w:rPr>
          <w:rFonts w:ascii="Times New Roman" w:hAnsi="Times New Roman" w:cs="Times New Roman"/>
          <w:sz w:val="24"/>
          <w:szCs w:val="24"/>
        </w:rPr>
        <w:t xml:space="preserve">invitados por </w:t>
      </w:r>
      <w:r w:rsidRPr="00F92D81">
        <w:rPr>
          <w:rFonts w:ascii="Times New Roman" w:hAnsi="Times New Roman" w:cs="Times New Roman"/>
          <w:sz w:val="24"/>
          <w:szCs w:val="24"/>
        </w:rPr>
        <w:t>el agonizante gobierno de Juan Manuel Santos</w:t>
      </w:r>
      <w:r w:rsidR="00FD275C" w:rsidRPr="00F92D81">
        <w:rPr>
          <w:rFonts w:ascii="Times New Roman" w:hAnsi="Times New Roman" w:cs="Times New Roman"/>
          <w:sz w:val="24"/>
          <w:szCs w:val="24"/>
        </w:rPr>
        <w:t xml:space="preserve"> para que digan que </w:t>
      </w:r>
      <w:r w:rsidRPr="00F92D81">
        <w:rPr>
          <w:rFonts w:ascii="Times New Roman" w:hAnsi="Times New Roman" w:cs="Times New Roman"/>
          <w:sz w:val="24"/>
          <w:szCs w:val="24"/>
        </w:rPr>
        <w:t>los acuerdos de paz con las Farc</w:t>
      </w:r>
      <w:r w:rsidR="00FD275C" w:rsidRPr="00F92D81">
        <w:rPr>
          <w:rFonts w:ascii="Times New Roman" w:hAnsi="Times New Roman" w:cs="Times New Roman"/>
          <w:sz w:val="24"/>
          <w:szCs w:val="24"/>
        </w:rPr>
        <w:t xml:space="preserve"> son inmodificables</w:t>
      </w:r>
      <w:r w:rsidRPr="00F92D81">
        <w:rPr>
          <w:rFonts w:ascii="Times New Roman" w:hAnsi="Times New Roman" w:cs="Times New Roman"/>
          <w:sz w:val="24"/>
          <w:szCs w:val="24"/>
        </w:rPr>
        <w:t>.</w:t>
      </w:r>
    </w:p>
    <w:p w:rsidR="00120A5C" w:rsidRPr="00F92D81" w:rsidRDefault="00120A5C">
      <w:pPr>
        <w:rPr>
          <w:rFonts w:ascii="Times New Roman" w:hAnsi="Times New Roman" w:cs="Times New Roman"/>
          <w:sz w:val="24"/>
          <w:szCs w:val="24"/>
        </w:rPr>
      </w:pPr>
      <w:r w:rsidRPr="00F92D81">
        <w:rPr>
          <w:rFonts w:ascii="Times New Roman" w:hAnsi="Times New Roman" w:cs="Times New Roman"/>
          <w:sz w:val="24"/>
          <w:szCs w:val="24"/>
        </w:rPr>
        <w:t xml:space="preserve">Han escuchado el clamor lastimero y chirriante de quienes viven la derrota electoral del pasado 17 de junio como una amenaza de los guerreristas contra la paz por fin sellada. Y </w:t>
      </w:r>
      <w:r w:rsidR="00BF217F" w:rsidRPr="00F92D81">
        <w:rPr>
          <w:rFonts w:ascii="Times New Roman" w:hAnsi="Times New Roman" w:cs="Times New Roman"/>
          <w:sz w:val="24"/>
          <w:szCs w:val="24"/>
        </w:rPr>
        <w:t xml:space="preserve">no </w:t>
      </w:r>
      <w:r w:rsidRPr="00F92D81">
        <w:rPr>
          <w:rFonts w:ascii="Times New Roman" w:hAnsi="Times New Roman" w:cs="Times New Roman"/>
          <w:sz w:val="24"/>
          <w:szCs w:val="24"/>
        </w:rPr>
        <w:t>vienen a debatir con quienes tenemos puntos de vista diferentes</w:t>
      </w:r>
      <w:r w:rsidR="00BF217F" w:rsidRPr="00F92D81">
        <w:rPr>
          <w:rFonts w:ascii="Times New Roman" w:hAnsi="Times New Roman" w:cs="Times New Roman"/>
          <w:sz w:val="24"/>
          <w:szCs w:val="24"/>
        </w:rPr>
        <w:t xml:space="preserve"> a los de quienes intentaron silenciarnos a lo largo de los 5 años de negociaciones</w:t>
      </w:r>
      <w:r w:rsidR="001D29F4" w:rsidRPr="00F92D81">
        <w:rPr>
          <w:rFonts w:ascii="Times New Roman" w:hAnsi="Times New Roman" w:cs="Times New Roman"/>
          <w:sz w:val="24"/>
          <w:szCs w:val="24"/>
        </w:rPr>
        <w:t xml:space="preserve"> y acuerdos rechazados por la mayoría </w:t>
      </w:r>
      <w:bookmarkStart w:id="0" w:name="_GoBack"/>
      <w:bookmarkEnd w:id="0"/>
      <w:r w:rsidR="001D29F4" w:rsidRPr="00F92D81">
        <w:rPr>
          <w:rFonts w:ascii="Times New Roman" w:hAnsi="Times New Roman" w:cs="Times New Roman"/>
          <w:sz w:val="24"/>
          <w:szCs w:val="24"/>
        </w:rPr>
        <w:t>de los colombianos</w:t>
      </w:r>
      <w:r w:rsidR="00BF217F" w:rsidRPr="00F92D81">
        <w:rPr>
          <w:rFonts w:ascii="Times New Roman" w:hAnsi="Times New Roman" w:cs="Times New Roman"/>
          <w:sz w:val="24"/>
          <w:szCs w:val="24"/>
        </w:rPr>
        <w:t xml:space="preserve">. </w:t>
      </w:r>
    </w:p>
    <w:p w:rsidR="008972E4" w:rsidRPr="00F92D81" w:rsidRDefault="00BF217F">
      <w:pPr>
        <w:rPr>
          <w:rFonts w:ascii="Times New Roman" w:hAnsi="Times New Roman" w:cs="Times New Roman"/>
          <w:sz w:val="24"/>
          <w:szCs w:val="24"/>
        </w:rPr>
      </w:pPr>
      <w:r w:rsidRPr="00F92D81">
        <w:rPr>
          <w:rFonts w:ascii="Times New Roman" w:hAnsi="Times New Roman" w:cs="Times New Roman"/>
          <w:sz w:val="24"/>
          <w:szCs w:val="24"/>
        </w:rPr>
        <w:t>Los visitantes no debaten porque s</w:t>
      </w:r>
      <w:r w:rsidR="008972E4" w:rsidRPr="00F92D81">
        <w:rPr>
          <w:rFonts w:ascii="Times New Roman" w:hAnsi="Times New Roman" w:cs="Times New Roman"/>
          <w:sz w:val="24"/>
          <w:szCs w:val="24"/>
        </w:rPr>
        <w:t>e creen</w:t>
      </w:r>
      <w:r w:rsidRPr="00F92D81">
        <w:rPr>
          <w:rFonts w:ascii="Times New Roman" w:hAnsi="Times New Roman" w:cs="Times New Roman"/>
          <w:sz w:val="24"/>
          <w:szCs w:val="24"/>
        </w:rPr>
        <w:t xml:space="preserve"> poseedores de la verdad y la razón, vienen a dar línea, a fijar su </w:t>
      </w:r>
      <w:r w:rsidR="00FD275C" w:rsidRPr="00F92D81">
        <w:rPr>
          <w:rFonts w:ascii="Times New Roman" w:hAnsi="Times New Roman" w:cs="Times New Roman"/>
          <w:sz w:val="24"/>
          <w:szCs w:val="24"/>
        </w:rPr>
        <w:t>“</w:t>
      </w:r>
      <w:r w:rsidRPr="00F92D81">
        <w:rPr>
          <w:rFonts w:ascii="Times New Roman" w:hAnsi="Times New Roman" w:cs="Times New Roman"/>
          <w:sz w:val="24"/>
          <w:szCs w:val="24"/>
        </w:rPr>
        <w:t>autorizado e incontrovertible</w:t>
      </w:r>
      <w:r w:rsidR="00FD275C" w:rsidRPr="00F92D81">
        <w:rPr>
          <w:rFonts w:ascii="Times New Roman" w:hAnsi="Times New Roman" w:cs="Times New Roman"/>
          <w:sz w:val="24"/>
          <w:szCs w:val="24"/>
        </w:rPr>
        <w:t>”</w:t>
      </w:r>
      <w:r w:rsidRPr="00F92D81">
        <w:rPr>
          <w:rFonts w:ascii="Times New Roman" w:hAnsi="Times New Roman" w:cs="Times New Roman"/>
          <w:sz w:val="24"/>
          <w:szCs w:val="24"/>
        </w:rPr>
        <w:t xml:space="preserve"> punto de vista sobre nuestros problemas, a decir que el triunfo de Duque “representa un peligro para la paz”, que “los acuerdos son inmodificables”, que Jesús </w:t>
      </w:r>
      <w:proofErr w:type="spellStart"/>
      <w:r w:rsidRPr="00F92D81">
        <w:rPr>
          <w:rFonts w:ascii="Times New Roman" w:hAnsi="Times New Roman" w:cs="Times New Roman"/>
          <w:sz w:val="24"/>
          <w:szCs w:val="24"/>
        </w:rPr>
        <w:t>Santrich</w:t>
      </w:r>
      <w:proofErr w:type="spellEnd"/>
      <w:r w:rsidRPr="00F92D81">
        <w:rPr>
          <w:rFonts w:ascii="Times New Roman" w:hAnsi="Times New Roman" w:cs="Times New Roman"/>
          <w:sz w:val="24"/>
          <w:szCs w:val="24"/>
        </w:rPr>
        <w:t xml:space="preserve"> no debe ser extraditado, y de paso, nos brindan su </w:t>
      </w:r>
      <w:r w:rsidR="0091357A" w:rsidRPr="00F92D81">
        <w:rPr>
          <w:rFonts w:ascii="Times New Roman" w:hAnsi="Times New Roman" w:cs="Times New Roman"/>
          <w:sz w:val="24"/>
          <w:szCs w:val="24"/>
        </w:rPr>
        <w:t xml:space="preserve">relato distorsionado </w:t>
      </w:r>
      <w:r w:rsidR="008972E4" w:rsidRPr="00F92D81">
        <w:rPr>
          <w:rFonts w:ascii="Times New Roman" w:hAnsi="Times New Roman" w:cs="Times New Roman"/>
          <w:sz w:val="24"/>
          <w:szCs w:val="24"/>
        </w:rPr>
        <w:t>d</w:t>
      </w:r>
      <w:r w:rsidR="0091357A" w:rsidRPr="00F92D81">
        <w:rPr>
          <w:rFonts w:ascii="Times New Roman" w:hAnsi="Times New Roman" w:cs="Times New Roman"/>
          <w:sz w:val="24"/>
          <w:szCs w:val="24"/>
        </w:rPr>
        <w:t>el conflicto armado colombiano</w:t>
      </w:r>
      <w:r w:rsidR="008972E4" w:rsidRPr="00F92D81">
        <w:rPr>
          <w:rFonts w:ascii="Times New Roman" w:hAnsi="Times New Roman" w:cs="Times New Roman"/>
          <w:sz w:val="24"/>
          <w:szCs w:val="24"/>
        </w:rPr>
        <w:t>.</w:t>
      </w:r>
      <w:r w:rsidR="0091357A" w:rsidRPr="00F92D81">
        <w:rPr>
          <w:rFonts w:ascii="Times New Roman" w:hAnsi="Times New Roman" w:cs="Times New Roman"/>
          <w:sz w:val="24"/>
          <w:szCs w:val="24"/>
        </w:rPr>
        <w:t xml:space="preserve"> </w:t>
      </w:r>
    </w:p>
    <w:p w:rsidR="0091357A" w:rsidRPr="00F92D81" w:rsidRDefault="008972E4">
      <w:pPr>
        <w:rPr>
          <w:rFonts w:ascii="Times New Roman" w:hAnsi="Times New Roman" w:cs="Times New Roman"/>
          <w:sz w:val="24"/>
          <w:szCs w:val="24"/>
        </w:rPr>
      </w:pPr>
      <w:r w:rsidRPr="00F92D81">
        <w:rPr>
          <w:rFonts w:ascii="Times New Roman" w:hAnsi="Times New Roman" w:cs="Times New Roman"/>
          <w:sz w:val="24"/>
          <w:szCs w:val="24"/>
        </w:rPr>
        <w:t>¿Qué es lo que sostienen estos especialistas? Lo de siempre, la misma cantinela de las izquierdas criollas</w:t>
      </w:r>
      <w:r w:rsidR="00B57F52" w:rsidRPr="00F92D81">
        <w:rPr>
          <w:rFonts w:ascii="Times New Roman" w:hAnsi="Times New Roman" w:cs="Times New Roman"/>
          <w:sz w:val="24"/>
          <w:szCs w:val="24"/>
        </w:rPr>
        <w:t xml:space="preserve"> sobre los problemas del país</w:t>
      </w:r>
      <w:r w:rsidRPr="00F92D81">
        <w:rPr>
          <w:rFonts w:ascii="Times New Roman" w:hAnsi="Times New Roman" w:cs="Times New Roman"/>
          <w:sz w:val="24"/>
          <w:szCs w:val="24"/>
        </w:rPr>
        <w:t>, por ejemplo, que los campesinos se levantaron en armas contra una</w:t>
      </w:r>
      <w:r w:rsidR="0091357A" w:rsidRPr="00F92D81">
        <w:rPr>
          <w:rFonts w:ascii="Times New Roman" w:hAnsi="Times New Roman" w:cs="Times New Roman"/>
          <w:sz w:val="24"/>
          <w:szCs w:val="24"/>
        </w:rPr>
        <w:t xml:space="preserve"> oligarquía</w:t>
      </w:r>
      <w:r w:rsidR="004C2263" w:rsidRPr="00F92D81">
        <w:rPr>
          <w:rFonts w:ascii="Times New Roman" w:hAnsi="Times New Roman" w:cs="Times New Roman"/>
          <w:sz w:val="24"/>
          <w:szCs w:val="24"/>
        </w:rPr>
        <w:t xml:space="preserve"> terrateniente</w:t>
      </w:r>
      <w:r w:rsidR="00B57F52" w:rsidRPr="00F92D81">
        <w:rPr>
          <w:rFonts w:ascii="Times New Roman" w:hAnsi="Times New Roman" w:cs="Times New Roman"/>
          <w:sz w:val="24"/>
          <w:szCs w:val="24"/>
        </w:rPr>
        <w:t xml:space="preserve"> </w:t>
      </w:r>
      <w:r w:rsidRPr="00F92D81">
        <w:rPr>
          <w:rFonts w:ascii="Times New Roman" w:hAnsi="Times New Roman" w:cs="Times New Roman"/>
          <w:sz w:val="24"/>
          <w:szCs w:val="24"/>
        </w:rPr>
        <w:t>que se negó a realizar la reforma agraria</w:t>
      </w:r>
      <w:r w:rsidR="0091357A" w:rsidRPr="00F92D81">
        <w:rPr>
          <w:rFonts w:ascii="Times New Roman" w:hAnsi="Times New Roman" w:cs="Times New Roman"/>
          <w:sz w:val="24"/>
          <w:szCs w:val="24"/>
        </w:rPr>
        <w:t>,</w:t>
      </w:r>
      <w:r w:rsidRPr="00F92D81">
        <w:rPr>
          <w:rFonts w:ascii="Times New Roman" w:hAnsi="Times New Roman" w:cs="Times New Roman"/>
          <w:sz w:val="24"/>
          <w:szCs w:val="24"/>
        </w:rPr>
        <w:t xml:space="preserve"> </w:t>
      </w:r>
      <w:r w:rsidR="00B57F52" w:rsidRPr="00F92D81">
        <w:rPr>
          <w:rFonts w:ascii="Times New Roman" w:hAnsi="Times New Roman" w:cs="Times New Roman"/>
          <w:sz w:val="24"/>
          <w:szCs w:val="24"/>
        </w:rPr>
        <w:t>que el problema de la propiedad de la tierra es la causa de la violencia que ha azotado a Colombia desde tiempos remotos.</w:t>
      </w:r>
    </w:p>
    <w:p w:rsidR="00B57F52" w:rsidRPr="00F92D81" w:rsidRDefault="00B57F52">
      <w:pPr>
        <w:rPr>
          <w:rFonts w:ascii="Times New Roman" w:hAnsi="Times New Roman" w:cs="Times New Roman"/>
          <w:sz w:val="24"/>
          <w:szCs w:val="24"/>
        </w:rPr>
      </w:pPr>
      <w:r w:rsidRPr="00F92D81">
        <w:rPr>
          <w:rFonts w:ascii="Times New Roman" w:hAnsi="Times New Roman" w:cs="Times New Roman"/>
          <w:sz w:val="24"/>
          <w:szCs w:val="24"/>
        </w:rPr>
        <w:t xml:space="preserve">Sostienen que las guerrillas constituyen una expresión de la rebelión campesina y a su vez, </w:t>
      </w:r>
      <w:r w:rsidR="004C2263" w:rsidRPr="00F92D81">
        <w:rPr>
          <w:rFonts w:ascii="Times New Roman" w:hAnsi="Times New Roman" w:cs="Times New Roman"/>
          <w:sz w:val="24"/>
          <w:szCs w:val="24"/>
        </w:rPr>
        <w:t xml:space="preserve">es </w:t>
      </w:r>
      <w:r w:rsidRPr="00F92D81">
        <w:rPr>
          <w:rFonts w:ascii="Times New Roman" w:hAnsi="Times New Roman" w:cs="Times New Roman"/>
          <w:sz w:val="24"/>
          <w:szCs w:val="24"/>
        </w:rPr>
        <w:t>el fruto de una política excluyente del régimen oligárquico del Frente Nacional y sus continuadores.</w:t>
      </w:r>
    </w:p>
    <w:p w:rsidR="00B57F52" w:rsidRPr="00F92D81" w:rsidRDefault="00B57F52">
      <w:pPr>
        <w:rPr>
          <w:rFonts w:ascii="Times New Roman" w:hAnsi="Times New Roman" w:cs="Times New Roman"/>
          <w:sz w:val="24"/>
          <w:szCs w:val="24"/>
        </w:rPr>
      </w:pPr>
      <w:r w:rsidRPr="00F92D81">
        <w:rPr>
          <w:rFonts w:ascii="Times New Roman" w:hAnsi="Times New Roman" w:cs="Times New Roman"/>
          <w:sz w:val="24"/>
          <w:szCs w:val="24"/>
        </w:rPr>
        <w:t>Esos visitantes no se toman el trabajo de investigar</w:t>
      </w:r>
      <w:r w:rsidR="00BD713E" w:rsidRPr="00F92D81">
        <w:rPr>
          <w:rFonts w:ascii="Times New Roman" w:hAnsi="Times New Roman" w:cs="Times New Roman"/>
          <w:sz w:val="24"/>
          <w:szCs w:val="24"/>
        </w:rPr>
        <w:t xml:space="preserve"> ni</w:t>
      </w:r>
      <w:r w:rsidRPr="00F92D81">
        <w:rPr>
          <w:rFonts w:ascii="Times New Roman" w:hAnsi="Times New Roman" w:cs="Times New Roman"/>
          <w:sz w:val="24"/>
          <w:szCs w:val="24"/>
        </w:rPr>
        <w:t xml:space="preserve"> demostrar</w:t>
      </w:r>
      <w:r w:rsidR="00BD713E" w:rsidRPr="00F92D81">
        <w:rPr>
          <w:rFonts w:ascii="Times New Roman" w:hAnsi="Times New Roman" w:cs="Times New Roman"/>
          <w:sz w:val="24"/>
          <w:szCs w:val="24"/>
        </w:rPr>
        <w:t xml:space="preserve"> nada de lo que declaran</w:t>
      </w:r>
      <w:r w:rsidR="00FD275C" w:rsidRPr="00F92D81">
        <w:rPr>
          <w:rFonts w:ascii="Times New Roman" w:hAnsi="Times New Roman" w:cs="Times New Roman"/>
          <w:sz w:val="24"/>
          <w:szCs w:val="24"/>
        </w:rPr>
        <w:t xml:space="preserve"> en foros</w:t>
      </w:r>
      <w:r w:rsidR="00BD713E" w:rsidRPr="00F92D81">
        <w:rPr>
          <w:rFonts w:ascii="Times New Roman" w:hAnsi="Times New Roman" w:cs="Times New Roman"/>
          <w:sz w:val="24"/>
          <w:szCs w:val="24"/>
        </w:rPr>
        <w:t xml:space="preserve"> </w:t>
      </w:r>
      <w:r w:rsidR="00FD275C" w:rsidRPr="00F92D81">
        <w:rPr>
          <w:rFonts w:ascii="Times New Roman" w:hAnsi="Times New Roman" w:cs="Times New Roman"/>
          <w:sz w:val="24"/>
          <w:szCs w:val="24"/>
        </w:rPr>
        <w:t xml:space="preserve">y </w:t>
      </w:r>
      <w:r w:rsidR="00BD713E" w:rsidRPr="00F92D81">
        <w:rPr>
          <w:rFonts w:ascii="Times New Roman" w:hAnsi="Times New Roman" w:cs="Times New Roman"/>
          <w:sz w:val="24"/>
          <w:szCs w:val="24"/>
        </w:rPr>
        <w:t>ante periodistas que los atienden con obsecuencia</w:t>
      </w:r>
      <w:r w:rsidRPr="00F92D81">
        <w:rPr>
          <w:rFonts w:ascii="Times New Roman" w:hAnsi="Times New Roman" w:cs="Times New Roman"/>
          <w:sz w:val="24"/>
          <w:szCs w:val="24"/>
        </w:rPr>
        <w:t>, y no lo hacen porque lo que vienen a decir está acordado de antemano con sus consabidos anfitriones, es un libreto para justificar la violencia revolucionaria y deslegitimar las instituciones</w:t>
      </w:r>
      <w:r w:rsidR="00BD713E" w:rsidRPr="00F92D81">
        <w:rPr>
          <w:rFonts w:ascii="Times New Roman" w:hAnsi="Times New Roman" w:cs="Times New Roman"/>
          <w:sz w:val="24"/>
          <w:szCs w:val="24"/>
        </w:rPr>
        <w:t>.</w:t>
      </w:r>
    </w:p>
    <w:p w:rsidR="00BD713E" w:rsidRPr="00F92D81" w:rsidRDefault="00BD713E">
      <w:pPr>
        <w:rPr>
          <w:rFonts w:ascii="Times New Roman" w:hAnsi="Times New Roman" w:cs="Times New Roman"/>
          <w:sz w:val="24"/>
          <w:szCs w:val="24"/>
        </w:rPr>
      </w:pPr>
      <w:r w:rsidRPr="00F92D81">
        <w:rPr>
          <w:rFonts w:ascii="Times New Roman" w:hAnsi="Times New Roman" w:cs="Times New Roman"/>
          <w:sz w:val="24"/>
          <w:szCs w:val="24"/>
        </w:rPr>
        <w:t>Esos visitantes no son desinteresados como se les quiere presentar, ni han estudiado, lo que se dice estudiar, los problemas nacionales con criterio académico. Ellos no tienen en cuenta todas las circunstancias nacionales e internacionales, todos los hechos y variables, todos los actores que confluyeron y constituyeron nuestra compleja</w:t>
      </w:r>
      <w:r w:rsidR="00FD275C" w:rsidRPr="00F92D81">
        <w:rPr>
          <w:rFonts w:ascii="Times New Roman" w:hAnsi="Times New Roman" w:cs="Times New Roman"/>
          <w:sz w:val="24"/>
          <w:szCs w:val="24"/>
        </w:rPr>
        <w:t xml:space="preserve"> realidad</w:t>
      </w:r>
      <w:r w:rsidRPr="00F92D81">
        <w:rPr>
          <w:rFonts w:ascii="Times New Roman" w:hAnsi="Times New Roman" w:cs="Times New Roman"/>
          <w:sz w:val="24"/>
          <w:szCs w:val="24"/>
        </w:rPr>
        <w:t>.</w:t>
      </w:r>
    </w:p>
    <w:p w:rsidR="00FD275C" w:rsidRPr="00F92D81" w:rsidRDefault="00BD713E">
      <w:pPr>
        <w:rPr>
          <w:rFonts w:ascii="Times New Roman" w:hAnsi="Times New Roman" w:cs="Times New Roman"/>
          <w:sz w:val="24"/>
          <w:szCs w:val="24"/>
        </w:rPr>
      </w:pPr>
      <w:r w:rsidRPr="00F92D81">
        <w:rPr>
          <w:rFonts w:ascii="Times New Roman" w:hAnsi="Times New Roman" w:cs="Times New Roman"/>
          <w:sz w:val="24"/>
          <w:szCs w:val="24"/>
        </w:rPr>
        <w:t>Estos visitantes, de apellidos raros</w:t>
      </w:r>
      <w:r w:rsidR="001118E2" w:rsidRPr="00F92D81">
        <w:rPr>
          <w:rFonts w:ascii="Times New Roman" w:hAnsi="Times New Roman" w:cs="Times New Roman"/>
          <w:sz w:val="24"/>
          <w:szCs w:val="24"/>
        </w:rPr>
        <w:t xml:space="preserve">, ante los que se inclinan con </w:t>
      </w:r>
      <w:r w:rsidR="00FD275C" w:rsidRPr="00F92D81">
        <w:rPr>
          <w:rFonts w:ascii="Times New Roman" w:hAnsi="Times New Roman" w:cs="Times New Roman"/>
          <w:sz w:val="24"/>
          <w:szCs w:val="24"/>
        </w:rPr>
        <w:t xml:space="preserve">pleitesía </w:t>
      </w:r>
      <w:r w:rsidR="001118E2" w:rsidRPr="00F92D81">
        <w:rPr>
          <w:rFonts w:ascii="Times New Roman" w:hAnsi="Times New Roman" w:cs="Times New Roman"/>
          <w:sz w:val="24"/>
          <w:szCs w:val="24"/>
        </w:rPr>
        <w:t>las izquierdas</w:t>
      </w:r>
      <w:r w:rsidR="00FD275C" w:rsidRPr="00F92D81">
        <w:rPr>
          <w:rFonts w:ascii="Times New Roman" w:hAnsi="Times New Roman" w:cs="Times New Roman"/>
          <w:sz w:val="24"/>
          <w:szCs w:val="24"/>
        </w:rPr>
        <w:t>,</w:t>
      </w:r>
      <w:r w:rsidR="001118E2" w:rsidRPr="00F92D81">
        <w:rPr>
          <w:rFonts w:ascii="Times New Roman" w:hAnsi="Times New Roman" w:cs="Times New Roman"/>
          <w:sz w:val="24"/>
          <w:szCs w:val="24"/>
        </w:rPr>
        <w:t xml:space="preserve"> no ven ni pueden ver que cada guerrilla colombiana es la </w:t>
      </w:r>
      <w:r w:rsidR="004C2263" w:rsidRPr="00F92D81">
        <w:rPr>
          <w:rFonts w:ascii="Times New Roman" w:hAnsi="Times New Roman" w:cs="Times New Roman"/>
          <w:sz w:val="24"/>
          <w:szCs w:val="24"/>
        </w:rPr>
        <w:t>aplicac</w:t>
      </w:r>
      <w:r w:rsidR="001118E2" w:rsidRPr="00F92D81">
        <w:rPr>
          <w:rFonts w:ascii="Times New Roman" w:hAnsi="Times New Roman" w:cs="Times New Roman"/>
          <w:sz w:val="24"/>
          <w:szCs w:val="24"/>
        </w:rPr>
        <w:t>ión de un modelo de revolución comunista: cubana, rusa</w:t>
      </w:r>
      <w:r w:rsidR="004C2263" w:rsidRPr="00F92D81">
        <w:rPr>
          <w:rFonts w:ascii="Times New Roman" w:hAnsi="Times New Roman" w:cs="Times New Roman"/>
          <w:sz w:val="24"/>
          <w:szCs w:val="24"/>
        </w:rPr>
        <w:t>,</w:t>
      </w:r>
      <w:r w:rsidR="001118E2" w:rsidRPr="00F92D81">
        <w:rPr>
          <w:rFonts w:ascii="Times New Roman" w:hAnsi="Times New Roman" w:cs="Times New Roman"/>
          <w:sz w:val="24"/>
          <w:szCs w:val="24"/>
        </w:rPr>
        <w:t xml:space="preserve"> china. No han podido explicar porqué las FARC, el ELN y el EPL nunca pudieron entroncar con las comunidades que decían </w:t>
      </w:r>
      <w:r w:rsidR="004C2263" w:rsidRPr="00F92D81">
        <w:rPr>
          <w:rFonts w:ascii="Times New Roman" w:hAnsi="Times New Roman" w:cs="Times New Roman"/>
          <w:sz w:val="24"/>
          <w:szCs w:val="24"/>
        </w:rPr>
        <w:t xml:space="preserve">y querían </w:t>
      </w:r>
      <w:r w:rsidR="001118E2" w:rsidRPr="00F92D81">
        <w:rPr>
          <w:rFonts w:ascii="Times New Roman" w:hAnsi="Times New Roman" w:cs="Times New Roman"/>
          <w:sz w:val="24"/>
          <w:szCs w:val="24"/>
        </w:rPr>
        <w:t xml:space="preserve">representar. </w:t>
      </w:r>
      <w:r w:rsidR="00FD275C" w:rsidRPr="00F92D81">
        <w:rPr>
          <w:rFonts w:ascii="Times New Roman" w:hAnsi="Times New Roman" w:cs="Times New Roman"/>
          <w:sz w:val="24"/>
          <w:szCs w:val="24"/>
        </w:rPr>
        <w:t>No han podido demostrar la existencia de amplias y durables movilizaciones campesinas por la tierra como tampoco la relación de causa-efecto</w:t>
      </w:r>
      <w:r w:rsidR="001D29F4" w:rsidRPr="00F92D81">
        <w:rPr>
          <w:rFonts w:ascii="Times New Roman" w:hAnsi="Times New Roman" w:cs="Times New Roman"/>
          <w:sz w:val="24"/>
          <w:szCs w:val="24"/>
        </w:rPr>
        <w:t xml:space="preserve"> - </w:t>
      </w:r>
      <w:r w:rsidR="007B220B" w:rsidRPr="00F92D81">
        <w:rPr>
          <w:rFonts w:ascii="Times New Roman" w:hAnsi="Times New Roman" w:cs="Times New Roman"/>
          <w:sz w:val="24"/>
          <w:szCs w:val="24"/>
        </w:rPr>
        <w:t>pobreza-guerrillas</w:t>
      </w:r>
      <w:r w:rsidR="001D29F4" w:rsidRPr="00F92D81">
        <w:rPr>
          <w:rFonts w:ascii="Times New Roman" w:hAnsi="Times New Roman" w:cs="Times New Roman"/>
          <w:sz w:val="24"/>
          <w:szCs w:val="24"/>
        </w:rPr>
        <w:t>,</w:t>
      </w:r>
      <w:r w:rsidR="007B220B" w:rsidRPr="00F92D81">
        <w:rPr>
          <w:rFonts w:ascii="Times New Roman" w:hAnsi="Times New Roman" w:cs="Times New Roman"/>
          <w:sz w:val="24"/>
          <w:szCs w:val="24"/>
        </w:rPr>
        <w:t xml:space="preserve"> cuando se produjeron algunas en momentos coyunturales.</w:t>
      </w:r>
    </w:p>
    <w:p w:rsidR="00BD713E" w:rsidRPr="00F92D81" w:rsidRDefault="001118E2">
      <w:pPr>
        <w:rPr>
          <w:rFonts w:ascii="Times New Roman" w:hAnsi="Times New Roman" w:cs="Times New Roman"/>
          <w:sz w:val="24"/>
          <w:szCs w:val="24"/>
        </w:rPr>
      </w:pPr>
      <w:r w:rsidRPr="00F92D81">
        <w:rPr>
          <w:rFonts w:ascii="Times New Roman" w:hAnsi="Times New Roman" w:cs="Times New Roman"/>
          <w:sz w:val="24"/>
          <w:szCs w:val="24"/>
        </w:rPr>
        <w:lastRenderedPageBreak/>
        <w:t>No mencionan la influencia del narcotráfico en la evolución de esas agrupaciones, no se refieren a su perversión y degradación, al hecho de haberse corrompido con prácticas mafiosas, a que la pérdida de su horizonte místico derivó en secuestros, masacres, reclutamiento de menores, violación de mujeres, y otros crímenes de guerra y de lesa humanidad.</w:t>
      </w:r>
    </w:p>
    <w:p w:rsidR="001118E2" w:rsidRPr="00F92D81" w:rsidRDefault="001118E2">
      <w:pPr>
        <w:rPr>
          <w:rFonts w:ascii="Times New Roman" w:hAnsi="Times New Roman" w:cs="Times New Roman"/>
          <w:sz w:val="24"/>
          <w:szCs w:val="24"/>
        </w:rPr>
      </w:pPr>
      <w:r w:rsidRPr="00F92D81">
        <w:rPr>
          <w:rFonts w:ascii="Times New Roman" w:hAnsi="Times New Roman" w:cs="Times New Roman"/>
          <w:sz w:val="24"/>
          <w:szCs w:val="24"/>
        </w:rPr>
        <w:t>Para esos desafueros no tienen ojos sino frases con ropaje sociológico</w:t>
      </w:r>
      <w:r w:rsidR="00FD275C" w:rsidRPr="00F92D81">
        <w:rPr>
          <w:rFonts w:ascii="Times New Roman" w:hAnsi="Times New Roman" w:cs="Times New Roman"/>
          <w:sz w:val="24"/>
          <w:szCs w:val="24"/>
        </w:rPr>
        <w:t xml:space="preserve"> y acusaciones a flor de labios contra el Estado colombiano y las clases dominantes.</w:t>
      </w:r>
    </w:p>
    <w:p w:rsidR="007B220B" w:rsidRPr="00F92D81" w:rsidRDefault="007B220B">
      <w:pPr>
        <w:rPr>
          <w:rFonts w:ascii="Times New Roman" w:hAnsi="Times New Roman" w:cs="Times New Roman"/>
          <w:sz w:val="24"/>
          <w:szCs w:val="24"/>
        </w:rPr>
      </w:pPr>
      <w:r w:rsidRPr="00F92D81">
        <w:rPr>
          <w:rFonts w:ascii="Times New Roman" w:hAnsi="Times New Roman" w:cs="Times New Roman"/>
          <w:sz w:val="24"/>
          <w:szCs w:val="24"/>
        </w:rPr>
        <w:t>Esa cantinela es la misma que unos sesudos académicos investigadores</w:t>
      </w:r>
      <w:r w:rsidR="001D29F4" w:rsidRPr="00F92D81">
        <w:rPr>
          <w:rFonts w:ascii="Times New Roman" w:hAnsi="Times New Roman" w:cs="Times New Roman"/>
          <w:sz w:val="24"/>
          <w:szCs w:val="24"/>
        </w:rPr>
        <w:t xml:space="preserve"> </w:t>
      </w:r>
      <w:r w:rsidRPr="00F92D81">
        <w:rPr>
          <w:rFonts w:ascii="Times New Roman" w:hAnsi="Times New Roman" w:cs="Times New Roman"/>
          <w:sz w:val="24"/>
          <w:szCs w:val="24"/>
        </w:rPr>
        <w:t xml:space="preserve">que pretenden hallar y escribir la verdad verdadera, su verdad, y rescatar la memoria de la violencia, nos han </w:t>
      </w:r>
      <w:r w:rsidR="000519E5" w:rsidRPr="00F92D81">
        <w:rPr>
          <w:rFonts w:ascii="Times New Roman" w:hAnsi="Times New Roman" w:cs="Times New Roman"/>
          <w:sz w:val="24"/>
          <w:szCs w:val="24"/>
        </w:rPr>
        <w:t>ofrecido</w:t>
      </w:r>
      <w:r w:rsidRPr="00F92D81">
        <w:rPr>
          <w:rFonts w:ascii="Times New Roman" w:hAnsi="Times New Roman" w:cs="Times New Roman"/>
          <w:sz w:val="24"/>
          <w:szCs w:val="24"/>
        </w:rPr>
        <w:t xml:space="preserve"> desde los años 70 en libros, ensayos, discursos, aulas, en folletos</w:t>
      </w:r>
      <w:r w:rsidR="004C2263" w:rsidRPr="00F92D81">
        <w:rPr>
          <w:rFonts w:ascii="Times New Roman" w:hAnsi="Times New Roman" w:cs="Times New Roman"/>
          <w:sz w:val="24"/>
          <w:szCs w:val="24"/>
        </w:rPr>
        <w:t xml:space="preserve"> y </w:t>
      </w:r>
      <w:r w:rsidRPr="00F92D81">
        <w:rPr>
          <w:rFonts w:ascii="Times New Roman" w:hAnsi="Times New Roman" w:cs="Times New Roman"/>
          <w:sz w:val="24"/>
          <w:szCs w:val="24"/>
        </w:rPr>
        <w:t>volantes, en calles</w:t>
      </w:r>
      <w:r w:rsidR="001D29F4" w:rsidRPr="00F92D81">
        <w:rPr>
          <w:rFonts w:ascii="Times New Roman" w:hAnsi="Times New Roman" w:cs="Times New Roman"/>
          <w:sz w:val="24"/>
          <w:szCs w:val="24"/>
        </w:rPr>
        <w:t xml:space="preserve"> y</w:t>
      </w:r>
      <w:r w:rsidRPr="00F92D81">
        <w:rPr>
          <w:rFonts w:ascii="Times New Roman" w:hAnsi="Times New Roman" w:cs="Times New Roman"/>
          <w:sz w:val="24"/>
          <w:szCs w:val="24"/>
        </w:rPr>
        <w:t xml:space="preserve"> desfiles, en huelgas, en púlpitos, etc.</w:t>
      </w:r>
    </w:p>
    <w:p w:rsidR="001118E2" w:rsidRPr="00F92D81" w:rsidRDefault="001118E2">
      <w:pPr>
        <w:rPr>
          <w:rFonts w:ascii="Times New Roman" w:hAnsi="Times New Roman" w:cs="Times New Roman"/>
          <w:sz w:val="24"/>
          <w:szCs w:val="24"/>
        </w:rPr>
      </w:pPr>
      <w:r w:rsidRPr="00F92D81">
        <w:rPr>
          <w:rFonts w:ascii="Times New Roman" w:hAnsi="Times New Roman" w:cs="Times New Roman"/>
          <w:sz w:val="24"/>
          <w:szCs w:val="24"/>
        </w:rPr>
        <w:t>Por acá pasaron</w:t>
      </w:r>
      <w:r w:rsidR="004C2263" w:rsidRPr="00F92D81">
        <w:rPr>
          <w:rFonts w:ascii="Times New Roman" w:hAnsi="Times New Roman" w:cs="Times New Roman"/>
          <w:sz w:val="24"/>
          <w:szCs w:val="24"/>
        </w:rPr>
        <w:t xml:space="preserve"> esos visitantes interesados</w:t>
      </w:r>
      <w:r w:rsidRPr="00F92D81">
        <w:rPr>
          <w:rFonts w:ascii="Times New Roman" w:hAnsi="Times New Roman" w:cs="Times New Roman"/>
          <w:sz w:val="24"/>
          <w:szCs w:val="24"/>
        </w:rPr>
        <w:t>, hablaron y se fueron</w:t>
      </w:r>
      <w:r w:rsidR="00623FC3" w:rsidRPr="00F92D81">
        <w:rPr>
          <w:rFonts w:ascii="Times New Roman" w:hAnsi="Times New Roman" w:cs="Times New Roman"/>
          <w:sz w:val="24"/>
          <w:szCs w:val="24"/>
        </w:rPr>
        <w:t xml:space="preserve">, convocados por un presidente que ya de salida se niega a entender y a aceptar las demandas de la población para que se modifiquen algunos aspectos de su acuerdo con las FARC y de esa forma </w:t>
      </w:r>
      <w:r w:rsidR="007B220B" w:rsidRPr="00F92D81">
        <w:rPr>
          <w:rFonts w:ascii="Times New Roman" w:hAnsi="Times New Roman" w:cs="Times New Roman"/>
          <w:sz w:val="24"/>
          <w:szCs w:val="24"/>
        </w:rPr>
        <w:t>rodearlo de</w:t>
      </w:r>
      <w:r w:rsidR="00623FC3" w:rsidRPr="00F92D81">
        <w:rPr>
          <w:rFonts w:ascii="Times New Roman" w:hAnsi="Times New Roman" w:cs="Times New Roman"/>
          <w:sz w:val="24"/>
          <w:szCs w:val="24"/>
        </w:rPr>
        <w:t xml:space="preserve"> un mayor consenso nacional.</w:t>
      </w:r>
    </w:p>
    <w:p w:rsidR="00623FC3" w:rsidRPr="00F92D81" w:rsidRDefault="00623FC3">
      <w:pPr>
        <w:rPr>
          <w:rFonts w:ascii="Times New Roman" w:hAnsi="Times New Roman" w:cs="Times New Roman"/>
          <w:sz w:val="24"/>
          <w:szCs w:val="24"/>
        </w:rPr>
      </w:pPr>
      <w:r w:rsidRPr="00F92D81">
        <w:rPr>
          <w:rFonts w:ascii="Times New Roman" w:hAnsi="Times New Roman" w:cs="Times New Roman"/>
          <w:sz w:val="24"/>
          <w:szCs w:val="24"/>
        </w:rPr>
        <w:t xml:space="preserve">Y lo que se avizora como la oposición al nuevo gobierno, conducida por un deslenguado caudillo, agita la unión en torno a la bandera de “salvar la paz”, haciéndole la vida imposible a quienes alcanzaron el triunfo en las presidenciales. Desconocieron el resultado del plebiscito del 2 de octubre y ahora quieren hacer </w:t>
      </w:r>
      <w:r w:rsidR="004C2263" w:rsidRPr="00F92D81">
        <w:rPr>
          <w:rFonts w:ascii="Times New Roman" w:hAnsi="Times New Roman" w:cs="Times New Roman"/>
          <w:sz w:val="24"/>
          <w:szCs w:val="24"/>
        </w:rPr>
        <w:t>algo similar</w:t>
      </w:r>
      <w:r w:rsidRPr="00F92D81">
        <w:rPr>
          <w:rFonts w:ascii="Times New Roman" w:hAnsi="Times New Roman" w:cs="Times New Roman"/>
          <w:sz w:val="24"/>
          <w:szCs w:val="24"/>
        </w:rPr>
        <w:t>.</w:t>
      </w:r>
    </w:p>
    <w:p w:rsidR="0091357A" w:rsidRPr="00F92D81" w:rsidRDefault="00623FC3">
      <w:pPr>
        <w:rPr>
          <w:rFonts w:ascii="Times New Roman" w:hAnsi="Times New Roman" w:cs="Times New Roman"/>
          <w:sz w:val="24"/>
          <w:szCs w:val="24"/>
        </w:rPr>
      </w:pPr>
      <w:r w:rsidRPr="00F92D81">
        <w:rPr>
          <w:rFonts w:ascii="Times New Roman" w:hAnsi="Times New Roman" w:cs="Times New Roman"/>
          <w:sz w:val="24"/>
          <w:szCs w:val="24"/>
        </w:rPr>
        <w:t>Esta oposición</w:t>
      </w:r>
      <w:r w:rsidR="007B220B" w:rsidRPr="00F92D81">
        <w:rPr>
          <w:rFonts w:ascii="Times New Roman" w:hAnsi="Times New Roman" w:cs="Times New Roman"/>
          <w:sz w:val="24"/>
          <w:szCs w:val="24"/>
        </w:rPr>
        <w:t>,</w:t>
      </w:r>
      <w:r w:rsidRPr="00F92D81">
        <w:rPr>
          <w:rFonts w:ascii="Times New Roman" w:hAnsi="Times New Roman" w:cs="Times New Roman"/>
          <w:sz w:val="24"/>
          <w:szCs w:val="24"/>
        </w:rPr>
        <w:t xml:space="preserve"> por supuesto, es la más interesada en recibir con honores de majestad a esos visitantes que siempre acuden presuroso</w:t>
      </w:r>
      <w:r w:rsidR="001D29F4" w:rsidRPr="00F92D81">
        <w:rPr>
          <w:rFonts w:ascii="Times New Roman" w:hAnsi="Times New Roman" w:cs="Times New Roman"/>
          <w:sz w:val="24"/>
          <w:szCs w:val="24"/>
        </w:rPr>
        <w:t>s</w:t>
      </w:r>
      <w:r w:rsidRPr="00F92D81">
        <w:rPr>
          <w:rFonts w:ascii="Times New Roman" w:hAnsi="Times New Roman" w:cs="Times New Roman"/>
          <w:sz w:val="24"/>
          <w:szCs w:val="24"/>
        </w:rPr>
        <w:t xml:space="preserve"> a sus llamados. Hasta la delegación de la ONU </w:t>
      </w:r>
      <w:r w:rsidR="004C2263" w:rsidRPr="00F92D81">
        <w:rPr>
          <w:rFonts w:ascii="Times New Roman" w:hAnsi="Times New Roman" w:cs="Times New Roman"/>
          <w:sz w:val="24"/>
          <w:szCs w:val="24"/>
        </w:rPr>
        <w:t xml:space="preserve">osó </w:t>
      </w:r>
      <w:r w:rsidR="007B220B" w:rsidRPr="00F92D81">
        <w:rPr>
          <w:rFonts w:ascii="Times New Roman" w:hAnsi="Times New Roman" w:cs="Times New Roman"/>
          <w:sz w:val="24"/>
          <w:szCs w:val="24"/>
        </w:rPr>
        <w:t>calific</w:t>
      </w:r>
      <w:r w:rsidR="004C2263" w:rsidRPr="00F92D81">
        <w:rPr>
          <w:rFonts w:ascii="Times New Roman" w:hAnsi="Times New Roman" w:cs="Times New Roman"/>
          <w:sz w:val="24"/>
          <w:szCs w:val="24"/>
        </w:rPr>
        <w:t>ar</w:t>
      </w:r>
      <w:r w:rsidR="007B220B" w:rsidRPr="00F92D81">
        <w:rPr>
          <w:rFonts w:ascii="Times New Roman" w:hAnsi="Times New Roman" w:cs="Times New Roman"/>
          <w:sz w:val="24"/>
          <w:szCs w:val="24"/>
        </w:rPr>
        <w:t xml:space="preserve"> de obstáculos </w:t>
      </w:r>
      <w:r w:rsidRPr="00F92D81">
        <w:rPr>
          <w:rFonts w:ascii="Times New Roman" w:hAnsi="Times New Roman" w:cs="Times New Roman"/>
          <w:sz w:val="24"/>
          <w:szCs w:val="24"/>
        </w:rPr>
        <w:t>las discusiones que en sana ley adelantaba el Congreso de la República para reglamentar la J</w:t>
      </w:r>
      <w:r w:rsidR="004C2263" w:rsidRPr="00F92D81">
        <w:rPr>
          <w:rFonts w:ascii="Times New Roman" w:hAnsi="Times New Roman" w:cs="Times New Roman"/>
          <w:sz w:val="24"/>
          <w:szCs w:val="24"/>
        </w:rPr>
        <w:t xml:space="preserve">urisdicción </w:t>
      </w:r>
      <w:r w:rsidRPr="00F92D81">
        <w:rPr>
          <w:rFonts w:ascii="Times New Roman" w:hAnsi="Times New Roman" w:cs="Times New Roman"/>
          <w:sz w:val="24"/>
          <w:szCs w:val="24"/>
        </w:rPr>
        <w:t>E</w:t>
      </w:r>
      <w:r w:rsidR="004C2263" w:rsidRPr="00F92D81">
        <w:rPr>
          <w:rFonts w:ascii="Times New Roman" w:hAnsi="Times New Roman" w:cs="Times New Roman"/>
          <w:sz w:val="24"/>
          <w:szCs w:val="24"/>
        </w:rPr>
        <w:t xml:space="preserve">special para la </w:t>
      </w:r>
      <w:r w:rsidRPr="00F92D81">
        <w:rPr>
          <w:rFonts w:ascii="Times New Roman" w:hAnsi="Times New Roman" w:cs="Times New Roman"/>
          <w:sz w:val="24"/>
          <w:szCs w:val="24"/>
        </w:rPr>
        <w:t>P</w:t>
      </w:r>
      <w:r w:rsidR="004C2263" w:rsidRPr="00F92D81">
        <w:rPr>
          <w:rFonts w:ascii="Times New Roman" w:hAnsi="Times New Roman" w:cs="Times New Roman"/>
          <w:sz w:val="24"/>
          <w:szCs w:val="24"/>
        </w:rPr>
        <w:t>az</w:t>
      </w:r>
      <w:r w:rsidRPr="00F92D81">
        <w:rPr>
          <w:rFonts w:ascii="Times New Roman" w:hAnsi="Times New Roman" w:cs="Times New Roman"/>
          <w:sz w:val="24"/>
          <w:szCs w:val="24"/>
        </w:rPr>
        <w:t>. Re</w:t>
      </w:r>
      <w:r w:rsidR="004C2263" w:rsidRPr="00F92D81">
        <w:rPr>
          <w:rFonts w:ascii="Times New Roman" w:hAnsi="Times New Roman" w:cs="Times New Roman"/>
          <w:sz w:val="24"/>
          <w:szCs w:val="24"/>
        </w:rPr>
        <w:t>gres</w:t>
      </w:r>
      <w:r w:rsidRPr="00F92D81">
        <w:rPr>
          <w:rFonts w:ascii="Times New Roman" w:hAnsi="Times New Roman" w:cs="Times New Roman"/>
          <w:sz w:val="24"/>
          <w:szCs w:val="24"/>
        </w:rPr>
        <w:t>ó</w:t>
      </w:r>
      <w:r w:rsidR="00F630B3" w:rsidRPr="00F92D81">
        <w:rPr>
          <w:rFonts w:ascii="Times New Roman" w:hAnsi="Times New Roman" w:cs="Times New Roman"/>
          <w:sz w:val="24"/>
          <w:szCs w:val="24"/>
        </w:rPr>
        <w:t xml:space="preserve"> </w:t>
      </w:r>
      <w:r w:rsidR="004C2263" w:rsidRPr="00F92D81">
        <w:rPr>
          <w:rFonts w:ascii="Times New Roman" w:hAnsi="Times New Roman" w:cs="Times New Roman"/>
          <w:sz w:val="24"/>
          <w:szCs w:val="24"/>
        </w:rPr>
        <w:t xml:space="preserve">Enrique Santiago, </w:t>
      </w:r>
      <w:r w:rsidRPr="00F92D81">
        <w:rPr>
          <w:rFonts w:ascii="Times New Roman" w:hAnsi="Times New Roman" w:cs="Times New Roman"/>
          <w:sz w:val="24"/>
          <w:szCs w:val="24"/>
        </w:rPr>
        <w:t>jefe del partido comunista español</w:t>
      </w:r>
      <w:r w:rsidR="001935F6" w:rsidRPr="00F92D81">
        <w:rPr>
          <w:rFonts w:ascii="Times New Roman" w:hAnsi="Times New Roman" w:cs="Times New Roman"/>
          <w:sz w:val="24"/>
          <w:szCs w:val="24"/>
        </w:rPr>
        <w:t>, coinventor de la figura jurídica según la cual la cárcel no es para criminales de guerra de izquierda. Y también</w:t>
      </w:r>
      <w:r w:rsidR="0016514A" w:rsidRPr="00F92D81">
        <w:rPr>
          <w:rFonts w:ascii="Times New Roman" w:hAnsi="Times New Roman" w:cs="Times New Roman"/>
          <w:sz w:val="24"/>
          <w:szCs w:val="24"/>
        </w:rPr>
        <w:t>, un señor de apellido extranjero</w:t>
      </w:r>
      <w:r w:rsidR="001935F6" w:rsidRPr="00F92D81">
        <w:rPr>
          <w:rFonts w:ascii="Times New Roman" w:hAnsi="Times New Roman" w:cs="Times New Roman"/>
          <w:sz w:val="24"/>
          <w:szCs w:val="24"/>
        </w:rPr>
        <w:t xml:space="preserve"> de quien no teníamos idea</w:t>
      </w:r>
      <w:r w:rsidR="007B220B" w:rsidRPr="00F92D81">
        <w:rPr>
          <w:rFonts w:ascii="Times New Roman" w:hAnsi="Times New Roman" w:cs="Times New Roman"/>
          <w:sz w:val="24"/>
          <w:szCs w:val="24"/>
        </w:rPr>
        <w:t>.</w:t>
      </w:r>
    </w:p>
    <w:p w:rsidR="004C2263" w:rsidRPr="00F92D81" w:rsidRDefault="004C2263">
      <w:pPr>
        <w:rPr>
          <w:rFonts w:ascii="Times New Roman" w:hAnsi="Times New Roman" w:cs="Times New Roman"/>
          <w:sz w:val="24"/>
          <w:szCs w:val="24"/>
        </w:rPr>
      </w:pPr>
      <w:r w:rsidRPr="00F92D81">
        <w:rPr>
          <w:rFonts w:ascii="Times New Roman" w:hAnsi="Times New Roman" w:cs="Times New Roman"/>
          <w:sz w:val="24"/>
          <w:szCs w:val="24"/>
        </w:rPr>
        <w:t>Al final, el Congreso actuó soberanamente y en pleno uso de sus funciones y en el marco de conversaciones difíciles con ministros de este gobierno y bancadas oficialistas demostró que sí es posible hacer modificaciones al acuerdo de paz</w:t>
      </w:r>
      <w:r w:rsidR="001D29F4" w:rsidRPr="00F92D81">
        <w:rPr>
          <w:rFonts w:ascii="Times New Roman" w:hAnsi="Times New Roman" w:cs="Times New Roman"/>
          <w:sz w:val="24"/>
          <w:szCs w:val="24"/>
        </w:rPr>
        <w:t>, aunque Santos patalee y su hijo Martín convoque al saboteo internacional.</w:t>
      </w:r>
    </w:p>
    <w:p w:rsidR="001D29F4" w:rsidRPr="00F92D81" w:rsidRDefault="001D29F4">
      <w:pPr>
        <w:rPr>
          <w:rFonts w:ascii="Times New Roman" w:hAnsi="Times New Roman" w:cs="Times New Roman"/>
          <w:sz w:val="24"/>
          <w:szCs w:val="24"/>
        </w:rPr>
      </w:pPr>
      <w:r w:rsidRPr="00F92D81">
        <w:rPr>
          <w:rFonts w:ascii="Times New Roman" w:hAnsi="Times New Roman" w:cs="Times New Roman"/>
          <w:sz w:val="24"/>
          <w:szCs w:val="24"/>
        </w:rPr>
        <w:t>Darío Acevedo Carmona, 2 de julio de 2018</w:t>
      </w:r>
    </w:p>
    <w:p w:rsidR="0016514A" w:rsidRPr="00F92D81" w:rsidRDefault="0016514A">
      <w:pPr>
        <w:rPr>
          <w:rFonts w:ascii="Times New Roman" w:hAnsi="Times New Roman" w:cs="Times New Roman"/>
          <w:sz w:val="24"/>
          <w:szCs w:val="24"/>
        </w:rPr>
      </w:pPr>
    </w:p>
    <w:sectPr w:rsidR="0016514A" w:rsidRPr="00F92D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5C"/>
    <w:rsid w:val="000519E5"/>
    <w:rsid w:val="001118E2"/>
    <w:rsid w:val="00120A5C"/>
    <w:rsid w:val="0016514A"/>
    <w:rsid w:val="001935F6"/>
    <w:rsid w:val="001B2C70"/>
    <w:rsid w:val="001D29F4"/>
    <w:rsid w:val="004C2263"/>
    <w:rsid w:val="00623FC3"/>
    <w:rsid w:val="007B220B"/>
    <w:rsid w:val="007E38C4"/>
    <w:rsid w:val="00856E1D"/>
    <w:rsid w:val="008633A0"/>
    <w:rsid w:val="008972E4"/>
    <w:rsid w:val="0091357A"/>
    <w:rsid w:val="00962E52"/>
    <w:rsid w:val="00983561"/>
    <w:rsid w:val="00B57F52"/>
    <w:rsid w:val="00BD713E"/>
    <w:rsid w:val="00BF217F"/>
    <w:rsid w:val="00D019A4"/>
    <w:rsid w:val="00F630B3"/>
    <w:rsid w:val="00F92D81"/>
    <w:rsid w:val="00FD27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68273-8F51-417A-8DB3-B9A98E22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828</Words>
  <Characters>4554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Acevedo</dc:creator>
  <cp:keywords/>
  <dc:description/>
  <cp:lastModifiedBy>Ruben Dario Acevedo</cp:lastModifiedBy>
  <cp:revision>8</cp:revision>
  <dcterms:created xsi:type="dcterms:W3CDTF">2018-06-27T02:27:00Z</dcterms:created>
  <dcterms:modified xsi:type="dcterms:W3CDTF">2018-07-20T02:29:00Z</dcterms:modified>
</cp:coreProperties>
</file>